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1" w:rsidRPr="00322DDE" w:rsidRDefault="000A0A4D" w:rsidP="000A0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0A4D" w:rsidRPr="00322DDE" w:rsidRDefault="000A0A4D" w:rsidP="000A0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0A0A4D" w:rsidRPr="00322DDE" w:rsidRDefault="000A0A4D" w:rsidP="000A0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Pr="00322DDE" w:rsidRDefault="000A0A4D" w:rsidP="00D876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 xml:space="preserve">с. Подлесное,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ул. Комсом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>о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льская</w:t>
      </w:r>
      <w:proofErr w:type="gramStart"/>
      <w:r w:rsidR="00C65C38" w:rsidRPr="00322DDE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="00C65C38" w:rsidRPr="00322DDE">
        <w:rPr>
          <w:rFonts w:ascii="Times New Roman" w:hAnsi="Times New Roman" w:cs="Times New Roman"/>
          <w:b/>
          <w:sz w:val="24"/>
          <w:szCs w:val="24"/>
        </w:rPr>
        <w:t>.86 а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>27.02.2017</w:t>
      </w:r>
      <w:r w:rsidR="0038356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322DDE">
        <w:rPr>
          <w:rFonts w:ascii="Times New Roman" w:hAnsi="Times New Roman" w:cs="Times New Roman"/>
          <w:b/>
          <w:sz w:val="24"/>
          <w:szCs w:val="24"/>
        </w:rPr>
        <w:t>:00.</w:t>
      </w:r>
    </w:p>
    <w:p w:rsidR="009F2666" w:rsidRPr="00322DDE" w:rsidRDefault="00D87624" w:rsidP="009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F2666" w:rsidRPr="00322DDE" w:rsidRDefault="009F2666" w:rsidP="009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9F2666" w:rsidRPr="00322DDE" w:rsidRDefault="009F2666" w:rsidP="009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Жители  - </w:t>
      </w:r>
      <w:r w:rsidRPr="00322DDE">
        <w:rPr>
          <w:rFonts w:ascii="Times New Roman" w:hAnsi="Times New Roman"/>
          <w:sz w:val="24"/>
          <w:szCs w:val="24"/>
        </w:rPr>
        <w:t>21</w:t>
      </w:r>
      <w:r w:rsidR="00EE0ED2" w:rsidRPr="00322DD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322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666" w:rsidRPr="00322DDE" w:rsidRDefault="00C65C38" w:rsidP="009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Регламент - </w:t>
      </w:r>
      <w:r w:rsidRPr="00322DDE">
        <w:rPr>
          <w:rFonts w:ascii="Times New Roman" w:hAnsi="Times New Roman"/>
          <w:sz w:val="24"/>
          <w:szCs w:val="24"/>
        </w:rPr>
        <w:t>3</w:t>
      </w:r>
      <w:r w:rsidR="009F2666" w:rsidRPr="00322DDE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9F2666" w:rsidRPr="00322DDE" w:rsidRDefault="009F2666" w:rsidP="009F2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66" w:rsidRPr="00322DDE" w:rsidRDefault="009F2666" w:rsidP="009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F2666" w:rsidRPr="00322DDE" w:rsidRDefault="009F2666" w:rsidP="00C65C3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О вынесении на публичные слушания проекта решения Совета Подлесновского муниципального образования Марксовского муниципального района «О внесение изменений в решение Совета Подлесновского муниципального образования Марксовского муниципального района Саратовской области № 23/71 от 26.12.2012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области».</w:t>
      </w:r>
    </w:p>
    <w:p w:rsidR="000A0A4D" w:rsidRPr="00322DDE" w:rsidRDefault="009F2666" w:rsidP="009F266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322DDE" w:rsidRPr="00322DDE" w:rsidRDefault="00322DDE" w:rsidP="00322DDE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</w:rPr>
      </w:pPr>
      <w:r>
        <w:t xml:space="preserve">                 </w:t>
      </w:r>
      <w:r w:rsidR="00DA34AD" w:rsidRPr="00322DDE">
        <w:rPr>
          <w:u w:val="single"/>
        </w:rPr>
        <w:t>Березину Е.В</w:t>
      </w:r>
      <w:r w:rsidR="00DA34AD" w:rsidRPr="00322DDE">
        <w:t xml:space="preserve">.: В соответствии со статьей </w:t>
      </w:r>
      <w:r w:rsidR="00275A47" w:rsidRPr="00322DDE">
        <w:t xml:space="preserve">8, статьей 32 Градостроительного кодекса </w:t>
      </w:r>
      <w:r w:rsidR="007209BB" w:rsidRPr="00322DDE">
        <w:t xml:space="preserve">Российской Федерации, статьей 11 Земельного кодекса Российской Федерации, Федеральным законом от 6 октября 2003 года № 131-ФЗ «Об общих принципах </w:t>
      </w:r>
      <w:proofErr w:type="gramStart"/>
      <w:r w:rsidR="007209BB" w:rsidRPr="00322DDE">
        <w:t>организации местного самоуправлени</w:t>
      </w:r>
      <w:r w:rsidR="0033757F" w:rsidRPr="00322DDE">
        <w:t>я в Российской Федерации»,</w:t>
      </w:r>
      <w:r w:rsidR="00D87624" w:rsidRPr="00322DDE">
        <w:t xml:space="preserve"> </w:t>
      </w:r>
      <w:r w:rsidR="005D59D8" w:rsidRPr="00322DDE">
        <w:t xml:space="preserve">Уставом Подлесновского муниципального образования Марксовского муниципального района Саратовской области, </w:t>
      </w:r>
      <w:r>
        <w:t xml:space="preserve">в целях  соответствия </w:t>
      </w:r>
      <w:r w:rsidR="00C65C38" w:rsidRPr="00322DDE">
        <w:t xml:space="preserve">с приказом Министерства Экономического развития РФ </w:t>
      </w:r>
      <w:r w:rsidR="00C65C38" w:rsidRPr="00322DDE">
        <w:rPr>
          <w:bCs/>
          <w:color w:val="222222"/>
        </w:rPr>
        <w:t xml:space="preserve">от 30 сентября 2015 г. N 709 « О внесении изменений в классификатор видов разрешенного использования земельных участков, </w:t>
      </w:r>
      <w:r w:rsidR="005D59D8" w:rsidRPr="00322DDE">
        <w:t xml:space="preserve">необходимо </w:t>
      </w:r>
      <w:r w:rsidR="00C65C38" w:rsidRPr="00322DDE">
        <w:t>привести в соответствие с Законодательством</w:t>
      </w:r>
      <w:r w:rsidR="005D59D8" w:rsidRPr="00322DDE">
        <w:t xml:space="preserve"> Правила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C65C38" w:rsidRPr="00322DDE">
        <w:t>.</w:t>
      </w:r>
      <w:proofErr w:type="gramEnd"/>
      <w:r w:rsidR="00C65C38" w:rsidRPr="00322DDE">
        <w:t xml:space="preserve"> </w:t>
      </w:r>
      <w:r w:rsidR="00500257" w:rsidRPr="00322DDE">
        <w:t xml:space="preserve">Для каждой из установленных настоящими Правилами территориальных зон Подлесновского муниципального образования </w:t>
      </w:r>
      <w:r w:rsidR="00C65C38" w:rsidRPr="00322DDE">
        <w:t>должны быть установлены</w:t>
      </w:r>
      <w:r w:rsidR="00500257" w:rsidRPr="00322DDE">
        <w:t xml:space="preserve"> </w:t>
      </w:r>
      <w:r w:rsidRPr="00322DDE">
        <w:t xml:space="preserve">следующие </w:t>
      </w:r>
      <w:r w:rsidR="00500257" w:rsidRPr="00322DDE">
        <w:t>виды разрешенного использования земельных участков и объе</w:t>
      </w:r>
      <w:r w:rsidR="00C65C38" w:rsidRPr="00322DDE">
        <w:t>ктов капитального строительства</w:t>
      </w:r>
      <w:r w:rsidRPr="00322DDE">
        <w:t>:</w:t>
      </w:r>
    </w:p>
    <w:p w:rsidR="00322DDE" w:rsidRPr="00322DDE" w:rsidRDefault="00322DDE" w:rsidP="00322DD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1. В статье 30 главы 7 виды разрешенного использования читать в следующей редакции: </w:t>
      </w:r>
    </w:p>
    <w:p w:rsidR="00322DDE" w:rsidRPr="00322DDE" w:rsidRDefault="00322DDE" w:rsidP="00322DDE">
      <w:pPr>
        <w:spacing w:after="0" w:line="240" w:lineRule="auto"/>
        <w:ind w:left="708" w:right="57" w:firstLine="1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Ж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 xml:space="preserve"> 1. Зона застройки малоэтажными индивидуальными жилыми домами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  <w:r w:rsidRPr="00322D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Cs/>
          <w:sz w:val="24"/>
          <w:szCs w:val="24"/>
        </w:rPr>
        <w:t>- Садоводство (1.5)</w:t>
      </w:r>
      <w:r w:rsidRPr="00322DDE">
        <w:rPr>
          <w:rFonts w:ascii="Times New Roman" w:hAnsi="Times New Roman"/>
          <w:sz w:val="24"/>
          <w:szCs w:val="24"/>
        </w:rPr>
        <w:t>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для индивидуального жилищного строительства (2.1);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для ведения личного подсобного хозяйства (2.2);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блокированная жилая застройка (2.3);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передвижное жилье (2.4);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обслуживание жилой застройки (2.7);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разрывов и норм)</w:t>
      </w:r>
      <w:r w:rsidRPr="00322DDE">
        <w:rPr>
          <w:rFonts w:ascii="Times New Roman" w:hAnsi="Times New Roman"/>
          <w:sz w:val="24"/>
          <w:szCs w:val="24"/>
        </w:rPr>
        <w:t xml:space="preserve"> (3.1);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социальное обслуживание (3.2);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бытовое обслуживание (3.3);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здравоохранение (3.4);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образование и просвещение (3.5);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культурное развитие (3.6);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магазины (4.4);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гостиничное обслуживание (4.7);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спорт (5.1);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религиозное использование (3.7)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ветеринарное обслуживание (3.10);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lastRenderedPageBreak/>
        <w:t>- общественное питание (4.6);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развлечение (4.8);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обслуживание автотранспорта (4.9);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общее пользование территории (12).».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Ж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 xml:space="preserve"> 2. Зона застройки объектами дошкольного, начального и среднего общего образования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  <w:r w:rsidRPr="00322D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bCs/>
          <w:sz w:val="24"/>
          <w:szCs w:val="24"/>
        </w:rPr>
      </w:pPr>
      <w:r w:rsidRPr="00322DDE">
        <w:rPr>
          <w:rFonts w:ascii="Times New Roman" w:hAnsi="Times New Roman"/>
          <w:bCs/>
          <w:sz w:val="24"/>
          <w:szCs w:val="24"/>
        </w:rPr>
        <w:t>- дошкольное, начальное и среднее общее образование (3.5.1)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ab/>
        <w:t>- культурное развитие (3.6);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для индивидуального жилищного строительства (2.1);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малоэтажная многоквартирная жилая застройка (2.1.1);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блокированная жилая застройка (2.3).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i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 разрывов и норм) (3.1).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обслуживание жилой застройки (2.7).».</w:t>
      </w:r>
    </w:p>
    <w:p w:rsid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22DDE" w:rsidRPr="00322DDE" w:rsidRDefault="00322DDE" w:rsidP="00322DDE">
      <w:pPr>
        <w:pStyle w:val="a4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В статье 31 главы 7 виды разрешенного использования читать в следующей редакции: 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«Д. Зона общественно-деловая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  <w:r w:rsidRPr="00322D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разрывов и норм)</w:t>
      </w:r>
      <w:r w:rsidRPr="00322DDE">
        <w:rPr>
          <w:rFonts w:ascii="Times New Roman" w:hAnsi="Times New Roman"/>
          <w:sz w:val="24"/>
          <w:szCs w:val="24"/>
        </w:rPr>
        <w:t xml:space="preserve"> (3.1);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социальное обслуживание (3.2);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бытовое обслуживание (3.3);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здравоохранение (3.4);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образование и просвещение (3.5);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культурное развитие (3.6);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религиозное использование (3.7);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общественное управление (3.8);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деловое управление (4.1);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рынки (4.3);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магазины (4.4);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общественное питание (4.6);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гостиничное обслуживание (4.7);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развлечения (4.8);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спорт (5.1);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обеспечение внутреннего правопорядка (8.3).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ab/>
      </w:r>
      <w:r w:rsidRPr="00322DDE">
        <w:rPr>
          <w:rFonts w:ascii="Times New Roman" w:hAnsi="Times New Roman"/>
          <w:sz w:val="24"/>
          <w:szCs w:val="24"/>
        </w:rPr>
        <w:t>-</w:t>
      </w:r>
      <w:r w:rsidRPr="00322DDE">
        <w:rPr>
          <w:rFonts w:ascii="Times New Roman" w:hAnsi="Times New Roman"/>
          <w:b/>
          <w:sz w:val="24"/>
          <w:szCs w:val="24"/>
        </w:rPr>
        <w:t xml:space="preserve"> </w:t>
      </w:r>
      <w:r w:rsidRPr="00322DDE">
        <w:rPr>
          <w:rFonts w:ascii="Times New Roman" w:hAnsi="Times New Roman"/>
          <w:sz w:val="24"/>
          <w:szCs w:val="24"/>
        </w:rPr>
        <w:t>историко-культурная деятельность (9.3);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ab/>
        <w:t xml:space="preserve">- территории общего пользования (12). 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ab/>
      </w:r>
      <w:r w:rsidRPr="00322DDE">
        <w:rPr>
          <w:rFonts w:ascii="Times New Roman" w:hAnsi="Times New Roman"/>
          <w:sz w:val="24"/>
          <w:szCs w:val="24"/>
        </w:rPr>
        <w:t>- обслуживание автотранспорта (4.9);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ab/>
        <w:t>- связь (6.8)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</w:p>
    <w:p w:rsidR="00322DDE" w:rsidRPr="00322DDE" w:rsidRDefault="00322DDE" w:rsidP="00322DD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В статье 32 главы 7 виды разрешенного использования читать в следующей редакции: </w:t>
      </w:r>
    </w:p>
    <w:p w:rsidR="00322DDE" w:rsidRPr="00322DDE" w:rsidRDefault="00322DDE" w:rsidP="00322DD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«Р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>. Зона парков, скверов, бульваров, пляжей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  <w:r w:rsidRPr="00322D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передвижное жилье (2.4);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разрывов и норм)</w:t>
      </w:r>
      <w:r w:rsidRPr="00322DDE">
        <w:rPr>
          <w:rFonts w:ascii="Times New Roman" w:hAnsi="Times New Roman"/>
          <w:sz w:val="24"/>
          <w:szCs w:val="24"/>
        </w:rPr>
        <w:t xml:space="preserve"> (3.1);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lastRenderedPageBreak/>
        <w:t>- культурное развитие (3.6);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развлечения (4.8);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природно-познавательный туризм (5.2);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санаторная деятельность (9.2.1);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общее пользование водными объектами (11.1).</w:t>
      </w:r>
    </w:p>
    <w:p w:rsidR="00322DDE" w:rsidRPr="00322DDE" w:rsidRDefault="00322DDE" w:rsidP="00322DDE">
      <w:pPr>
        <w:spacing w:after="0" w:line="240" w:lineRule="auto"/>
        <w:ind w:right="57" w:firstLine="993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религиозное использование (3.7);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общественное питание (4.6);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гостиничное обслуживание (4.7);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выставочно-ярмарочная деятельность (4.10);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спорт (5.1);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туристическое обслуживание (5.2.1);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-обслуживание автотранспорта (4.9).</w:t>
      </w:r>
    </w:p>
    <w:p w:rsidR="00322DDE" w:rsidRPr="00322DDE" w:rsidRDefault="00322DDE" w:rsidP="00322DDE">
      <w:pPr>
        <w:spacing w:after="0" w:line="240" w:lineRule="auto"/>
        <w:ind w:right="57" w:firstLine="993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left="707" w:right="57" w:firstLine="56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земельные участки (территории) общего пользования (12)</w:t>
      </w:r>
    </w:p>
    <w:p w:rsidR="00322DDE" w:rsidRPr="00322DDE" w:rsidRDefault="00322DDE" w:rsidP="00322DDE">
      <w:pPr>
        <w:spacing w:after="0" w:line="240" w:lineRule="auto"/>
        <w:ind w:right="57" w:firstLine="993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«Р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>. Зона объектов физкультурно-оздоровительного назначения</w:t>
      </w:r>
    </w:p>
    <w:p w:rsidR="00322DDE" w:rsidRPr="00322DDE" w:rsidRDefault="00322DDE" w:rsidP="00322DDE">
      <w:pPr>
        <w:spacing w:after="0" w:line="240" w:lineRule="auto"/>
        <w:ind w:right="57"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  <w:r w:rsidRPr="00322D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спорт (5.1);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природно-познавательный туризм (5.2);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отдых (рекреация) (5.0.);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культурное развитие (3.6.);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общее пользование водными объектами (11.1);</w:t>
      </w:r>
    </w:p>
    <w:p w:rsidR="00322DDE" w:rsidRPr="00322DDE" w:rsidRDefault="00322DDE" w:rsidP="00322DDE">
      <w:pPr>
        <w:tabs>
          <w:tab w:val="left" w:pos="1276"/>
        </w:tabs>
        <w:spacing w:after="0" w:line="240" w:lineRule="auto"/>
        <w:ind w:right="57" w:firstLine="993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здравоохранение (3.4.);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-религиозное использование(3.7);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гостиничное обслуживание (4.7);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общественное питание (4.6);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санаторная деятельность(9.2.1)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-обслуживание автотранспорта (4.9).</w:t>
      </w:r>
    </w:p>
    <w:p w:rsidR="00322DDE" w:rsidRPr="00322DDE" w:rsidRDefault="00322DDE" w:rsidP="00322DDE">
      <w:pPr>
        <w:spacing w:after="0" w:line="240" w:lineRule="auto"/>
        <w:ind w:left="708" w:right="57" w:firstLine="285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left="709" w:right="57" w:firstLine="56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разрывов и норм) (3.1);</w:t>
      </w:r>
      <w:r w:rsidRPr="00322DDE">
        <w:rPr>
          <w:rFonts w:ascii="Times New Roman" w:hAnsi="Times New Roman"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left="568" w:right="57" w:firstLine="708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земельные участки (территории) общего пользования (12)</w:t>
      </w:r>
    </w:p>
    <w:p w:rsidR="00322DDE" w:rsidRPr="00322DDE" w:rsidRDefault="00322DDE" w:rsidP="00322DDE">
      <w:pPr>
        <w:spacing w:after="0" w:line="240" w:lineRule="auto"/>
        <w:ind w:left="-851" w:right="57"/>
        <w:jc w:val="both"/>
        <w:rPr>
          <w:rFonts w:ascii="Times New Roman" w:hAnsi="Times New Roman"/>
          <w:sz w:val="24"/>
          <w:szCs w:val="24"/>
        </w:rPr>
      </w:pPr>
    </w:p>
    <w:p w:rsidR="00322DDE" w:rsidRPr="00322DDE" w:rsidRDefault="00322DDE" w:rsidP="00322DDE">
      <w:pPr>
        <w:pStyle w:val="a4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В статье 34 главы 7 виды разрешенного использования читать в следующей редакции: 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322DDE" w:rsidRPr="00322DDE" w:rsidRDefault="00322DDE" w:rsidP="00322DDE">
      <w:pPr>
        <w:spacing w:after="0" w:line="240" w:lineRule="auto"/>
        <w:ind w:left="-851" w:right="57" w:firstLine="1844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«П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>. Зона производственных объектов</w:t>
      </w:r>
    </w:p>
    <w:p w:rsidR="00322DDE" w:rsidRPr="00322DDE" w:rsidRDefault="00322DDE" w:rsidP="00322DDE">
      <w:pPr>
        <w:spacing w:after="0" w:line="240" w:lineRule="auto"/>
        <w:ind w:left="993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параметры размеры земельных участков не установлены. </w:t>
      </w:r>
    </w:p>
    <w:p w:rsidR="00322DDE" w:rsidRPr="00322DDE" w:rsidRDefault="00322DDE" w:rsidP="00322DDE">
      <w:pPr>
        <w:spacing w:after="0" w:line="240" w:lineRule="auto"/>
        <w:ind w:left="-851" w:right="57" w:firstLine="1844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left="993" w:right="57" w:firstLine="283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разрывов и норм) (3.1);</w:t>
      </w:r>
      <w:r w:rsidRPr="00322DDE">
        <w:rPr>
          <w:rFonts w:ascii="Times New Roman" w:hAnsi="Times New Roman"/>
          <w:sz w:val="24"/>
          <w:szCs w:val="24"/>
        </w:rPr>
        <w:t xml:space="preserve"> </w:t>
      </w:r>
    </w:p>
    <w:p w:rsidR="00322DDE" w:rsidRPr="00322DDE" w:rsidRDefault="00322DDE" w:rsidP="00322DDE">
      <w:pPr>
        <w:tabs>
          <w:tab w:val="left" w:pos="993"/>
        </w:tabs>
        <w:spacing w:after="0" w:line="240" w:lineRule="auto"/>
        <w:ind w:left="1276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 xml:space="preserve">- </w:t>
      </w:r>
      <w:r w:rsidRPr="00322DDE">
        <w:rPr>
          <w:rFonts w:ascii="Times New Roman" w:hAnsi="Times New Roman"/>
          <w:sz w:val="24"/>
          <w:szCs w:val="24"/>
        </w:rPr>
        <w:t>объекты придорожного сервиса (4.9.1);</w:t>
      </w:r>
    </w:p>
    <w:p w:rsidR="00322DDE" w:rsidRPr="00322DDE" w:rsidRDefault="00322DDE" w:rsidP="00322DDE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 xml:space="preserve">- </w:t>
      </w:r>
      <w:r w:rsidRPr="00322DDE">
        <w:rPr>
          <w:rFonts w:ascii="Times New Roman" w:hAnsi="Times New Roman"/>
          <w:sz w:val="24"/>
          <w:szCs w:val="24"/>
        </w:rPr>
        <w:t>легкая промышленность (6.3);</w:t>
      </w:r>
    </w:p>
    <w:p w:rsidR="00322DDE" w:rsidRPr="00322DDE" w:rsidRDefault="00322DDE" w:rsidP="00322DDE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пищевая промышленность (6.4);</w:t>
      </w:r>
    </w:p>
    <w:p w:rsidR="00322DDE" w:rsidRPr="00322DDE" w:rsidRDefault="00322DDE" w:rsidP="00322DDE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строительная промышленность (6.6);</w:t>
      </w:r>
    </w:p>
    <w:p w:rsidR="00322DDE" w:rsidRPr="00322DDE" w:rsidRDefault="00322DDE" w:rsidP="00322DDE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энергетика (6.7);</w:t>
      </w:r>
    </w:p>
    <w:p w:rsidR="00322DDE" w:rsidRPr="00322DDE" w:rsidRDefault="00322DDE" w:rsidP="00322DDE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склады (6.9);</w:t>
      </w:r>
    </w:p>
    <w:p w:rsidR="00322DDE" w:rsidRPr="00322DDE" w:rsidRDefault="00322DDE" w:rsidP="00322DDE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специальная деятельность (12.2)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бытовое обслуживание (3.3);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магазины (4.4);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-обслуживание автотранспорта (4.9).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left="709" w:right="57" w:hanging="283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земельные участки (территории) общего пользования (12).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lastRenderedPageBreak/>
        <w:t>«П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>. Зона объектов инженерной инфраструктуры</w:t>
      </w:r>
    </w:p>
    <w:p w:rsidR="00322DDE" w:rsidRPr="00322DDE" w:rsidRDefault="00322DDE" w:rsidP="00322DDE">
      <w:pPr>
        <w:spacing w:after="0" w:line="24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параметры размеры земельных участков не установлены. </w:t>
      </w:r>
    </w:p>
    <w:p w:rsidR="00322DDE" w:rsidRPr="00322DDE" w:rsidRDefault="00322DDE" w:rsidP="00322DDE">
      <w:pPr>
        <w:spacing w:after="0" w:line="240" w:lineRule="auto"/>
        <w:ind w:left="-851" w:right="57" w:firstLine="127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left="708" w:right="57" w:firstLine="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разрывов и норм) (3.1);</w:t>
      </w:r>
      <w:r w:rsidRPr="00322DDE">
        <w:rPr>
          <w:rFonts w:ascii="Times New Roman" w:hAnsi="Times New Roman"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ветеринарное обслуживание (3.10);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 xml:space="preserve">- </w:t>
      </w:r>
      <w:r w:rsidRPr="00322DDE">
        <w:rPr>
          <w:rFonts w:ascii="Times New Roman" w:hAnsi="Times New Roman"/>
          <w:sz w:val="24"/>
          <w:szCs w:val="24"/>
        </w:rPr>
        <w:t>объекты придорожного сервиса (4.9.1);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энергетика (6.7);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склады (6.9);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связь (6.8);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гидротехнические сооружения (11.3);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трубопроводный транспорт (7.5);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водный транспорт (7.3);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специальная деятельность (12.2).</w:t>
      </w:r>
    </w:p>
    <w:p w:rsidR="00322DDE" w:rsidRPr="00322DDE" w:rsidRDefault="00322DDE" w:rsidP="00322DDE">
      <w:pPr>
        <w:tabs>
          <w:tab w:val="left" w:pos="709"/>
        </w:tabs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tabs>
          <w:tab w:val="left" w:pos="709"/>
        </w:tabs>
        <w:spacing w:after="0" w:line="240" w:lineRule="auto"/>
        <w:ind w:left="709" w:right="57" w:hanging="141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ab/>
        <w:t>- магазины (4.4);</w:t>
      </w:r>
    </w:p>
    <w:p w:rsidR="00322DDE" w:rsidRPr="00322DDE" w:rsidRDefault="00322DDE" w:rsidP="00322DDE">
      <w:pPr>
        <w:tabs>
          <w:tab w:val="left" w:pos="709"/>
        </w:tabs>
        <w:spacing w:after="0" w:line="240" w:lineRule="auto"/>
        <w:ind w:left="709" w:right="57" w:hanging="141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ab/>
        <w:t>-</w:t>
      </w:r>
      <w:r w:rsidRPr="00322DDE">
        <w:rPr>
          <w:rFonts w:ascii="Times New Roman" w:hAnsi="Times New Roman"/>
          <w:sz w:val="24"/>
          <w:szCs w:val="24"/>
        </w:rPr>
        <w:t xml:space="preserve"> производственная деятельность (6.0);</w:t>
      </w:r>
    </w:p>
    <w:p w:rsidR="00322DDE" w:rsidRPr="00322DDE" w:rsidRDefault="00322DDE" w:rsidP="00322DDE">
      <w:pPr>
        <w:tabs>
          <w:tab w:val="left" w:pos="709"/>
        </w:tabs>
        <w:spacing w:after="0" w:line="240" w:lineRule="auto"/>
        <w:ind w:left="709" w:right="57" w:hanging="141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ab/>
        <w:t>-</w:t>
      </w:r>
      <w:r w:rsidRPr="00322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DDE">
        <w:rPr>
          <w:rFonts w:ascii="Times New Roman" w:hAnsi="Times New Roman"/>
          <w:sz w:val="24"/>
          <w:szCs w:val="24"/>
        </w:rPr>
        <w:t>недропользование</w:t>
      </w:r>
      <w:proofErr w:type="spellEnd"/>
      <w:r w:rsidRPr="00322DDE">
        <w:rPr>
          <w:rFonts w:ascii="Times New Roman" w:hAnsi="Times New Roman"/>
          <w:sz w:val="24"/>
          <w:szCs w:val="24"/>
        </w:rPr>
        <w:t xml:space="preserve"> (6.1);</w:t>
      </w:r>
    </w:p>
    <w:p w:rsidR="00322DDE" w:rsidRPr="00322DDE" w:rsidRDefault="00322DDE" w:rsidP="00322DDE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обслуживание автотранспорта (4.9).</w:t>
      </w:r>
    </w:p>
    <w:p w:rsidR="00322DDE" w:rsidRPr="00322DDE" w:rsidRDefault="00322DDE" w:rsidP="00322DDE">
      <w:pPr>
        <w:tabs>
          <w:tab w:val="left" w:pos="426"/>
        </w:tabs>
        <w:spacing w:after="0" w:line="240" w:lineRule="auto"/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tabs>
          <w:tab w:val="left" w:pos="426"/>
        </w:tabs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земельные участки (территории) общего пользования (12).</w:t>
      </w:r>
    </w:p>
    <w:p w:rsidR="00322DDE" w:rsidRPr="00322DDE" w:rsidRDefault="00322DDE" w:rsidP="00322DDE">
      <w:pPr>
        <w:tabs>
          <w:tab w:val="left" w:pos="426"/>
        </w:tabs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«П3. Зона объектов транспортной инфраструктуры</w:t>
      </w:r>
    </w:p>
    <w:p w:rsidR="00322DDE" w:rsidRPr="00322DDE" w:rsidRDefault="00322DDE" w:rsidP="00322DDE">
      <w:pPr>
        <w:tabs>
          <w:tab w:val="left" w:pos="426"/>
        </w:tabs>
        <w:spacing w:after="0" w:line="24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параметры размеры земельных участков не установлены. 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left="708" w:right="57" w:firstLine="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разрывов и норм) (3.1);</w:t>
      </w:r>
      <w:r w:rsidRPr="00322DDE">
        <w:rPr>
          <w:rFonts w:ascii="Times New Roman" w:hAnsi="Times New Roman"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</w:t>
      </w:r>
      <w:r w:rsidRPr="00322DDE">
        <w:rPr>
          <w:rFonts w:ascii="Times New Roman" w:hAnsi="Times New Roman"/>
          <w:b/>
          <w:sz w:val="24"/>
          <w:szCs w:val="24"/>
        </w:rPr>
        <w:t xml:space="preserve"> </w:t>
      </w:r>
      <w:r w:rsidRPr="00322DDE">
        <w:rPr>
          <w:rFonts w:ascii="Times New Roman" w:hAnsi="Times New Roman"/>
          <w:sz w:val="24"/>
          <w:szCs w:val="24"/>
        </w:rPr>
        <w:t>объекты придорожного сервиса (4.9.1);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причалы для маломерных судов (5.4);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водный транспорт (7.3);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энергетика (6.7);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гидротехнические сооружения (11.3);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трубопроводный транспорт (7.5);</w:t>
      </w:r>
    </w:p>
    <w:p w:rsidR="00322DDE" w:rsidRPr="00322DDE" w:rsidRDefault="00322DDE" w:rsidP="00322DDE">
      <w:pPr>
        <w:spacing w:after="0" w:line="240" w:lineRule="auto"/>
        <w:ind w:left="143"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водный транспорт (7.3);</w:t>
      </w:r>
    </w:p>
    <w:p w:rsidR="00322DDE" w:rsidRPr="00322DDE" w:rsidRDefault="00322DDE" w:rsidP="00322DDE">
      <w:pPr>
        <w:spacing w:after="0" w:line="240" w:lineRule="auto"/>
        <w:ind w:left="143"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специальная деятельность (12.2).</w:t>
      </w:r>
    </w:p>
    <w:p w:rsidR="00322DDE" w:rsidRPr="00322DDE" w:rsidRDefault="00322DDE" w:rsidP="00322DDE">
      <w:pPr>
        <w:spacing w:after="0" w:line="240" w:lineRule="auto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tabs>
          <w:tab w:val="left" w:pos="851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магазины (4.4);</w:t>
      </w:r>
    </w:p>
    <w:p w:rsidR="00322DDE" w:rsidRPr="00322DDE" w:rsidRDefault="00322DDE" w:rsidP="00322DDE">
      <w:pPr>
        <w:tabs>
          <w:tab w:val="left" w:pos="851"/>
        </w:tabs>
        <w:spacing w:after="0" w:line="240" w:lineRule="auto"/>
        <w:ind w:right="57" w:firstLine="851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-обслуживание автотранспорта (4.9)</w:t>
      </w:r>
    </w:p>
    <w:p w:rsidR="00322DDE" w:rsidRPr="00322DDE" w:rsidRDefault="00322DDE" w:rsidP="00322DDE">
      <w:pPr>
        <w:tabs>
          <w:tab w:val="left" w:pos="709"/>
          <w:tab w:val="left" w:pos="851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связь (6.8);</w:t>
      </w:r>
    </w:p>
    <w:p w:rsidR="00322DDE" w:rsidRPr="00322DDE" w:rsidRDefault="00322DDE" w:rsidP="00322DDE">
      <w:pPr>
        <w:tabs>
          <w:tab w:val="left" w:pos="851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склады (6.9).</w:t>
      </w:r>
    </w:p>
    <w:p w:rsidR="00322DDE" w:rsidRPr="00322DDE" w:rsidRDefault="00322DDE" w:rsidP="00322DDE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земельные участки (территории) общего пользования (12).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22DDE" w:rsidRPr="00322DDE" w:rsidRDefault="00322DDE" w:rsidP="00322DDE">
      <w:pPr>
        <w:pStyle w:val="a4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В статье 35 главы 7 виды разрешенного использования читать в следующей редакции: </w:t>
      </w:r>
    </w:p>
    <w:p w:rsidR="00322DDE" w:rsidRPr="00322DDE" w:rsidRDefault="00322DDE" w:rsidP="00322DDE">
      <w:pPr>
        <w:spacing w:after="0" w:line="240" w:lineRule="auto"/>
        <w:ind w:left="567" w:right="57"/>
        <w:jc w:val="both"/>
        <w:rPr>
          <w:rFonts w:ascii="Times New Roman" w:hAnsi="Times New Roman"/>
          <w:b/>
          <w:sz w:val="24"/>
          <w:szCs w:val="24"/>
        </w:rPr>
      </w:pPr>
    </w:p>
    <w:p w:rsidR="00322DDE" w:rsidRPr="00322DDE" w:rsidRDefault="00322DDE" w:rsidP="00322DDE">
      <w:pPr>
        <w:spacing w:after="0" w:line="240" w:lineRule="auto"/>
        <w:ind w:left="-851" w:right="57" w:firstLine="1418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«СХ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>. Зона застройки объектами личных подсобных хозяйств</w:t>
      </w:r>
    </w:p>
    <w:p w:rsidR="00322DDE" w:rsidRPr="00322DDE" w:rsidRDefault="00322DDE" w:rsidP="00322DDE">
      <w:pPr>
        <w:spacing w:after="0" w:line="240" w:lineRule="auto"/>
        <w:ind w:left="-851" w:right="57" w:firstLine="141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Cs/>
          <w:sz w:val="24"/>
          <w:szCs w:val="24"/>
        </w:rPr>
        <w:t>- садоводство (1.5)</w:t>
      </w:r>
      <w:r w:rsidRPr="00322DDE">
        <w:rPr>
          <w:rFonts w:ascii="Times New Roman" w:hAnsi="Times New Roman"/>
          <w:sz w:val="24"/>
          <w:szCs w:val="24"/>
        </w:rPr>
        <w:t>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ведение личного подсобного хозяйства (2.2);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-индивидуального жилищного строительства (2.1);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-</w:t>
      </w:r>
      <w:r w:rsidRPr="00322DDE">
        <w:rPr>
          <w:rFonts w:ascii="Times New Roman" w:hAnsi="Times New Roman"/>
          <w:sz w:val="24"/>
          <w:szCs w:val="24"/>
        </w:rPr>
        <w:t xml:space="preserve"> животноводство (1.7);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скотоводство (1.8);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-ведение личного подсобного хозяйства на полевых участках (1.16);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социальное обслуживание (3.2);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lastRenderedPageBreak/>
        <w:t>- бытовое обслуживание (3.3);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здравоохранение (3.4);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магазины (4.4);</w:t>
      </w:r>
    </w:p>
    <w:p w:rsidR="00322DDE" w:rsidRPr="00322DDE" w:rsidRDefault="00322DDE" w:rsidP="00322DDE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спорт (5.1).</w:t>
      </w:r>
    </w:p>
    <w:p w:rsidR="00322DDE" w:rsidRPr="00322DDE" w:rsidRDefault="00322DDE" w:rsidP="00322DDE">
      <w:pPr>
        <w:spacing w:after="0" w:line="240" w:lineRule="auto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left="851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разрывов и норм)</w:t>
      </w:r>
      <w:r w:rsidRPr="00322DDE">
        <w:rPr>
          <w:rFonts w:ascii="Times New Roman" w:hAnsi="Times New Roman"/>
          <w:sz w:val="24"/>
          <w:szCs w:val="24"/>
        </w:rPr>
        <w:t xml:space="preserve"> (3.1);</w:t>
      </w:r>
    </w:p>
    <w:p w:rsidR="00322DDE" w:rsidRPr="00322DDE" w:rsidRDefault="00322DDE" w:rsidP="00322DDE">
      <w:pPr>
        <w:spacing w:after="0" w:line="240" w:lineRule="auto"/>
        <w:ind w:left="851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религиозное использование (3.7);</w:t>
      </w:r>
    </w:p>
    <w:p w:rsidR="00322DDE" w:rsidRPr="00322DDE" w:rsidRDefault="00322DDE" w:rsidP="00322DDE">
      <w:pPr>
        <w:spacing w:after="0" w:line="240" w:lineRule="auto"/>
        <w:ind w:left="851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ветеринарное обслуживание (3.10);</w:t>
      </w:r>
    </w:p>
    <w:p w:rsidR="00322DDE" w:rsidRPr="00322DDE" w:rsidRDefault="00322DDE" w:rsidP="00322DDE">
      <w:pPr>
        <w:spacing w:after="0" w:line="240" w:lineRule="auto"/>
        <w:ind w:left="851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общественное питание (4.6);</w:t>
      </w:r>
    </w:p>
    <w:p w:rsidR="00322DDE" w:rsidRPr="00322DDE" w:rsidRDefault="00322DDE" w:rsidP="00322DDE">
      <w:pPr>
        <w:spacing w:after="0" w:line="240" w:lineRule="auto"/>
        <w:ind w:left="851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обслуживание автотранспорта (4.9).</w:t>
      </w:r>
    </w:p>
    <w:p w:rsidR="00322DDE" w:rsidRPr="00322DDE" w:rsidRDefault="00322DDE" w:rsidP="00322DDE">
      <w:pPr>
        <w:spacing w:after="0" w:line="240" w:lineRule="auto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общее пользование территории (12).».</w:t>
      </w:r>
    </w:p>
    <w:p w:rsidR="00322DDE" w:rsidRPr="00322DDE" w:rsidRDefault="00322DDE" w:rsidP="00322DDE">
      <w:pPr>
        <w:spacing w:after="0" w:line="240" w:lineRule="auto"/>
        <w:ind w:left="851" w:right="57" w:hanging="284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«СХ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>. Зона объектов сельскохозяйственного назначения</w:t>
      </w:r>
    </w:p>
    <w:p w:rsidR="00322DDE" w:rsidRPr="00322DDE" w:rsidRDefault="00322DDE" w:rsidP="00322DDE">
      <w:pPr>
        <w:tabs>
          <w:tab w:val="left" w:pos="142"/>
        </w:tabs>
        <w:spacing w:after="0" w:line="240" w:lineRule="auto"/>
        <w:ind w:left="851" w:right="57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животноводство (1.7);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-птицеводство (1.10);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-пчеловодство(1.12)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хранение и переработка сельскохозяйственной продукции (1.15);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обеспечение сельскохозяйственного производства (1.18);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ветеринарное обслуживание (3.10);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обслуживание автотранспорта (4.9).</w:t>
      </w:r>
    </w:p>
    <w:p w:rsidR="00322DDE" w:rsidRPr="00322DDE" w:rsidRDefault="00322DDE" w:rsidP="00322DDE">
      <w:pPr>
        <w:spacing w:after="0" w:line="240" w:lineRule="auto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рыбоводство (1.13);</w:t>
      </w:r>
    </w:p>
    <w:p w:rsidR="00322DDE" w:rsidRPr="00322DDE" w:rsidRDefault="00322DDE" w:rsidP="00322DDE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-ведение личного подсобного хозяйства на полевых участках (1.16);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трубопроводный транспорт (7.5);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связь (6.8).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склады(6.9);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обслуживание автотранспорта (4.9).</w:t>
      </w:r>
    </w:p>
    <w:p w:rsidR="00322DDE" w:rsidRPr="00322DDE" w:rsidRDefault="00322DDE" w:rsidP="00322DDE">
      <w:pPr>
        <w:spacing w:after="0" w:line="240" w:lineRule="auto"/>
        <w:ind w:left="-143" w:right="57" w:firstLine="569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 xml:space="preserve">«СХ3. Зона объектов </w:t>
      </w:r>
      <w:proofErr w:type="gramStart"/>
      <w:r w:rsidRPr="00322DDE">
        <w:rPr>
          <w:rFonts w:ascii="Times New Roman" w:hAnsi="Times New Roman"/>
          <w:b/>
          <w:sz w:val="24"/>
          <w:szCs w:val="24"/>
        </w:rPr>
        <w:t>сельскохозяйственного</w:t>
      </w:r>
      <w:proofErr w:type="gramEnd"/>
      <w:r w:rsidRPr="00322DDE">
        <w:rPr>
          <w:rFonts w:ascii="Times New Roman" w:hAnsi="Times New Roman"/>
          <w:b/>
          <w:sz w:val="24"/>
          <w:szCs w:val="24"/>
        </w:rPr>
        <w:t xml:space="preserve"> угодий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процент застройки не установлен.</w:t>
      </w:r>
    </w:p>
    <w:p w:rsidR="00322DDE" w:rsidRPr="00322DDE" w:rsidRDefault="00322DDE" w:rsidP="00322DDE">
      <w:pPr>
        <w:spacing w:after="0" w:line="240" w:lineRule="auto"/>
        <w:ind w:left="-143" w:right="57" w:firstLine="56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выращивание зерновых и иных сельскохозяйственных культур (1.2);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овощеводство (1.3);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садоводство (1.5);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животноводство (1.7)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рыбоводство (1.13);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научное обеспечение сельского хозяйства (1.14);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хранение и переработка сельскохозяйственной продукции (1.15);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-ведение личного подсобного хозяйства на полевых участках (1.16);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питомники (1.17);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обеспечение сельскохозяйственного производства (1.18);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-</w:t>
      </w:r>
      <w:r w:rsidRPr="00322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DDE">
        <w:rPr>
          <w:rFonts w:ascii="Times New Roman" w:hAnsi="Times New Roman"/>
          <w:sz w:val="24"/>
          <w:szCs w:val="24"/>
        </w:rPr>
        <w:t>недропользование</w:t>
      </w:r>
      <w:proofErr w:type="spellEnd"/>
      <w:r w:rsidRPr="00322DDE">
        <w:rPr>
          <w:rFonts w:ascii="Times New Roman" w:hAnsi="Times New Roman"/>
          <w:sz w:val="24"/>
          <w:szCs w:val="24"/>
        </w:rPr>
        <w:t xml:space="preserve"> (6.1);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трубопроводный транспорт (7.5);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связь (6.8).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склады(6.9).</w:t>
      </w:r>
    </w:p>
    <w:p w:rsidR="00322DDE" w:rsidRPr="00322DDE" w:rsidRDefault="00322DDE" w:rsidP="00322DDE">
      <w:pPr>
        <w:pStyle w:val="a4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В статье 36 главы 7 виды разрешенного использования читать в следующей редакции: 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«С-1. Зона кладбищ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  <w:r w:rsidRPr="00322D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религиозное использование(3.7);</w:t>
      </w:r>
    </w:p>
    <w:p w:rsidR="00322DDE" w:rsidRPr="00322DDE" w:rsidRDefault="00322DDE" w:rsidP="00322DD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ритуальная деятельность (12.1);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lastRenderedPageBreak/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i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 разрывов и норм) (3.1).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ab/>
      </w:r>
      <w:r w:rsidRPr="00322DDE">
        <w:rPr>
          <w:rFonts w:ascii="Times New Roman" w:hAnsi="Times New Roman"/>
          <w:sz w:val="24"/>
          <w:szCs w:val="24"/>
        </w:rPr>
        <w:t>- обслуживание автотранспорта (4.9)»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 xml:space="preserve">«С-2. Зона режимных объектов </w:t>
      </w:r>
    </w:p>
    <w:p w:rsidR="00322DDE" w:rsidRPr="00322DDE" w:rsidRDefault="00322DDE" w:rsidP="00322DDE">
      <w:pPr>
        <w:spacing w:after="0" w:line="240" w:lineRule="auto"/>
        <w:ind w:left="426" w:right="57" w:firstLine="282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Предельные (минимальные и (или) максимальные) параметры размеры земельных участков не установлены;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процент застройки не установлен.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  <w:r w:rsidRPr="00322D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обеспечение обороны и безопасности (8.0).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i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коммунальное обслуживание </w:t>
      </w:r>
      <w:r w:rsidRPr="00322DDE">
        <w:rPr>
          <w:rFonts w:ascii="Times New Roman" w:hAnsi="Times New Roman"/>
          <w:i/>
          <w:sz w:val="24"/>
          <w:szCs w:val="24"/>
        </w:rPr>
        <w:t>(при условии соблюдения санитарных  разрывов и норм) (3.1).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трубопроводный транспорт (7.5);</w:t>
      </w:r>
    </w:p>
    <w:p w:rsidR="00322DDE" w:rsidRPr="00322DDE" w:rsidRDefault="00322DDE" w:rsidP="00322DDE">
      <w:pPr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связь (6.8).».</w:t>
      </w:r>
    </w:p>
    <w:p w:rsidR="00322DDE" w:rsidRPr="00322DDE" w:rsidRDefault="00322DDE" w:rsidP="00322DDE">
      <w:pPr>
        <w:spacing w:after="0" w:line="240" w:lineRule="auto"/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«С-3. Зона озелененных территорий специального назначения</w:t>
      </w:r>
    </w:p>
    <w:p w:rsidR="00322DDE" w:rsidRPr="00322DDE" w:rsidRDefault="00322DDE" w:rsidP="00322DDE">
      <w:pPr>
        <w:tabs>
          <w:tab w:val="left" w:pos="426"/>
          <w:tab w:val="left" w:pos="993"/>
          <w:tab w:val="left" w:pos="1276"/>
        </w:tabs>
        <w:spacing w:after="0" w:line="240" w:lineRule="auto"/>
        <w:ind w:left="993"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ab/>
        <w:t>- Предельные (минимальные и (или) максимальные) параметры размеры земельных участков не установлены;</w:t>
      </w:r>
    </w:p>
    <w:p w:rsidR="00322DDE" w:rsidRPr="00322DDE" w:rsidRDefault="00322DDE" w:rsidP="00322DDE">
      <w:pPr>
        <w:spacing w:after="0" w:line="240" w:lineRule="auto"/>
        <w:ind w:left="708" w:right="57" w:firstLine="568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процент застройки не установлен.</w:t>
      </w:r>
    </w:p>
    <w:p w:rsidR="00322DDE" w:rsidRPr="00322DDE" w:rsidRDefault="00322DDE" w:rsidP="00322DDE">
      <w:pPr>
        <w:spacing w:after="0" w:line="240" w:lineRule="auto"/>
        <w:ind w:right="57"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322DDE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использования:</w:t>
      </w:r>
      <w:r w:rsidRPr="00322D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2DDE" w:rsidRPr="00322DDE" w:rsidRDefault="00322DDE" w:rsidP="00322DDE">
      <w:pPr>
        <w:spacing w:after="0" w:line="240" w:lineRule="auto"/>
        <w:ind w:right="57" w:firstLine="1276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земельные участки (территории) общего пользования (12);</w:t>
      </w:r>
    </w:p>
    <w:p w:rsidR="00322DDE" w:rsidRPr="00322DDE" w:rsidRDefault="00322DDE" w:rsidP="00322DDE">
      <w:pPr>
        <w:spacing w:after="0" w:line="240" w:lineRule="auto"/>
        <w:ind w:right="57" w:firstLine="1276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322DDE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322DDE">
        <w:rPr>
          <w:rFonts w:ascii="Times New Roman" w:hAnsi="Times New Roman"/>
          <w:sz w:val="24"/>
          <w:szCs w:val="24"/>
        </w:rPr>
        <w:t>- познавательный</w:t>
      </w:r>
      <w:proofErr w:type="gramEnd"/>
      <w:r w:rsidRPr="00322DDE">
        <w:rPr>
          <w:rFonts w:ascii="Times New Roman" w:hAnsi="Times New Roman"/>
          <w:sz w:val="24"/>
          <w:szCs w:val="24"/>
        </w:rPr>
        <w:t xml:space="preserve"> туризм (5.2);</w:t>
      </w:r>
    </w:p>
    <w:p w:rsidR="00322DDE" w:rsidRPr="00322DDE" w:rsidRDefault="00322DDE" w:rsidP="00322DDE">
      <w:pPr>
        <w:spacing w:after="0" w:line="240" w:lineRule="auto"/>
        <w:ind w:right="57" w:firstLine="1276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отдых (рекреация) (5.0)</w:t>
      </w:r>
    </w:p>
    <w:p w:rsidR="00322DDE" w:rsidRPr="00322DDE" w:rsidRDefault="00322DDE" w:rsidP="00322DDE">
      <w:pPr>
        <w:spacing w:after="0" w:line="240" w:lineRule="auto"/>
        <w:ind w:right="57" w:firstLine="993"/>
        <w:jc w:val="both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322DDE" w:rsidRPr="00322DDE" w:rsidRDefault="00322DDE" w:rsidP="00322DDE">
      <w:pPr>
        <w:tabs>
          <w:tab w:val="left" w:pos="1276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b/>
          <w:sz w:val="24"/>
          <w:szCs w:val="24"/>
        </w:rPr>
        <w:tab/>
      </w:r>
      <w:r w:rsidRPr="00322DDE">
        <w:rPr>
          <w:rFonts w:ascii="Times New Roman" w:hAnsi="Times New Roman"/>
          <w:sz w:val="24"/>
          <w:szCs w:val="24"/>
        </w:rPr>
        <w:t>- обеспечение внутреннего правопорядка</w:t>
      </w:r>
    </w:p>
    <w:p w:rsidR="00322DDE" w:rsidRPr="00322DDE" w:rsidRDefault="00322DDE" w:rsidP="00322DD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ab/>
      </w:r>
      <w:r w:rsidRPr="00322DDE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322DDE" w:rsidRPr="00322DDE" w:rsidRDefault="00322DDE" w:rsidP="00322DDE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коммунальное обслуживание (при условии соблюдения санитарных разрывов и норм) (3.1);</w:t>
      </w:r>
    </w:p>
    <w:p w:rsidR="00322DDE" w:rsidRPr="00322DDE" w:rsidRDefault="00322DDE" w:rsidP="00322DDE">
      <w:pPr>
        <w:spacing w:after="0" w:line="240" w:lineRule="auto"/>
        <w:ind w:left="567" w:right="57" w:firstLine="709"/>
        <w:jc w:val="both"/>
        <w:rPr>
          <w:rFonts w:ascii="Times New Roman" w:hAnsi="Times New Roman"/>
          <w:sz w:val="24"/>
          <w:szCs w:val="24"/>
        </w:rPr>
      </w:pPr>
      <w:r w:rsidRPr="00322DDE">
        <w:rPr>
          <w:rFonts w:ascii="Times New Roman" w:hAnsi="Times New Roman"/>
          <w:sz w:val="24"/>
          <w:szCs w:val="24"/>
        </w:rPr>
        <w:t>- религиозное использование(3.7).».</w:t>
      </w:r>
    </w:p>
    <w:p w:rsidR="00322DDE" w:rsidRPr="00322DDE" w:rsidRDefault="00322DDE" w:rsidP="00322DDE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257" w:rsidRPr="00322DDE" w:rsidRDefault="00EE0ED2" w:rsidP="00E25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22DDE">
        <w:rPr>
          <w:rFonts w:ascii="Times New Roman" w:hAnsi="Times New Roman" w:cs="Times New Roman"/>
          <w:sz w:val="24"/>
          <w:szCs w:val="24"/>
        </w:rPr>
        <w:t>присутствующий</w:t>
      </w:r>
      <w:proofErr w:type="gramEnd"/>
      <w:r w:rsidRPr="00322DDE">
        <w:rPr>
          <w:rFonts w:ascii="Times New Roman" w:hAnsi="Times New Roman" w:cs="Times New Roman"/>
          <w:sz w:val="24"/>
          <w:szCs w:val="24"/>
        </w:rPr>
        <w:t xml:space="preserve"> имеются вопросы, замечания, предложения?</w:t>
      </w:r>
    </w:p>
    <w:p w:rsidR="005C5B06" w:rsidRPr="005C5B06" w:rsidRDefault="00EE0ED2" w:rsidP="00EE0ED2">
      <w:pPr>
        <w:spacing w:line="240" w:lineRule="auto"/>
        <w:ind w:firstLine="5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DE">
        <w:rPr>
          <w:rFonts w:ascii="Times New Roman" w:hAnsi="Times New Roman" w:cs="Times New Roman"/>
          <w:sz w:val="24"/>
          <w:szCs w:val="24"/>
        </w:rPr>
        <w:t>С полным текстом решения «О внесение изменений в решение Совета Подлесновского муниципального образования Марксовского муниципального района Саратовской области № 23/71 от 26.12.2012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C65C38" w:rsidRPr="00322DDE">
        <w:rPr>
          <w:rFonts w:ascii="Times New Roman" w:hAnsi="Times New Roman" w:cs="Times New Roman"/>
          <w:sz w:val="24"/>
          <w:szCs w:val="24"/>
        </w:rPr>
        <w:t xml:space="preserve"> можно ознакомиться с 23.12</w:t>
      </w:r>
      <w:r w:rsidRPr="00322DDE">
        <w:rPr>
          <w:rFonts w:ascii="Times New Roman" w:hAnsi="Times New Roman" w:cs="Times New Roman"/>
          <w:sz w:val="24"/>
          <w:szCs w:val="24"/>
        </w:rPr>
        <w:t xml:space="preserve">.2016 г. на официальном сайте администрации Подлесновского муниципального образования: </w:t>
      </w:r>
      <w:hyperlink r:id="rId6" w:history="1">
        <w:r w:rsidRPr="00322DDE">
          <w:rPr>
            <w:rStyle w:val="a3"/>
            <w:rFonts w:ascii="Times New Roman" w:hAnsi="Times New Roman" w:cs="Times New Roman"/>
            <w:sz w:val="24"/>
            <w:szCs w:val="24"/>
          </w:rPr>
          <w:t>http://podlesnovskoe.mo64.ru</w:t>
        </w:r>
      </w:hyperlink>
      <w:r w:rsidRPr="00322DDE">
        <w:rPr>
          <w:rFonts w:ascii="Times New Roman" w:hAnsi="Times New Roman" w:cs="Times New Roman"/>
          <w:sz w:val="24"/>
          <w:szCs w:val="24"/>
        </w:rPr>
        <w:t>, а так же на информационных досках Подлесновского</w:t>
      </w:r>
      <w:proofErr w:type="gramEnd"/>
      <w:r w:rsidRPr="00322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C5B06" w:rsidRPr="005C5B06" w:rsidRDefault="004712CE" w:rsidP="005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A6B25">
        <w:rPr>
          <w:rFonts w:ascii="Times New Roman" w:hAnsi="Times New Roman" w:cs="Times New Roman"/>
          <w:sz w:val="24"/>
          <w:szCs w:val="24"/>
        </w:rPr>
        <w:t xml:space="preserve">Шевчук В.И.: </w:t>
      </w:r>
      <w:r w:rsidR="00EE0ED2" w:rsidRPr="00322DDE">
        <w:rPr>
          <w:rFonts w:ascii="Times New Roman" w:hAnsi="Times New Roman" w:cs="Times New Roman"/>
          <w:sz w:val="24"/>
          <w:szCs w:val="24"/>
        </w:rPr>
        <w:t>В связи с тем, что</w:t>
      </w:r>
      <w:r w:rsidR="005C5B06" w:rsidRPr="005C5B06">
        <w:rPr>
          <w:rFonts w:ascii="Times New Roman" w:hAnsi="Times New Roman" w:cs="Times New Roman"/>
          <w:sz w:val="24"/>
          <w:szCs w:val="24"/>
        </w:rPr>
        <w:t xml:space="preserve"> </w:t>
      </w:r>
      <w:r w:rsidR="005C5B06">
        <w:rPr>
          <w:rFonts w:ascii="Times New Roman" w:hAnsi="Times New Roman" w:cs="Times New Roman"/>
          <w:sz w:val="24"/>
          <w:szCs w:val="24"/>
        </w:rPr>
        <w:t>в период обнародования и во время проведения публичных слушаний,</w:t>
      </w:r>
      <w:r w:rsidR="00EE0ED2" w:rsidRPr="00322DDE">
        <w:rPr>
          <w:rFonts w:ascii="Times New Roman" w:hAnsi="Times New Roman" w:cs="Times New Roman"/>
          <w:sz w:val="24"/>
          <w:szCs w:val="24"/>
        </w:rPr>
        <w:t xml:space="preserve"> вопросов, замечаний, предложений не поступило, 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5C5B06" w:rsidRPr="00322DDE">
        <w:rPr>
          <w:rFonts w:ascii="Times New Roman" w:hAnsi="Times New Roman" w:cs="Times New Roman"/>
          <w:sz w:val="24"/>
          <w:szCs w:val="24"/>
        </w:rPr>
        <w:t>«О внесение изменений в решение Совета Подлесновского муниципального образования Марксовского муниципального района Саратовской области № 23/71 от 26.12.2012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принять без дополнений</w:t>
      </w:r>
      <w:proofErr w:type="gramEnd"/>
      <w:r w:rsidR="005C5B06">
        <w:rPr>
          <w:rFonts w:ascii="Times New Roman" w:hAnsi="Times New Roman" w:cs="Times New Roman"/>
          <w:sz w:val="24"/>
          <w:szCs w:val="24"/>
        </w:rPr>
        <w:t xml:space="preserve"> и изменений.</w:t>
      </w:r>
      <w:r w:rsidR="005C5B06" w:rsidRPr="005C5B06">
        <w:rPr>
          <w:rFonts w:ascii="Times New Roman" w:hAnsi="Times New Roman" w:cs="Times New Roman"/>
          <w:sz w:val="20"/>
          <w:szCs w:val="20"/>
        </w:rPr>
        <w:t xml:space="preserve"> </w:t>
      </w:r>
      <w:r w:rsidR="005C5B06" w:rsidRPr="005C5B06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предложение? Прошу голосовать.</w:t>
      </w:r>
    </w:p>
    <w:p w:rsidR="005C5B06" w:rsidRPr="005C5B06" w:rsidRDefault="005C5B06" w:rsidP="005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ГОЛОСОВАЛИ:  «за» - </w:t>
      </w:r>
      <w:r w:rsidRPr="005C5B06">
        <w:rPr>
          <w:rFonts w:ascii="Times New Roman" w:hAnsi="Times New Roman" w:cs="Times New Roman"/>
          <w:sz w:val="24"/>
          <w:szCs w:val="24"/>
        </w:rPr>
        <w:t>21</w:t>
      </w: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(единогласно)</w:t>
      </w:r>
    </w:p>
    <w:p w:rsidR="005C5B06" w:rsidRPr="005C5B06" w:rsidRDefault="005C5B06" w:rsidP="005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«против» - нет</w:t>
      </w:r>
    </w:p>
    <w:p w:rsidR="005C5B06" w:rsidRPr="005C5B06" w:rsidRDefault="005C5B06" w:rsidP="005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«воздержались» - нет.</w:t>
      </w:r>
    </w:p>
    <w:p w:rsidR="005C5B06" w:rsidRDefault="005C5B06" w:rsidP="00EE0ED2">
      <w:pPr>
        <w:spacing w:line="240" w:lineRule="auto"/>
        <w:ind w:firstLine="5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ED2" w:rsidRDefault="005C5B06" w:rsidP="005C5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ED2" w:rsidRPr="00322DDE">
        <w:rPr>
          <w:rFonts w:ascii="Times New Roman" w:hAnsi="Times New Roman" w:cs="Times New Roman"/>
          <w:sz w:val="24"/>
          <w:szCs w:val="24"/>
        </w:rPr>
        <w:t>убличные слу</w:t>
      </w:r>
      <w:r>
        <w:rPr>
          <w:rFonts w:ascii="Times New Roman" w:hAnsi="Times New Roman" w:cs="Times New Roman"/>
          <w:sz w:val="24"/>
          <w:szCs w:val="24"/>
        </w:rPr>
        <w:t>шания прошу считать оконченными, проект</w:t>
      </w:r>
      <w:r w:rsidRPr="005C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22DDE">
        <w:rPr>
          <w:rFonts w:ascii="Times New Roman" w:hAnsi="Times New Roman" w:cs="Times New Roman"/>
          <w:sz w:val="24"/>
          <w:szCs w:val="24"/>
        </w:rPr>
        <w:t xml:space="preserve">«О внесение изменений в решение Совета Подлесновского муниципального образования Марксовского муниципального района Саратовской области № 23/71 от 26.12.2012 г. «Об утверждении Правил землепользования и застройки Подлесновского муниципального образования </w:t>
      </w:r>
      <w:r w:rsidRPr="00322DDE">
        <w:rPr>
          <w:rFonts w:ascii="Times New Roman" w:hAnsi="Times New Roman" w:cs="Times New Roman"/>
          <w:sz w:val="24"/>
          <w:szCs w:val="24"/>
        </w:rPr>
        <w:lastRenderedPageBreak/>
        <w:t>Марксовского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направить в Совет Подлесновского МО для принятия.</w:t>
      </w:r>
    </w:p>
    <w:p w:rsidR="00CA6B25" w:rsidRDefault="00CA6B25" w:rsidP="005C5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Шевчук В.И.</w:t>
      </w:r>
    </w:p>
    <w:p w:rsidR="00BD7873" w:rsidRDefault="00BD7873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Березина Е.В.</w:t>
      </w:r>
    </w:p>
    <w:p w:rsidR="00BD7873" w:rsidRDefault="00BD7873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Тарасенко Н.В.</w:t>
      </w:r>
    </w:p>
    <w:p w:rsidR="00BD7873" w:rsidRDefault="00BD7873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D7873" w:rsidRDefault="00BD7873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Р.Н.</w:t>
      </w:r>
    </w:p>
    <w:p w:rsidR="00BD7873" w:rsidRDefault="00BD7873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Кошелева Н.В.</w:t>
      </w:r>
    </w:p>
    <w:p w:rsidR="00BD7873" w:rsidRDefault="00BD7873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Э.Н.О.</w:t>
      </w:r>
    </w:p>
    <w:p w:rsidR="00BD7873" w:rsidRDefault="00BD7873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6B25" w:rsidRPr="00322DDE" w:rsidRDefault="00CA6B25" w:rsidP="00CA6B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БулавинаН.А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ED2" w:rsidRPr="00322DDE" w:rsidRDefault="00EE0ED2" w:rsidP="00EE0E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A64" w:rsidRPr="005C5B06" w:rsidRDefault="00191A64" w:rsidP="005C5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1A64" w:rsidRPr="005C5B06" w:rsidSect="00191A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1ADA4C0D"/>
    <w:multiLevelType w:val="hybridMultilevel"/>
    <w:tmpl w:val="4A90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0A4D"/>
    <w:rsid w:val="00093E4A"/>
    <w:rsid w:val="000A0A4D"/>
    <w:rsid w:val="00191A64"/>
    <w:rsid w:val="00225F19"/>
    <w:rsid w:val="00275A47"/>
    <w:rsid w:val="00322DDE"/>
    <w:rsid w:val="0033757F"/>
    <w:rsid w:val="00383566"/>
    <w:rsid w:val="004712CE"/>
    <w:rsid w:val="00500257"/>
    <w:rsid w:val="00535961"/>
    <w:rsid w:val="005713E1"/>
    <w:rsid w:val="005C5B06"/>
    <w:rsid w:val="005D59D8"/>
    <w:rsid w:val="006104F5"/>
    <w:rsid w:val="007209BB"/>
    <w:rsid w:val="00991CE1"/>
    <w:rsid w:val="009F2666"/>
    <w:rsid w:val="00A538A9"/>
    <w:rsid w:val="00AF3FD3"/>
    <w:rsid w:val="00B71DF3"/>
    <w:rsid w:val="00BD7873"/>
    <w:rsid w:val="00C65C38"/>
    <w:rsid w:val="00CA6B25"/>
    <w:rsid w:val="00D87624"/>
    <w:rsid w:val="00DA34AD"/>
    <w:rsid w:val="00E25745"/>
    <w:rsid w:val="00E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E0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C38"/>
    <w:pPr>
      <w:ind w:left="720"/>
      <w:contextualSpacing/>
    </w:pPr>
  </w:style>
  <w:style w:type="paragraph" w:customStyle="1" w:styleId="pc">
    <w:name w:val="pc"/>
    <w:basedOn w:val="a"/>
    <w:rsid w:val="00C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lesnovskoe.mo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9F05-0BA8-4A27-A484-5850D7F6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cp:lastPrinted>2017-02-27T10:59:00Z</cp:lastPrinted>
  <dcterms:created xsi:type="dcterms:W3CDTF">2016-06-02T05:49:00Z</dcterms:created>
  <dcterms:modified xsi:type="dcterms:W3CDTF">2017-02-27T10:59:00Z</dcterms:modified>
</cp:coreProperties>
</file>