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64CAD" w:rsidRPr="00264CAD" w:rsidRDefault="00264CAD" w:rsidP="0026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C2E1C">
        <w:rPr>
          <w:rFonts w:ascii="Times New Roman" w:hAnsi="Times New Roman" w:cs="Times New Roman"/>
          <w:sz w:val="28"/>
          <w:szCs w:val="28"/>
        </w:rPr>
        <w:t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</w:t>
      </w:r>
      <w:proofErr w:type="gramEnd"/>
      <w:r w:rsidR="007C2E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мер ответственности к депутату, члену выборного органа местного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самоуправления, выборному должностному лицу местного самоуправления, представившим недостоверные или неполные сведения о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</w:t>
      </w:r>
      <w:r w:rsidR="007C2E1C">
        <w:rPr>
          <w:rFonts w:ascii="Times New Roman" w:hAnsi="Times New Roman" w:cs="Times New Roman"/>
          <w:sz w:val="28"/>
          <w:szCs w:val="28"/>
        </w:rPr>
        <w:t>П</w:t>
      </w:r>
      <w:r w:rsidRPr="00264CAD">
        <w:rPr>
          <w:rFonts w:ascii="Times New Roman" w:hAnsi="Times New Roman" w:cs="Times New Roman"/>
          <w:sz w:val="28"/>
          <w:szCs w:val="28"/>
        </w:rPr>
        <w:t>риложению.</w:t>
      </w:r>
      <w:proofErr w:type="gramEnd"/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официальном сайте администрации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7C2E1C" w:rsidRPr="007C2E1C">
          <w:rPr>
            <w:rStyle w:val="a4"/>
            <w:rFonts w:ascii="Times New Roman" w:hAnsi="Times New Roman" w:cs="Times New Roman"/>
            <w:sz w:val="28"/>
            <w:szCs w:val="28"/>
          </w:rPr>
          <w:t>http://podlesnovskoe.mo64.ru/</w:t>
        </w:r>
        <w:r w:rsidRPr="00264CAD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  <w:r w:rsidRPr="00264CAD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C2E1C" w:rsidRPr="00264CAD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С.А.Кузьминова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Подлесновского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proofErr w:type="gramEnd"/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r w:rsidR="00796871">
        <w:rPr>
          <w:rFonts w:ascii="Times New Roman" w:hAnsi="Times New Roman" w:cs="Times New Roman"/>
          <w:sz w:val="28"/>
          <w:szCs w:val="28"/>
        </w:rPr>
        <w:t xml:space="preserve">Подлесновском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>венности), принимается Советом Подлесновского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решению губернатора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и проверки достоверности и полноты таких сведений»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представляется доклад, содержащий предложение о применении к лицу, замещающему муниципальную должность, мер от</w:t>
      </w:r>
      <w:r w:rsidR="00227C0C">
        <w:rPr>
          <w:rFonts w:ascii="Times New Roman" w:hAnsi="Times New Roman" w:cs="Times New Roman"/>
          <w:sz w:val="28"/>
          <w:szCs w:val="28"/>
        </w:rPr>
        <w:t>ветственности (далее – доклад).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Pr="00225DD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доклад 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доклада большинством голосов от установленной численности депутатов Совета </w:t>
      </w:r>
      <w:r w:rsidR="00227C0C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та</w:t>
      </w:r>
      <w:r w:rsidR="00227C0C">
        <w:rPr>
          <w:rFonts w:ascii="Times New Roman" w:hAnsi="Times New Roman" w:cs="Times New Roman"/>
          <w:sz w:val="28"/>
          <w:szCs w:val="28"/>
        </w:rPr>
        <w:t xml:space="preserve">кже пребывания его в отпуске.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264CAD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91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227C0C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С.А.Кузьминова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AD"/>
    <w:rsid w:val="00225DDB"/>
    <w:rsid w:val="00227C0C"/>
    <w:rsid w:val="00264CAD"/>
    <w:rsid w:val="004C2D52"/>
    <w:rsid w:val="004D6ED0"/>
    <w:rsid w:val="00796871"/>
    <w:rsid w:val="007A427C"/>
    <w:rsid w:val="007C2E1C"/>
    <w:rsid w:val="00CB2F1D"/>
    <w:rsid w:val="00D41491"/>
    <w:rsid w:val="00E3648F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7</cp:revision>
  <cp:lastPrinted>2019-11-28T09:55:00Z</cp:lastPrinted>
  <dcterms:created xsi:type="dcterms:W3CDTF">2019-11-27T05:13:00Z</dcterms:created>
  <dcterms:modified xsi:type="dcterms:W3CDTF">2019-11-28T09:57:00Z</dcterms:modified>
</cp:coreProperties>
</file>