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78081C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от </w:t>
      </w:r>
      <w:r w:rsidR="00A843B9">
        <w:rPr>
          <w:rFonts w:eastAsia="Calibri"/>
          <w:b/>
          <w:sz w:val="28"/>
          <w:szCs w:val="28"/>
        </w:rPr>
        <w:t>__________</w:t>
      </w:r>
      <w:r>
        <w:rPr>
          <w:rFonts w:eastAsia="Calibri"/>
          <w:b/>
          <w:sz w:val="28"/>
          <w:szCs w:val="28"/>
        </w:rPr>
        <w:t xml:space="preserve"> </w:t>
      </w:r>
      <w:r w:rsidR="00130F6B" w:rsidRPr="00F80A8F">
        <w:rPr>
          <w:rFonts w:eastAsia="Calibri"/>
          <w:b/>
          <w:sz w:val="28"/>
          <w:szCs w:val="28"/>
        </w:rPr>
        <w:t>№</w:t>
      </w:r>
      <w:r>
        <w:rPr>
          <w:rFonts w:eastAsia="Calibri"/>
          <w:b/>
          <w:sz w:val="28"/>
          <w:szCs w:val="28"/>
        </w:rPr>
        <w:t xml:space="preserve"> </w:t>
      </w:r>
      <w:r w:rsidR="00A843B9">
        <w:rPr>
          <w:rFonts w:eastAsia="Calibri"/>
          <w:b/>
          <w:sz w:val="28"/>
          <w:szCs w:val="28"/>
        </w:rPr>
        <w:t>___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C9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C9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 xml:space="preserve">РФ от 29 сентября 2010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>ом М</w:t>
      </w:r>
      <w:r w:rsidR="002A3429" w:rsidRPr="002A3429">
        <w:rPr>
          <w:rFonts w:ascii="Times New Roman" w:hAnsi="Times New Roman" w:cs="Times New Roman"/>
          <w:sz w:val="28"/>
          <w:szCs w:val="28"/>
        </w:rPr>
        <w:t>инистерства экономического развития и инвестиционной политики Саратовской област</w:t>
      </w:r>
      <w:r w:rsidR="002A3429">
        <w:rPr>
          <w:rFonts w:ascii="Times New Roman" w:hAnsi="Times New Roman" w:cs="Times New Roman"/>
          <w:sz w:val="28"/>
          <w:szCs w:val="28"/>
        </w:rPr>
        <w:t xml:space="preserve">и от 25 сентября 2013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2A3429">
        <w:rPr>
          <w:rFonts w:ascii="Times New Roman" w:hAnsi="Times New Roman" w:cs="Times New Roman"/>
          <w:sz w:val="28"/>
          <w:szCs w:val="28"/>
        </w:rPr>
        <w:t xml:space="preserve"> 2839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080BF9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0BF9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F4663B" w:rsidRDefault="00F4663B" w:rsidP="00F4663B">
      <w:pPr>
        <w:pStyle w:val="a4"/>
        <w:numPr>
          <w:ilvl w:val="0"/>
          <w:numId w:val="21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строку №19 в новой редакции:</w:t>
      </w:r>
    </w:p>
    <w:tbl>
      <w:tblPr>
        <w:tblW w:w="1041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"/>
        <w:gridCol w:w="3310"/>
        <w:gridCol w:w="851"/>
        <w:gridCol w:w="1417"/>
        <w:gridCol w:w="709"/>
        <w:gridCol w:w="1134"/>
        <w:gridCol w:w="1417"/>
        <w:gridCol w:w="1196"/>
      </w:tblGrid>
      <w:tr w:rsidR="00145F98" w:rsidTr="00A843B9">
        <w:trPr>
          <w:trHeight w:val="1"/>
        </w:trPr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F98" w:rsidRPr="00EC782F" w:rsidRDefault="00145F98" w:rsidP="00EB34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F98" w:rsidRDefault="00145F98" w:rsidP="00EB3480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Комсомольская, д. 87 (район торгового центра) примерно в 16 м от остановочного павильона по направлению юго-восток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F98" w:rsidRDefault="00145F98" w:rsidP="00EB3480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F98" w:rsidRDefault="00145F98" w:rsidP="00EB3480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F98" w:rsidRDefault="00145F98" w:rsidP="00EB3480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3B"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F98" w:rsidRDefault="00145F98" w:rsidP="00EB34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кв.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F98" w:rsidRDefault="00145F98" w:rsidP="00EB348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F98" w:rsidRDefault="00145F98" w:rsidP="00EB348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45F98" w:rsidRDefault="00145F98" w:rsidP="00EB3480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4663B" w:rsidRPr="00BD4B75" w:rsidRDefault="00F4663B" w:rsidP="00145F98">
      <w:pPr>
        <w:pStyle w:val="a4"/>
        <w:tabs>
          <w:tab w:val="left" w:pos="924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340279" w:rsidRDefault="00C82D1D" w:rsidP="006667DA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E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1366E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366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667DA" w:rsidRPr="0034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26B4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6302E5" w:rsidRPr="00EE3B04">
        <w:rPr>
          <w:rFonts w:ascii="Times New Roman" w:hAnsi="Times New Roman" w:cs="Times New Roman"/>
          <w:b/>
          <w:sz w:val="28"/>
          <w:szCs w:val="28"/>
        </w:rPr>
        <w:tab/>
      </w:r>
      <w:r w:rsidR="00EE3B04" w:rsidRPr="00EE3B04">
        <w:rPr>
          <w:rFonts w:ascii="Times New Roman" w:hAnsi="Times New Roman"/>
          <w:b/>
          <w:sz w:val="28"/>
          <w:szCs w:val="28"/>
        </w:rPr>
        <w:t>Е.В. Березина</w:t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145F98">
          <w:headerReference w:type="default" r:id="rId9"/>
          <w:pgSz w:w="11906" w:h="16838"/>
          <w:pgMar w:top="992" w:right="1133" w:bottom="709" w:left="85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69650B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от_____________  № __________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1786"/>
        <w:gridCol w:w="2268"/>
        <w:gridCol w:w="1134"/>
        <w:gridCol w:w="2268"/>
        <w:gridCol w:w="1701"/>
        <w:gridCol w:w="2635"/>
      </w:tblGrid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69650B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Pr="00EC782F" w:rsidRDefault="0069650B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B80A7A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 в соответствии с ГОСТ Р 51303-2013 «Торговля. Термины и определения»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EC782F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17 м. от автобусной остановки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EC782F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Комсомольская,88 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>примерно 14 м от здания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фрукты,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EC782F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D43CB2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</w:t>
            </w:r>
            <w:r w:rsidR="00D43C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431B6">
              <w:rPr>
                <w:rFonts w:ascii="Times New Roman" w:hAnsi="Times New Roman" w:cs="Times New Roman"/>
                <w:sz w:val="28"/>
                <w:szCs w:val="28"/>
              </w:rPr>
              <w:t xml:space="preserve"> м. от входа на территорию</w:t>
            </w:r>
            <w:r w:rsidR="00BB2C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1D41">
              <w:rPr>
                <w:rFonts w:ascii="Times New Roman" w:hAnsi="Times New Roman" w:cs="Times New Roman"/>
                <w:sz w:val="28"/>
                <w:szCs w:val="28"/>
              </w:rPr>
              <w:t>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EC782F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561D41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561D41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EC782F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561D41">
              <w:rPr>
                <w:rFonts w:ascii="Times New Roman" w:hAnsi="Times New Roman" w:cs="Times New Roman"/>
                <w:sz w:val="28"/>
                <w:szCs w:val="28"/>
              </w:rPr>
              <w:t>, примерно в 21 м. от входа в кафе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EC782F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C9394A" w:rsidRDefault="0069650B" w:rsidP="00322C84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322C84" w:rsidRPr="00C9394A">
              <w:rPr>
                <w:rFonts w:ascii="Times New Roman" w:hAnsi="Times New Roman" w:cs="Times New Roman"/>
                <w:sz w:val="28"/>
                <w:szCs w:val="28"/>
              </w:rPr>
              <w:t>Баскатовка</w:t>
            </w:r>
            <w:r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и с. Сосновк</w:t>
            </w:r>
            <w:r w:rsidR="00322C84" w:rsidRPr="00C939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322C84"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 по</w:t>
            </w:r>
            <w:r w:rsidR="00C9394A" w:rsidRPr="00C939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EC782F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въезда в с. Александровка</w:t>
            </w:r>
            <w:r w:rsidR="000C71DA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</w:t>
            </w:r>
            <w:r w:rsidR="00C3018A">
              <w:rPr>
                <w:rFonts w:ascii="Times New Roman" w:hAnsi="Times New Roman" w:cs="Times New Roman"/>
                <w:sz w:val="28"/>
                <w:szCs w:val="28"/>
              </w:rPr>
              <w:t xml:space="preserve"> 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Бахчевой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Овощи, фрукты,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EC782F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86470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6 метрах от стелы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EC782F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с. Буерак</w:t>
            </w:r>
            <w:r w:rsidR="00864703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 с.</w:t>
            </w:r>
            <w:r w:rsidR="00C9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703">
              <w:rPr>
                <w:rFonts w:ascii="Times New Roman" w:hAnsi="Times New Roman" w:cs="Times New Roman"/>
                <w:sz w:val="28"/>
                <w:szCs w:val="28"/>
              </w:rPr>
              <w:t>Буерак, ул. Набережная, д. 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EC782F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0F4660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D9352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D43CB2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3CB2">
              <w:rPr>
                <w:rFonts w:ascii="Times New Roman" w:hAnsi="Times New Roman" w:cs="Times New Roman"/>
                <w:sz w:val="28"/>
                <w:szCs w:val="28"/>
              </w:rPr>
              <w:t xml:space="preserve"> м. от входа на территорию 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пчеловодства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 января по 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B80A7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>примерно в 230 м. от жилого дома по адресу ул. Рабочая д. 49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Автофургон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 ул. Ленина, площадка возле дома культуры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D9352D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Школьная, д 8,</w:t>
            </w:r>
            <w:r w:rsidR="00D9352D">
              <w:rPr>
                <w:rFonts w:ascii="Times New Roman" w:hAnsi="Times New Roman" w:cs="Times New Roman"/>
                <w:sz w:val="28"/>
                <w:szCs w:val="28"/>
              </w:rPr>
              <w:t>примерно в 47.5 м от здания «Почта» по направлению северо-запад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постельные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16 м от остановочного павильона по направлению юго-восток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F4663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3B"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F4663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417DE2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17DE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10 метрах от стелы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5413BE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7 м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B80A7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EC782F" w:rsidRDefault="008A052D" w:rsidP="00EC78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5413BE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5413BE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16 м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(**)- НТО, используемый субъектом малого или среднего предпринимательства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(***)- НТО, не используемый субъектом малого или среднего предпринимательства</w:t>
      </w:r>
    </w:p>
    <w:p w:rsidR="0069650B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670A" w:rsidRDefault="0069650B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Березина</w:t>
      </w:r>
    </w:p>
    <w:sectPr w:rsidR="0008670A" w:rsidSect="00BD4B75">
      <w:pgSz w:w="16838" w:h="11906" w:orient="landscape"/>
      <w:pgMar w:top="1701" w:right="992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78" w:rsidRDefault="00B54378" w:rsidP="00E34C8F">
      <w:r>
        <w:separator/>
      </w:r>
    </w:p>
  </w:endnote>
  <w:endnote w:type="continuationSeparator" w:id="0">
    <w:p w:rsidR="00B54378" w:rsidRDefault="00B54378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78" w:rsidRDefault="00B54378" w:rsidP="00E34C8F">
      <w:r>
        <w:separator/>
      </w:r>
    </w:p>
  </w:footnote>
  <w:footnote w:type="continuationSeparator" w:id="0">
    <w:p w:rsidR="00B54378" w:rsidRDefault="00B54378" w:rsidP="00E3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B9" w:rsidRPr="006667DA" w:rsidRDefault="00A843B9" w:rsidP="006667DA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6667D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103F"/>
    <w:rsid w:val="000046AF"/>
    <w:rsid w:val="00005837"/>
    <w:rsid w:val="00005A2E"/>
    <w:rsid w:val="00007D33"/>
    <w:rsid w:val="00010731"/>
    <w:rsid w:val="000107A0"/>
    <w:rsid w:val="00012E03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F48"/>
    <w:rsid w:val="000700B6"/>
    <w:rsid w:val="00070264"/>
    <w:rsid w:val="00070D2A"/>
    <w:rsid w:val="00075209"/>
    <w:rsid w:val="000760BC"/>
    <w:rsid w:val="0007717D"/>
    <w:rsid w:val="0007759E"/>
    <w:rsid w:val="00077695"/>
    <w:rsid w:val="00077DEF"/>
    <w:rsid w:val="00080BF9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1DA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4660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66BB"/>
    <w:rsid w:val="001366EF"/>
    <w:rsid w:val="00137065"/>
    <w:rsid w:val="00140F97"/>
    <w:rsid w:val="00141795"/>
    <w:rsid w:val="001420AA"/>
    <w:rsid w:val="00143F41"/>
    <w:rsid w:val="00145F98"/>
    <w:rsid w:val="001469C8"/>
    <w:rsid w:val="001474D3"/>
    <w:rsid w:val="00152A67"/>
    <w:rsid w:val="00156CA4"/>
    <w:rsid w:val="00161AA7"/>
    <w:rsid w:val="00161DA6"/>
    <w:rsid w:val="001655D2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68F7"/>
    <w:rsid w:val="00276E7A"/>
    <w:rsid w:val="00277664"/>
    <w:rsid w:val="00277F86"/>
    <w:rsid w:val="00280008"/>
    <w:rsid w:val="002804D5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4308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2C84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1F46"/>
    <w:rsid w:val="00406275"/>
    <w:rsid w:val="00406B43"/>
    <w:rsid w:val="00407A65"/>
    <w:rsid w:val="00407F22"/>
    <w:rsid w:val="00410049"/>
    <w:rsid w:val="0041230D"/>
    <w:rsid w:val="00412A52"/>
    <w:rsid w:val="00412D01"/>
    <w:rsid w:val="004143E5"/>
    <w:rsid w:val="00414886"/>
    <w:rsid w:val="00414C84"/>
    <w:rsid w:val="00414F46"/>
    <w:rsid w:val="00415610"/>
    <w:rsid w:val="00415967"/>
    <w:rsid w:val="00415A3C"/>
    <w:rsid w:val="00416670"/>
    <w:rsid w:val="004169A7"/>
    <w:rsid w:val="00417DE2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3BE"/>
    <w:rsid w:val="00541529"/>
    <w:rsid w:val="005427C7"/>
    <w:rsid w:val="00542D48"/>
    <w:rsid w:val="005446EB"/>
    <w:rsid w:val="00551BC3"/>
    <w:rsid w:val="00552895"/>
    <w:rsid w:val="005538C8"/>
    <w:rsid w:val="00561D3E"/>
    <w:rsid w:val="00561D41"/>
    <w:rsid w:val="005626DF"/>
    <w:rsid w:val="005643F9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39D9"/>
    <w:rsid w:val="005B4F3F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6165"/>
    <w:rsid w:val="00647F12"/>
    <w:rsid w:val="006501ED"/>
    <w:rsid w:val="006507D3"/>
    <w:rsid w:val="006508BA"/>
    <w:rsid w:val="00650F8C"/>
    <w:rsid w:val="006510F8"/>
    <w:rsid w:val="00652045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7DA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C0088"/>
    <w:rsid w:val="006C02E4"/>
    <w:rsid w:val="006C1627"/>
    <w:rsid w:val="006C3D1A"/>
    <w:rsid w:val="006C3D69"/>
    <w:rsid w:val="006C5355"/>
    <w:rsid w:val="006C5D03"/>
    <w:rsid w:val="006C71D7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2D8"/>
    <w:rsid w:val="00775F90"/>
    <w:rsid w:val="007760F5"/>
    <w:rsid w:val="00776AA4"/>
    <w:rsid w:val="0078081C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C00C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2B2D"/>
    <w:rsid w:val="007F4D05"/>
    <w:rsid w:val="007F53E1"/>
    <w:rsid w:val="007F56DE"/>
    <w:rsid w:val="007F5CC1"/>
    <w:rsid w:val="007F613B"/>
    <w:rsid w:val="007F7B4A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2D3"/>
    <w:rsid w:val="008449DD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AF5"/>
    <w:rsid w:val="008619E4"/>
    <w:rsid w:val="008637FA"/>
    <w:rsid w:val="008640FB"/>
    <w:rsid w:val="00864703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262"/>
    <w:rsid w:val="008A052D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69F4"/>
    <w:rsid w:val="00906B48"/>
    <w:rsid w:val="009079A1"/>
    <w:rsid w:val="00907EDC"/>
    <w:rsid w:val="0091101F"/>
    <w:rsid w:val="00912992"/>
    <w:rsid w:val="0091376A"/>
    <w:rsid w:val="0091378D"/>
    <w:rsid w:val="009161E8"/>
    <w:rsid w:val="00917099"/>
    <w:rsid w:val="0091709B"/>
    <w:rsid w:val="00920030"/>
    <w:rsid w:val="0092109A"/>
    <w:rsid w:val="0092128E"/>
    <w:rsid w:val="009224CE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298A"/>
    <w:rsid w:val="00A843B9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378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5C1"/>
    <w:rsid w:val="00B72A17"/>
    <w:rsid w:val="00B73E69"/>
    <w:rsid w:val="00B76DD1"/>
    <w:rsid w:val="00B77B73"/>
    <w:rsid w:val="00B807A4"/>
    <w:rsid w:val="00B80E15"/>
    <w:rsid w:val="00B81FFF"/>
    <w:rsid w:val="00B8414A"/>
    <w:rsid w:val="00B84B8A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2C3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18A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D1D"/>
    <w:rsid w:val="00C8340C"/>
    <w:rsid w:val="00C83F81"/>
    <w:rsid w:val="00C85D59"/>
    <w:rsid w:val="00C90CEA"/>
    <w:rsid w:val="00C9223E"/>
    <w:rsid w:val="00C92ABA"/>
    <w:rsid w:val="00C9394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3CB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2FD3"/>
    <w:rsid w:val="00D9352D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02F9"/>
    <w:rsid w:val="00DC4766"/>
    <w:rsid w:val="00DC5245"/>
    <w:rsid w:val="00DC69F4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31B6"/>
    <w:rsid w:val="00E43F04"/>
    <w:rsid w:val="00E474A1"/>
    <w:rsid w:val="00E50972"/>
    <w:rsid w:val="00E53AC7"/>
    <w:rsid w:val="00E55BCC"/>
    <w:rsid w:val="00E55FA1"/>
    <w:rsid w:val="00E605CE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C782F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5195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663B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29DC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C8F"/>
  </w:style>
  <w:style w:type="paragraph" w:styleId="a9">
    <w:name w:val="footer"/>
    <w:basedOn w:val="a"/>
    <w:link w:val="aa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76CF-FEB2-492A-B04E-AF8B2283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2</cp:revision>
  <cp:lastPrinted>2017-06-15T05:46:00Z</cp:lastPrinted>
  <dcterms:created xsi:type="dcterms:W3CDTF">2017-09-05T05:03:00Z</dcterms:created>
  <dcterms:modified xsi:type="dcterms:W3CDTF">2017-09-05T05:03:00Z</dcterms:modified>
</cp:coreProperties>
</file>