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90" w:rsidRPr="00AF62F4" w:rsidRDefault="00452190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1D4" w:rsidRDefault="003731D4" w:rsidP="00AF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C6" w:rsidRPr="00AF62F4" w:rsidRDefault="009B1CC6" w:rsidP="00AF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СОВЕТ</w:t>
      </w:r>
    </w:p>
    <w:p w:rsidR="009B1CC6" w:rsidRPr="00AF62F4" w:rsidRDefault="009B1CC6" w:rsidP="00AF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ПОДЛЕСНОВСКОГО</w:t>
      </w:r>
      <w:r w:rsidR="00EB7591" w:rsidRPr="00AF62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МАРКСОВСКОГО МУНИЦИПАЛЬНОГО РАЙОНА</w:t>
      </w:r>
    </w:p>
    <w:p w:rsidR="00EB7591" w:rsidRPr="00AF62F4" w:rsidRDefault="00EB7591" w:rsidP="00AF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EB7591" w:rsidRPr="00AF62F4" w:rsidRDefault="00EB7591" w:rsidP="00AF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591" w:rsidRPr="00AF62F4" w:rsidRDefault="009B1CC6" w:rsidP="00AF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РЕШЕНИЕ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91" w:rsidRPr="00AF62F4" w:rsidRDefault="00FF50F2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3979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.06.2016 г. № 10/26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О представлении муниципальными служащими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1CC6" w:rsidRPr="00AF62F4">
        <w:rPr>
          <w:rFonts w:ascii="Times New Roman" w:hAnsi="Times New Roman" w:cs="Times New Roman"/>
          <w:sz w:val="24"/>
          <w:szCs w:val="24"/>
        </w:rPr>
        <w:t>Подлесновского</w:t>
      </w:r>
      <w:r w:rsidRPr="00AF62F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A6DA4" w:rsidRPr="00AF62F4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сведений о своих расходах, а также о расходах своих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2F4">
        <w:rPr>
          <w:rFonts w:ascii="Times New Roman" w:hAnsi="Times New Roman" w:cs="Times New Roman"/>
          <w:sz w:val="24"/>
          <w:szCs w:val="24"/>
        </w:rPr>
        <w:t>В соответствии с Федеральным законом "О контроле за соответствием расходов лиц, замещающих государственные должности, и иных лиц их доходам", с учетом Указа Президента Российской Федерации от 02.04.2013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постановлением Губернатора Саратовской области от 07.06.2013</w:t>
      </w:r>
      <w:r w:rsidR="009B1CC6" w:rsidRPr="00AF62F4">
        <w:rPr>
          <w:rFonts w:ascii="Times New Roman" w:hAnsi="Times New Roman" w:cs="Times New Roman"/>
          <w:sz w:val="24"/>
          <w:szCs w:val="24"/>
        </w:rPr>
        <w:t xml:space="preserve"> </w:t>
      </w:r>
      <w:r w:rsidRPr="00AF62F4">
        <w:rPr>
          <w:rFonts w:ascii="Times New Roman" w:hAnsi="Times New Roman" w:cs="Times New Roman"/>
          <w:sz w:val="24"/>
          <w:szCs w:val="24"/>
        </w:rPr>
        <w:t>г. №</w:t>
      </w:r>
      <w:r w:rsidR="009B1CC6" w:rsidRPr="00AF62F4">
        <w:rPr>
          <w:rFonts w:ascii="Times New Roman" w:hAnsi="Times New Roman" w:cs="Times New Roman"/>
          <w:sz w:val="24"/>
          <w:szCs w:val="24"/>
        </w:rPr>
        <w:t xml:space="preserve"> </w:t>
      </w:r>
      <w:r w:rsidRPr="00AF62F4">
        <w:rPr>
          <w:rFonts w:ascii="Times New Roman" w:hAnsi="Times New Roman" w:cs="Times New Roman"/>
          <w:sz w:val="24"/>
          <w:szCs w:val="24"/>
        </w:rPr>
        <w:t>225</w:t>
      </w:r>
      <w:proofErr w:type="gramEnd"/>
      <w:r w:rsidRPr="00AF62F4">
        <w:rPr>
          <w:rFonts w:ascii="Times New Roman" w:hAnsi="Times New Roman" w:cs="Times New Roman"/>
          <w:sz w:val="24"/>
          <w:szCs w:val="24"/>
        </w:rPr>
        <w:t xml:space="preserve"> «Вопросы предоставления лицами, замещающими государственные должности Саратовской области, государственными гражданскими служащими Саратовской области сведений о своих расходах, а также о расходах своих супруги (супруга) и несовершеннолетних детей», </w:t>
      </w:r>
      <w:r w:rsidR="009B1CC6" w:rsidRPr="00AF62F4">
        <w:rPr>
          <w:rFonts w:ascii="Times New Roman" w:hAnsi="Times New Roman" w:cs="Times New Roman"/>
          <w:sz w:val="24"/>
          <w:szCs w:val="24"/>
        </w:rPr>
        <w:t>руководствуясь Уставом Подлесновского</w:t>
      </w:r>
      <w:r w:rsidRPr="00AF62F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472C1" w:rsidRPr="00AF62F4">
        <w:rPr>
          <w:rFonts w:ascii="Times New Roman" w:hAnsi="Times New Roman" w:cs="Times New Roman"/>
          <w:sz w:val="24"/>
          <w:szCs w:val="24"/>
        </w:rPr>
        <w:t>образования</w:t>
      </w:r>
      <w:r w:rsidR="009B1CC6" w:rsidRPr="00AF62F4">
        <w:rPr>
          <w:rFonts w:ascii="Times New Roman" w:hAnsi="Times New Roman" w:cs="Times New Roman"/>
          <w:sz w:val="24"/>
          <w:szCs w:val="24"/>
        </w:rPr>
        <w:t xml:space="preserve"> Совет Подлесновского муниципального образования</w:t>
      </w:r>
    </w:p>
    <w:p w:rsidR="008472C1" w:rsidRPr="00AF62F4" w:rsidRDefault="009B1CC6" w:rsidP="00AF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РЕШИЛ</w:t>
      </w:r>
      <w:r w:rsidR="008472C1" w:rsidRPr="00AF62F4">
        <w:rPr>
          <w:rFonts w:ascii="Times New Roman" w:hAnsi="Times New Roman" w:cs="Times New Roman"/>
          <w:sz w:val="24"/>
          <w:szCs w:val="24"/>
        </w:rPr>
        <w:t>:</w:t>
      </w:r>
    </w:p>
    <w:p w:rsidR="00A2128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 xml:space="preserve">1. Утвердить Положение о представлении муниципальными служащими администрации </w:t>
      </w:r>
      <w:r w:rsidR="009B1CC6" w:rsidRPr="00AF62F4">
        <w:rPr>
          <w:rFonts w:ascii="Times New Roman" w:hAnsi="Times New Roman" w:cs="Times New Roman"/>
          <w:sz w:val="24"/>
          <w:szCs w:val="24"/>
        </w:rPr>
        <w:t>Подлесновского</w:t>
      </w:r>
      <w:r w:rsidRPr="00AF62F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82E5E" w:rsidRPr="00AF62F4">
        <w:rPr>
          <w:rFonts w:ascii="Times New Roman" w:hAnsi="Times New Roman" w:cs="Times New Roman"/>
          <w:sz w:val="24"/>
          <w:szCs w:val="24"/>
        </w:rPr>
        <w:t>образования</w:t>
      </w:r>
      <w:r w:rsidRPr="00AF62F4"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 согласно приложению.</w:t>
      </w:r>
      <w:r w:rsidRPr="00AF62F4">
        <w:rPr>
          <w:rFonts w:ascii="Times New Roman" w:hAnsi="Times New Roman" w:cs="Times New Roman"/>
          <w:sz w:val="24"/>
          <w:szCs w:val="24"/>
        </w:rPr>
        <w:br/>
        <w:t xml:space="preserve">2. Признать утратившим силу </w:t>
      </w:r>
      <w:r w:rsidR="009B1CC6" w:rsidRPr="00AF62F4">
        <w:rPr>
          <w:rFonts w:ascii="Times New Roman" w:hAnsi="Times New Roman" w:cs="Times New Roman"/>
          <w:sz w:val="24"/>
          <w:szCs w:val="24"/>
        </w:rPr>
        <w:t>Решени</w:t>
      </w:r>
      <w:r w:rsidR="00782E5E" w:rsidRPr="00AF62F4">
        <w:rPr>
          <w:rFonts w:ascii="Times New Roman" w:hAnsi="Times New Roman" w:cs="Times New Roman"/>
          <w:sz w:val="24"/>
          <w:szCs w:val="24"/>
        </w:rPr>
        <w:t xml:space="preserve">е </w:t>
      </w:r>
      <w:r w:rsidR="008472C1" w:rsidRPr="00AF62F4">
        <w:rPr>
          <w:rFonts w:ascii="Times New Roman" w:hAnsi="Times New Roman" w:cs="Times New Roman"/>
          <w:sz w:val="24"/>
          <w:szCs w:val="24"/>
        </w:rPr>
        <w:t xml:space="preserve">№ </w:t>
      </w:r>
      <w:r w:rsidR="009B1CC6" w:rsidRPr="00AF62F4">
        <w:rPr>
          <w:rFonts w:ascii="Times New Roman" w:hAnsi="Times New Roman" w:cs="Times New Roman"/>
          <w:sz w:val="24"/>
          <w:szCs w:val="24"/>
        </w:rPr>
        <w:t>6/16</w:t>
      </w:r>
      <w:r w:rsidR="008472C1" w:rsidRPr="00AF62F4">
        <w:rPr>
          <w:rFonts w:ascii="Times New Roman" w:hAnsi="Times New Roman" w:cs="Times New Roman"/>
          <w:sz w:val="24"/>
          <w:szCs w:val="24"/>
        </w:rPr>
        <w:t xml:space="preserve">  от  </w:t>
      </w:r>
      <w:r w:rsidR="009B1CC6" w:rsidRPr="00AF62F4">
        <w:rPr>
          <w:rFonts w:ascii="Times New Roman" w:hAnsi="Times New Roman" w:cs="Times New Roman"/>
          <w:sz w:val="24"/>
          <w:szCs w:val="24"/>
        </w:rPr>
        <w:t>12.04.2013</w:t>
      </w:r>
      <w:r w:rsidR="008472C1" w:rsidRPr="00AF62F4">
        <w:rPr>
          <w:rFonts w:ascii="Times New Roman" w:hAnsi="Times New Roman" w:cs="Times New Roman"/>
          <w:sz w:val="24"/>
          <w:szCs w:val="24"/>
        </w:rPr>
        <w:t xml:space="preserve"> г. «</w:t>
      </w:r>
      <w:r w:rsidR="00782E5E" w:rsidRPr="00AF62F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472C1" w:rsidRPr="00AF62F4">
        <w:rPr>
          <w:rFonts w:ascii="Times New Roman" w:hAnsi="Times New Roman" w:cs="Times New Roman"/>
          <w:sz w:val="24"/>
          <w:szCs w:val="24"/>
        </w:rPr>
        <w:t>Полож</w:t>
      </w:r>
      <w:r w:rsidR="00782E5E" w:rsidRPr="00AF62F4">
        <w:rPr>
          <w:rFonts w:ascii="Times New Roman" w:hAnsi="Times New Roman" w:cs="Times New Roman"/>
          <w:sz w:val="24"/>
          <w:szCs w:val="24"/>
        </w:rPr>
        <w:t xml:space="preserve">ения </w:t>
      </w:r>
      <w:r w:rsidR="009B1CC6" w:rsidRPr="00AF62F4">
        <w:rPr>
          <w:rFonts w:ascii="Times New Roman" w:hAnsi="Times New Roman" w:cs="Times New Roman"/>
          <w:sz w:val="24"/>
          <w:szCs w:val="24"/>
        </w:rPr>
        <w:t>«О п</w:t>
      </w:r>
      <w:r w:rsidR="00782E5E" w:rsidRPr="00AF62F4">
        <w:rPr>
          <w:rFonts w:ascii="Times New Roman" w:hAnsi="Times New Roman" w:cs="Times New Roman"/>
          <w:sz w:val="24"/>
          <w:szCs w:val="24"/>
        </w:rPr>
        <w:t>о</w:t>
      </w:r>
      <w:r w:rsidR="009B1CC6" w:rsidRPr="00AF62F4">
        <w:rPr>
          <w:rFonts w:ascii="Times New Roman" w:hAnsi="Times New Roman" w:cs="Times New Roman"/>
          <w:sz w:val="24"/>
          <w:szCs w:val="24"/>
        </w:rPr>
        <w:t>рядке</w:t>
      </w:r>
      <w:r w:rsidR="00782E5E" w:rsidRPr="00AF62F4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9B1CC6" w:rsidRPr="00AF62F4">
        <w:rPr>
          <w:rFonts w:ascii="Times New Roman" w:hAnsi="Times New Roman" w:cs="Times New Roman"/>
          <w:sz w:val="24"/>
          <w:szCs w:val="24"/>
        </w:rPr>
        <w:t>я сведений о расходах муниципальных служащих, их супругов и несовершеннолетних детей</w:t>
      </w:r>
      <w:r w:rsidR="00782E5E" w:rsidRPr="00AF62F4">
        <w:rPr>
          <w:rFonts w:ascii="Times New Roman" w:hAnsi="Times New Roman" w:cs="Times New Roman"/>
          <w:sz w:val="24"/>
          <w:szCs w:val="24"/>
        </w:rPr>
        <w:t xml:space="preserve"> </w:t>
      </w:r>
      <w:r w:rsidR="008472C1" w:rsidRPr="00AF62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1CC6" w:rsidRPr="00AF62F4">
        <w:rPr>
          <w:rFonts w:ascii="Times New Roman" w:hAnsi="Times New Roman" w:cs="Times New Roman"/>
          <w:sz w:val="24"/>
          <w:szCs w:val="24"/>
        </w:rPr>
        <w:t>Подлесновского</w:t>
      </w:r>
      <w:r w:rsidR="008472C1" w:rsidRPr="00AF62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B1CC6" w:rsidRPr="00AF62F4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 Саратовской области</w:t>
      </w:r>
      <w:r w:rsidR="00A21281" w:rsidRPr="00AF62F4">
        <w:rPr>
          <w:rFonts w:ascii="Times New Roman" w:hAnsi="Times New Roman" w:cs="Times New Roman"/>
          <w:sz w:val="24"/>
          <w:szCs w:val="24"/>
        </w:rPr>
        <w:t>».</w:t>
      </w:r>
      <w:r w:rsidR="00A21281" w:rsidRPr="00AF62F4">
        <w:rPr>
          <w:rFonts w:ascii="Times New Roman" w:hAnsi="Times New Roman" w:cs="Times New Roman"/>
          <w:sz w:val="24"/>
          <w:szCs w:val="24"/>
        </w:rPr>
        <w:br/>
        <w:t>3</w:t>
      </w:r>
      <w:r w:rsidR="009B1CC6" w:rsidRPr="00AF62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CC6" w:rsidRPr="00AF62F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21281" w:rsidRPr="00AF62F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9B1CC6" w:rsidRPr="00AF62F4">
        <w:rPr>
          <w:rFonts w:ascii="Times New Roman" w:hAnsi="Times New Roman" w:cs="Times New Roman"/>
          <w:sz w:val="24"/>
          <w:szCs w:val="24"/>
        </w:rPr>
        <w:t>Решение</w:t>
      </w:r>
      <w:r w:rsidR="00A21281" w:rsidRPr="00AF62F4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9B1CC6" w:rsidRPr="00AF62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B68C6" w:rsidRPr="00AF62F4">
        <w:rPr>
          <w:rFonts w:ascii="Times New Roman" w:hAnsi="Times New Roman" w:cs="Times New Roman"/>
          <w:sz w:val="24"/>
          <w:szCs w:val="24"/>
        </w:rPr>
        <w:t>Подлесновского</w:t>
      </w:r>
      <w:r w:rsidR="009B1CC6" w:rsidRPr="00AF62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21281" w:rsidRPr="00AF62F4">
        <w:rPr>
          <w:rFonts w:ascii="Times New Roman" w:hAnsi="Times New Roman" w:cs="Times New Roman"/>
          <w:sz w:val="24"/>
          <w:szCs w:val="24"/>
        </w:rPr>
        <w:t xml:space="preserve"> </w:t>
      </w:r>
      <w:r w:rsidR="009B68C6" w:rsidRPr="00AF62F4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A21281" w:rsidRPr="00AF62F4">
        <w:rPr>
          <w:rFonts w:ascii="Times New Roman" w:hAnsi="Times New Roman" w:cs="Times New Roman"/>
          <w:sz w:val="24"/>
          <w:szCs w:val="24"/>
        </w:rPr>
        <w:t>.</w:t>
      </w:r>
    </w:p>
    <w:p w:rsidR="00A21281" w:rsidRPr="00AF62F4" w:rsidRDefault="00A2128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9B68C6" w:rsidRPr="00AF62F4">
        <w:rPr>
          <w:rFonts w:ascii="Times New Roman" w:hAnsi="Times New Roman" w:cs="Times New Roman"/>
          <w:sz w:val="24"/>
          <w:szCs w:val="24"/>
        </w:rPr>
        <w:t>Решение</w:t>
      </w:r>
      <w:r w:rsidRPr="00AF62F4">
        <w:rPr>
          <w:rFonts w:ascii="Times New Roman" w:hAnsi="Times New Roman" w:cs="Times New Roman"/>
          <w:sz w:val="24"/>
          <w:szCs w:val="24"/>
        </w:rPr>
        <w:t xml:space="preserve"> вступает в силу   после   его официального обнародования.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E5E" w:rsidRPr="00AF62F4" w:rsidRDefault="00782E5E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E5E" w:rsidRPr="00AF62F4" w:rsidRDefault="00782E5E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91" w:rsidRPr="00AF62F4" w:rsidRDefault="008472C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68C6" w:rsidRPr="00AF62F4">
        <w:rPr>
          <w:rFonts w:ascii="Times New Roman" w:hAnsi="Times New Roman" w:cs="Times New Roman"/>
          <w:sz w:val="24"/>
          <w:szCs w:val="24"/>
        </w:rPr>
        <w:t>Подлесновского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472C1" w:rsidRPr="00AF62F4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</w:t>
      </w:r>
      <w:r w:rsidR="009B68C6" w:rsidRPr="00AF62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72C1" w:rsidRPr="00AF62F4">
        <w:rPr>
          <w:rFonts w:ascii="Times New Roman" w:hAnsi="Times New Roman" w:cs="Times New Roman"/>
          <w:sz w:val="24"/>
          <w:szCs w:val="24"/>
        </w:rPr>
        <w:t xml:space="preserve">     </w:t>
      </w:r>
      <w:r w:rsidR="009B68C6" w:rsidRPr="00AF62F4">
        <w:rPr>
          <w:rFonts w:ascii="Times New Roman" w:hAnsi="Times New Roman" w:cs="Times New Roman"/>
          <w:sz w:val="24"/>
          <w:szCs w:val="24"/>
        </w:rPr>
        <w:t>В.И.Шевчук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C1" w:rsidRPr="00AF62F4" w:rsidRDefault="008472C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E5E" w:rsidRPr="00AF62F4" w:rsidRDefault="00782E5E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E5E" w:rsidRDefault="00782E5E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F4" w:rsidRDefault="00AF62F4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F4" w:rsidRDefault="00AF62F4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F4" w:rsidRDefault="00AF62F4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F4" w:rsidRDefault="00AF62F4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F4" w:rsidRDefault="00AF62F4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F4" w:rsidRDefault="00AF62F4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F4" w:rsidRPr="00AF62F4" w:rsidRDefault="00AF62F4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90" w:rsidRPr="00AF62F4" w:rsidRDefault="00452190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90" w:rsidRPr="00AF62F4" w:rsidRDefault="00452190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C6" w:rsidRPr="00AF62F4" w:rsidRDefault="00EB7591" w:rsidP="00AF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B68C6" w:rsidRPr="00AF62F4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8472C1" w:rsidRPr="00AF62F4" w:rsidRDefault="009B68C6" w:rsidP="00AF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Подлесновского</w:t>
      </w:r>
      <w:r w:rsidR="008472C1" w:rsidRPr="00AF6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591" w:rsidRPr="00AF62F4" w:rsidRDefault="00EB7591" w:rsidP="00AF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муници</w:t>
      </w:r>
      <w:bookmarkStart w:id="0" w:name="_GoBack"/>
      <w:bookmarkEnd w:id="0"/>
      <w:r w:rsidRPr="00AF62F4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8472C1" w:rsidRPr="00AF62F4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F50F2" w:rsidRPr="00AF62F4" w:rsidRDefault="00FF50F2" w:rsidP="00FF5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3979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.06.2016 г. № 10/26</w:t>
      </w:r>
    </w:p>
    <w:p w:rsidR="00782E5E" w:rsidRPr="00AF62F4" w:rsidRDefault="00782E5E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91" w:rsidRDefault="00EB7591" w:rsidP="00AF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 xml:space="preserve">Положение о представлении муниципальными служащими администрации </w:t>
      </w:r>
      <w:r w:rsidR="009B68C6" w:rsidRPr="00AF62F4">
        <w:rPr>
          <w:rFonts w:ascii="Times New Roman" w:hAnsi="Times New Roman" w:cs="Times New Roman"/>
          <w:sz w:val="24"/>
          <w:szCs w:val="24"/>
        </w:rPr>
        <w:t>Подлесновского</w:t>
      </w:r>
      <w:r w:rsidRPr="00AF62F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E56C4" w:rsidRPr="00AF62F4">
        <w:rPr>
          <w:rFonts w:ascii="Times New Roman" w:hAnsi="Times New Roman" w:cs="Times New Roman"/>
          <w:sz w:val="24"/>
          <w:szCs w:val="24"/>
        </w:rPr>
        <w:t>образования</w:t>
      </w:r>
      <w:r w:rsidRPr="00AF62F4"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</w:t>
      </w:r>
    </w:p>
    <w:p w:rsidR="00AF62F4" w:rsidRPr="00AF62F4" w:rsidRDefault="00AF62F4" w:rsidP="00AF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представления муниципальными служащими администрации </w:t>
      </w:r>
      <w:r w:rsidR="009B68C6" w:rsidRPr="00AF62F4">
        <w:rPr>
          <w:rFonts w:ascii="Times New Roman" w:hAnsi="Times New Roman" w:cs="Times New Roman"/>
          <w:sz w:val="24"/>
          <w:szCs w:val="24"/>
        </w:rPr>
        <w:t>Подлесновског</w:t>
      </w:r>
      <w:r w:rsidR="005E56C4" w:rsidRPr="00AF62F4">
        <w:rPr>
          <w:rFonts w:ascii="Times New Roman" w:hAnsi="Times New Roman" w:cs="Times New Roman"/>
          <w:sz w:val="24"/>
          <w:szCs w:val="24"/>
        </w:rPr>
        <w:t>о</w:t>
      </w:r>
      <w:r w:rsidRPr="00AF62F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E56C4" w:rsidRPr="00AF62F4">
        <w:rPr>
          <w:rFonts w:ascii="Times New Roman" w:hAnsi="Times New Roman" w:cs="Times New Roman"/>
          <w:sz w:val="24"/>
          <w:szCs w:val="24"/>
        </w:rPr>
        <w:t>образования</w:t>
      </w:r>
      <w:r w:rsidRPr="00AF62F4"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62F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муниципальный служащий представляет за отчетный период (с 1 января по 31 декабря)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</w:t>
      </w:r>
      <w:proofErr w:type="gramEnd"/>
      <w:r w:rsidRPr="00AF62F4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Сведения о расходах представляются в случаях, установленных пунктом 1.1. статьи 15 Федерального закона от 02.03.2007 г. № 25-ФЗ «О муниципальной службе в Российской Федерации</w:t>
      </w:r>
      <w:r w:rsidR="00782E5E" w:rsidRPr="00AF62F4">
        <w:rPr>
          <w:rFonts w:ascii="Times New Roman" w:hAnsi="Times New Roman" w:cs="Times New Roman"/>
          <w:sz w:val="24"/>
          <w:szCs w:val="24"/>
        </w:rPr>
        <w:t>»</w:t>
      </w:r>
      <w:r w:rsidRPr="00AF62F4">
        <w:rPr>
          <w:rFonts w:ascii="Times New Roman" w:hAnsi="Times New Roman" w:cs="Times New Roman"/>
          <w:sz w:val="24"/>
          <w:szCs w:val="24"/>
        </w:rPr>
        <w:t>.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 xml:space="preserve">3. Сведения, указанные в пункте 2 настоящего Положения,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AF62F4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AF62F4">
        <w:rPr>
          <w:rFonts w:ascii="Times New Roman" w:hAnsi="Times New Roman" w:cs="Times New Roman"/>
          <w:sz w:val="24"/>
          <w:szCs w:val="24"/>
        </w:rPr>
        <w:t xml:space="preserve"> которой утверждена </w:t>
      </w:r>
      <w:r w:rsidR="009B68C6" w:rsidRPr="00AF62F4">
        <w:rPr>
          <w:rFonts w:ascii="Times New Roman" w:hAnsi="Times New Roman" w:cs="Times New Roman"/>
          <w:sz w:val="24"/>
          <w:szCs w:val="24"/>
        </w:rPr>
        <w:t>Указом Президента РФ от 23.06.2014 года № 460</w:t>
      </w:r>
      <w:r w:rsidRPr="00AF62F4">
        <w:rPr>
          <w:rFonts w:ascii="Times New Roman" w:hAnsi="Times New Roman" w:cs="Times New Roman"/>
          <w:sz w:val="24"/>
          <w:szCs w:val="24"/>
        </w:rPr>
        <w:t>.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 xml:space="preserve">4. Сведения о расходах представляются </w:t>
      </w:r>
      <w:r w:rsidR="005E56C4" w:rsidRPr="00AF62F4">
        <w:rPr>
          <w:rFonts w:ascii="Times New Roman" w:hAnsi="Times New Roman" w:cs="Times New Roman"/>
          <w:sz w:val="24"/>
          <w:szCs w:val="24"/>
        </w:rPr>
        <w:t>специалисту по кадровой работе</w:t>
      </w:r>
      <w:r w:rsidRPr="00AF62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B68C6" w:rsidRPr="00AF62F4">
        <w:rPr>
          <w:rFonts w:ascii="Times New Roman" w:hAnsi="Times New Roman" w:cs="Times New Roman"/>
          <w:sz w:val="24"/>
          <w:szCs w:val="24"/>
        </w:rPr>
        <w:t>Подлесновского</w:t>
      </w:r>
      <w:r w:rsidRPr="00AF62F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E56C4" w:rsidRPr="00AF62F4">
        <w:rPr>
          <w:rFonts w:ascii="Times New Roman" w:hAnsi="Times New Roman" w:cs="Times New Roman"/>
          <w:sz w:val="24"/>
          <w:szCs w:val="24"/>
        </w:rPr>
        <w:t>образования</w:t>
      </w:r>
      <w:r w:rsidRPr="00AF62F4">
        <w:rPr>
          <w:rFonts w:ascii="Times New Roman" w:hAnsi="Times New Roman" w:cs="Times New Roman"/>
          <w:sz w:val="24"/>
          <w:szCs w:val="24"/>
        </w:rPr>
        <w:t xml:space="preserve">, не позднее 30 апреля года, следующего </w:t>
      </w:r>
      <w:proofErr w:type="gramStart"/>
      <w:r w:rsidRPr="00AF62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F62F4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5.</w:t>
      </w:r>
      <w:r w:rsidR="005E56C4" w:rsidRPr="00AF62F4">
        <w:rPr>
          <w:rFonts w:ascii="Times New Roman" w:hAnsi="Times New Roman" w:cs="Times New Roman"/>
          <w:sz w:val="24"/>
          <w:szCs w:val="24"/>
        </w:rPr>
        <w:t>В случае представления недостоверных или неполных сведений о расходах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6.</w:t>
      </w:r>
      <w:r w:rsidR="005E56C4" w:rsidRPr="00AF62F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сведения о расходах, представляемые в соответствии с настоящим Положением муниципальными служащими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EB7591" w:rsidRPr="00AF62F4" w:rsidRDefault="00EB7591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 xml:space="preserve">7. </w:t>
      </w:r>
      <w:r w:rsidR="005E56C4" w:rsidRPr="00AF62F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лица, виновные в разглашении или использовании сведений о расходах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</w:p>
    <w:p w:rsidR="00452190" w:rsidRDefault="00452190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8.</w:t>
      </w:r>
      <w:r w:rsidR="005E56C4" w:rsidRPr="00AF62F4">
        <w:rPr>
          <w:rFonts w:ascii="Times New Roman" w:hAnsi="Times New Roman" w:cs="Times New Roman"/>
          <w:sz w:val="24"/>
          <w:szCs w:val="24"/>
        </w:rPr>
        <w:t>Сведения о расходах, представленные в соответствии с настоящим Положением муниципальным служащим, а также информация о результатах проверки достоверности и полноты этих сведений приобщаются к личному делу муниципального служащего</w:t>
      </w:r>
      <w:r w:rsidRPr="00AF62F4">
        <w:rPr>
          <w:rFonts w:ascii="Times New Roman" w:hAnsi="Times New Roman" w:cs="Times New Roman"/>
          <w:sz w:val="24"/>
          <w:szCs w:val="24"/>
        </w:rPr>
        <w:t>.</w:t>
      </w:r>
    </w:p>
    <w:p w:rsidR="00AF62F4" w:rsidRPr="00AF62F4" w:rsidRDefault="00AF62F4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E5E" w:rsidRPr="00AF62F4" w:rsidRDefault="00782E5E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68C6" w:rsidRPr="00AF62F4">
        <w:rPr>
          <w:rFonts w:ascii="Times New Roman" w:hAnsi="Times New Roman" w:cs="Times New Roman"/>
          <w:sz w:val="24"/>
          <w:szCs w:val="24"/>
        </w:rPr>
        <w:t>Подлесновского</w:t>
      </w:r>
    </w:p>
    <w:p w:rsidR="0030796F" w:rsidRPr="00AF62F4" w:rsidRDefault="00782E5E" w:rsidP="00A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 w:rsidR="009B68C6" w:rsidRPr="00AF62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62F4">
        <w:rPr>
          <w:rFonts w:ascii="Times New Roman" w:hAnsi="Times New Roman" w:cs="Times New Roman"/>
          <w:sz w:val="24"/>
          <w:szCs w:val="24"/>
        </w:rPr>
        <w:t xml:space="preserve"> </w:t>
      </w:r>
      <w:r w:rsidR="009B68C6" w:rsidRPr="00AF62F4">
        <w:rPr>
          <w:rFonts w:ascii="Times New Roman" w:hAnsi="Times New Roman" w:cs="Times New Roman"/>
          <w:sz w:val="24"/>
          <w:szCs w:val="24"/>
        </w:rPr>
        <w:t>В.И.Шевчук</w:t>
      </w:r>
    </w:p>
    <w:sectPr w:rsidR="0030796F" w:rsidRPr="00AF62F4" w:rsidSect="0045219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998"/>
    <w:rsid w:val="002A182C"/>
    <w:rsid w:val="0030796F"/>
    <w:rsid w:val="003731D4"/>
    <w:rsid w:val="0039797D"/>
    <w:rsid w:val="00452190"/>
    <w:rsid w:val="00467833"/>
    <w:rsid w:val="004A3EE2"/>
    <w:rsid w:val="005E56C4"/>
    <w:rsid w:val="00661591"/>
    <w:rsid w:val="006A6DA4"/>
    <w:rsid w:val="006E53FC"/>
    <w:rsid w:val="00782E5E"/>
    <w:rsid w:val="007C01FD"/>
    <w:rsid w:val="007D4998"/>
    <w:rsid w:val="007F34C5"/>
    <w:rsid w:val="008472C1"/>
    <w:rsid w:val="009B1CC6"/>
    <w:rsid w:val="009B68C6"/>
    <w:rsid w:val="00A0763A"/>
    <w:rsid w:val="00A21281"/>
    <w:rsid w:val="00A7791E"/>
    <w:rsid w:val="00AA51D3"/>
    <w:rsid w:val="00AF62F4"/>
    <w:rsid w:val="00BB2980"/>
    <w:rsid w:val="00D20958"/>
    <w:rsid w:val="00D77992"/>
    <w:rsid w:val="00E55806"/>
    <w:rsid w:val="00EB7591"/>
    <w:rsid w:val="00FB70F7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591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  <w:style w:type="paragraph" w:customStyle="1" w:styleId="ConsPlusNormal">
    <w:name w:val="ConsPlusNormal"/>
    <w:rsid w:val="00A212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591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  <w:style w:type="paragraph" w:customStyle="1" w:styleId="ConsPlusNormal">
    <w:name w:val="ConsPlusNormal"/>
    <w:rsid w:val="00A212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22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Podlesnoe-notariat</cp:lastModifiedBy>
  <cp:revision>25</cp:revision>
  <cp:lastPrinted>2016-06-08T10:26:00Z</cp:lastPrinted>
  <dcterms:created xsi:type="dcterms:W3CDTF">2015-01-13T10:07:00Z</dcterms:created>
  <dcterms:modified xsi:type="dcterms:W3CDTF">2016-06-08T10:26:00Z</dcterms:modified>
</cp:coreProperties>
</file>