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0" w:rsidRPr="00BF14AF" w:rsidRDefault="00A42020" w:rsidP="00BF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42020" w:rsidRPr="00BF14AF" w:rsidRDefault="00A42020" w:rsidP="00BF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ПОДЛЕСНОВСКОГО МУНИЦИПАЛЬНОГО ОБРАЗОВАНИЯ</w:t>
      </w:r>
      <w:r w:rsidRPr="00BF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МАРКСОВСКОГО МУНИЦИПАЛЬНОГО РАЙОНА</w:t>
      </w:r>
      <w:r w:rsidRPr="00BF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САРАТОВСКОЙ ОБЛАСТИ</w:t>
      </w:r>
    </w:p>
    <w:p w:rsidR="00A42020" w:rsidRPr="00BF14AF" w:rsidRDefault="00A42020" w:rsidP="00BF1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E59" w:rsidRPr="00BF14AF" w:rsidRDefault="00F11E59" w:rsidP="00BF14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1E59" w:rsidRPr="00BF14AF" w:rsidRDefault="00A42020" w:rsidP="00BF1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122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10.06.2021</w:t>
      </w:r>
      <w:r w:rsidR="0054122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F11E59" w:rsidRPr="00BF14AF" w:rsidRDefault="00461935" w:rsidP="00BF1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изменений в постановление администрации Подлесновского муниципального образования Марксовского муниципальног</w:t>
      </w:r>
      <w:r w:rsidR="000366D2"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района Саратовской области № 2</w:t>
      </w:r>
      <w:r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6 от </w:t>
      </w:r>
      <w:r w:rsidR="000366D2"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13.02</w:t>
      </w:r>
      <w:r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.2020 г. </w:t>
      </w:r>
      <w:r w:rsidR="00F11E59"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«Об утвер</w:t>
      </w:r>
      <w:r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ждении </w:t>
      </w:r>
      <w:r w:rsidR="000366D2"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Административного регламента предоставления муниципальной услуги «Совершение нотариальных действий на территории Подлесновского муниципального образования Марксовского муниципального района Саратовской области</w:t>
      </w:r>
      <w:r w:rsidR="00F11E59" w:rsidRPr="00BF1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F11E59" w:rsidRPr="00BF14AF" w:rsidRDefault="00F11E59" w:rsidP="00BF1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61935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6D2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</w:t>
      </w:r>
      <w:r w:rsidR="00461935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6D2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Подлесновского муниципального образования</w:t>
      </w:r>
      <w:r w:rsidR="00250F53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42020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</w:t>
      </w: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2020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F11E59" w:rsidRPr="00BF14AF" w:rsidRDefault="00F11E59" w:rsidP="00BF1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50F53" w:rsidRPr="00BF14AF" w:rsidRDefault="00414959" w:rsidP="00BF14A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BF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250F53" w:rsidRPr="00BF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Приложение к постановлению администрации Подлесновского муниципального образования Марксовского муниципального района Саратовской области № 26 от 13.02.2020 г. «Об утверждении Административного регламента предоставления муниципальной услуги «Совершение нотариальных действий на территории Подлесновского муниципального образования Марксовского муниципального района Саратовской области», дополнив пункт 2.3. </w:t>
      </w:r>
      <w:r w:rsidR="00C763EB" w:rsidRPr="00BF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раздела 2 </w:t>
      </w:r>
      <w:r w:rsidR="00250F53" w:rsidRPr="00BF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подпунктом 2.3.3. следующего содержания:</w:t>
      </w:r>
    </w:p>
    <w:p w:rsidR="00250F53" w:rsidRPr="00BF14AF" w:rsidRDefault="00250F53" w:rsidP="00BF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«2.3.3. </w:t>
      </w:r>
      <w:r w:rsidRPr="00BF14AF">
        <w:rPr>
          <w:rStyle w:val="a7"/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50F53" w:rsidRPr="00BF14AF" w:rsidRDefault="00250F53" w:rsidP="00BF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AF">
        <w:rPr>
          <w:rFonts w:ascii="Times New Roman" w:hAnsi="Times New Roman" w:cs="Times New Roman"/>
          <w:sz w:val="28"/>
          <w:szCs w:val="28"/>
        </w:rPr>
        <w:t>- не принимаются для совершения нотариальных действий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</w:t>
      </w:r>
      <w:proofErr w:type="gramStart"/>
      <w:r w:rsidRPr="00BF14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1E59" w:rsidRPr="00BF14AF" w:rsidRDefault="00541229" w:rsidP="00BF1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020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4273AA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 и подлежит размещению на сайте Подлесновского муниципального образования в сети Интернет</w:t>
      </w:r>
    </w:p>
    <w:p w:rsidR="00F11E59" w:rsidRPr="00BF14AF" w:rsidRDefault="00541229" w:rsidP="00BF1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020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1E59" w:rsidRPr="00BF14AF" w:rsidRDefault="00F11E59" w:rsidP="00BF14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020" w:rsidRPr="00BF14AF" w:rsidRDefault="00F11E59" w:rsidP="00BF1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A42020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</w:p>
    <w:p w:rsidR="00F11E59" w:rsidRPr="00BF14AF" w:rsidRDefault="00A42020" w:rsidP="00BF1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11E59"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Pr="00BF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С.А.Кузьминова</w:t>
      </w:r>
    </w:p>
    <w:sectPr w:rsidR="00F11E59" w:rsidRPr="00BF14AF" w:rsidSect="00D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ABE"/>
    <w:multiLevelType w:val="multilevel"/>
    <w:tmpl w:val="590EC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D305F"/>
    <w:multiLevelType w:val="hybridMultilevel"/>
    <w:tmpl w:val="C59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3D7"/>
    <w:multiLevelType w:val="multilevel"/>
    <w:tmpl w:val="356A6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74155"/>
    <w:multiLevelType w:val="multilevel"/>
    <w:tmpl w:val="C4EC2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15A94"/>
    <w:multiLevelType w:val="hybridMultilevel"/>
    <w:tmpl w:val="C59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53E7"/>
    <w:multiLevelType w:val="multilevel"/>
    <w:tmpl w:val="103C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4FF9"/>
    <w:multiLevelType w:val="multilevel"/>
    <w:tmpl w:val="88522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9"/>
    <w:rsid w:val="0000640F"/>
    <w:rsid w:val="000366D2"/>
    <w:rsid w:val="000C5B27"/>
    <w:rsid w:val="001147E1"/>
    <w:rsid w:val="001759E5"/>
    <w:rsid w:val="001B58E1"/>
    <w:rsid w:val="001E0053"/>
    <w:rsid w:val="00250F53"/>
    <w:rsid w:val="003155F4"/>
    <w:rsid w:val="00386F79"/>
    <w:rsid w:val="00414959"/>
    <w:rsid w:val="004273AA"/>
    <w:rsid w:val="004450A4"/>
    <w:rsid w:val="00455193"/>
    <w:rsid w:val="00461935"/>
    <w:rsid w:val="005078C3"/>
    <w:rsid w:val="00541229"/>
    <w:rsid w:val="005C282C"/>
    <w:rsid w:val="0078651E"/>
    <w:rsid w:val="007F042E"/>
    <w:rsid w:val="009A3DD0"/>
    <w:rsid w:val="009D0F88"/>
    <w:rsid w:val="00A05822"/>
    <w:rsid w:val="00A42020"/>
    <w:rsid w:val="00BD5B07"/>
    <w:rsid w:val="00BE6404"/>
    <w:rsid w:val="00BF14AF"/>
    <w:rsid w:val="00C221FF"/>
    <w:rsid w:val="00C67983"/>
    <w:rsid w:val="00C763EB"/>
    <w:rsid w:val="00C96993"/>
    <w:rsid w:val="00CB485C"/>
    <w:rsid w:val="00CC20BC"/>
    <w:rsid w:val="00CD746C"/>
    <w:rsid w:val="00D136B0"/>
    <w:rsid w:val="00D42CF5"/>
    <w:rsid w:val="00DE0587"/>
    <w:rsid w:val="00DF6969"/>
    <w:rsid w:val="00E36CD4"/>
    <w:rsid w:val="00EA72ED"/>
    <w:rsid w:val="00F11E59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7"/>
  </w:style>
  <w:style w:type="paragraph" w:styleId="1">
    <w:name w:val="heading 1"/>
    <w:basedOn w:val="a"/>
    <w:next w:val="a"/>
    <w:link w:val="10"/>
    <w:qFormat/>
    <w:rsid w:val="00C76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59"/>
    <w:rPr>
      <w:b/>
      <w:bCs/>
    </w:rPr>
  </w:style>
  <w:style w:type="character" w:styleId="a5">
    <w:name w:val="Emphasis"/>
    <w:basedOn w:val="a0"/>
    <w:uiPriority w:val="20"/>
    <w:qFormat/>
    <w:rsid w:val="00F11E59"/>
    <w:rPr>
      <w:i/>
      <w:iCs/>
    </w:rPr>
  </w:style>
  <w:style w:type="paragraph" w:styleId="a6">
    <w:name w:val="List Paragraph"/>
    <w:basedOn w:val="a"/>
    <w:uiPriority w:val="34"/>
    <w:qFormat/>
    <w:rsid w:val="00250F53"/>
    <w:pPr>
      <w:ind w:left="720"/>
      <w:contextualSpacing/>
    </w:pPr>
  </w:style>
  <w:style w:type="character" w:customStyle="1" w:styleId="a7">
    <w:name w:val="Цветовое выделение для Нормальный"/>
    <w:rsid w:val="00250F53"/>
  </w:style>
  <w:style w:type="character" w:customStyle="1" w:styleId="10">
    <w:name w:val="Заголовок 1 Знак"/>
    <w:basedOn w:val="a0"/>
    <w:link w:val="1"/>
    <w:rsid w:val="00C763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rsid w:val="00C763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76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EA75-B5DF-410A-8D77-C2496FAA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2021-06-10T11:31:00Z</cp:lastPrinted>
  <dcterms:created xsi:type="dcterms:W3CDTF">2021-06-10T11:33:00Z</dcterms:created>
  <dcterms:modified xsi:type="dcterms:W3CDTF">2021-06-10T11:33:00Z</dcterms:modified>
</cp:coreProperties>
</file>