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81" w:rsidRPr="00B17798" w:rsidRDefault="00407081" w:rsidP="00407081">
      <w:pPr>
        <w:pStyle w:val="a6"/>
        <w:widowControl w:val="0"/>
        <w:numPr>
          <w:ilvl w:val="0"/>
          <w:numId w:val="2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B17798">
        <w:rPr>
          <w:b/>
          <w:sz w:val="28"/>
          <w:szCs w:val="28"/>
        </w:rPr>
        <w:t xml:space="preserve">АДМИНИСТРАЦИЯ </w:t>
      </w:r>
    </w:p>
    <w:p w:rsidR="00407081" w:rsidRPr="00B17798" w:rsidRDefault="00407081" w:rsidP="00407081">
      <w:pPr>
        <w:pStyle w:val="a6"/>
        <w:widowControl w:val="0"/>
        <w:numPr>
          <w:ilvl w:val="0"/>
          <w:numId w:val="2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B17798">
        <w:rPr>
          <w:b/>
          <w:sz w:val="28"/>
          <w:szCs w:val="28"/>
        </w:rPr>
        <w:t>ПОДЛЕСНОВСКОГО МУНИЦИПАЛЬНОГО ОБРАЗОВАНИЯ МАРКСОВСКОГО МУНИЦИПАЛЬНОГО РАЙОНА</w:t>
      </w:r>
    </w:p>
    <w:p w:rsidR="00407081" w:rsidRPr="00B17798" w:rsidRDefault="00407081" w:rsidP="00407081">
      <w:pPr>
        <w:pStyle w:val="a6"/>
        <w:widowControl w:val="0"/>
        <w:numPr>
          <w:ilvl w:val="0"/>
          <w:numId w:val="2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B17798">
        <w:rPr>
          <w:b/>
          <w:sz w:val="28"/>
          <w:szCs w:val="28"/>
        </w:rPr>
        <w:t>САРАТОВСКОЙ ОБЛАСТИ</w:t>
      </w:r>
    </w:p>
    <w:p w:rsidR="00407081" w:rsidRPr="00B17798" w:rsidRDefault="00407081" w:rsidP="00407081">
      <w:pPr>
        <w:pStyle w:val="a6"/>
        <w:widowControl w:val="0"/>
        <w:numPr>
          <w:ilvl w:val="0"/>
          <w:numId w:val="2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407081" w:rsidRPr="00B17798" w:rsidRDefault="00407081" w:rsidP="00407081">
      <w:pPr>
        <w:pStyle w:val="a6"/>
        <w:widowControl w:val="0"/>
        <w:numPr>
          <w:ilvl w:val="0"/>
          <w:numId w:val="2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B17798">
        <w:rPr>
          <w:b/>
          <w:sz w:val="28"/>
          <w:szCs w:val="28"/>
        </w:rPr>
        <w:t>ПОСТАНОВЛЕНИЕ</w:t>
      </w:r>
    </w:p>
    <w:p w:rsidR="00407081" w:rsidRPr="00B17798" w:rsidRDefault="00407081" w:rsidP="00407081">
      <w:pPr>
        <w:pStyle w:val="a6"/>
        <w:autoSpaceDN w:val="0"/>
        <w:spacing w:after="0" w:line="280" w:lineRule="exact"/>
        <w:rPr>
          <w:b/>
          <w:sz w:val="28"/>
          <w:szCs w:val="28"/>
        </w:rPr>
      </w:pPr>
      <w:r w:rsidRPr="00B17798">
        <w:rPr>
          <w:b/>
          <w:sz w:val="28"/>
          <w:szCs w:val="28"/>
        </w:rPr>
        <w:t xml:space="preserve">        </w:t>
      </w:r>
    </w:p>
    <w:p w:rsidR="00407081" w:rsidRPr="00407081" w:rsidRDefault="00407081" w:rsidP="00407081">
      <w:pPr>
        <w:pStyle w:val="a6"/>
        <w:autoSpaceDN w:val="0"/>
        <w:spacing w:after="0" w:line="280" w:lineRule="exact"/>
        <w:rPr>
          <w:sz w:val="28"/>
          <w:szCs w:val="28"/>
        </w:rPr>
      </w:pPr>
      <w:r w:rsidRPr="00407081">
        <w:rPr>
          <w:sz w:val="28"/>
          <w:szCs w:val="28"/>
        </w:rPr>
        <w:t xml:space="preserve">от </w:t>
      </w:r>
      <w:r w:rsidR="00090349" w:rsidRPr="00090349">
        <w:rPr>
          <w:sz w:val="28"/>
          <w:szCs w:val="28"/>
        </w:rPr>
        <w:t>10.08.2020</w:t>
      </w:r>
      <w:r w:rsidRPr="00407081">
        <w:rPr>
          <w:sz w:val="28"/>
          <w:szCs w:val="28"/>
        </w:rPr>
        <w:t xml:space="preserve"> г.  № </w:t>
      </w:r>
      <w:r w:rsidR="00090349" w:rsidRPr="00090349">
        <w:rPr>
          <w:sz w:val="28"/>
          <w:szCs w:val="28"/>
        </w:rPr>
        <w:t>77</w:t>
      </w:r>
    </w:p>
    <w:p w:rsidR="00407081" w:rsidRPr="00407081" w:rsidRDefault="00407081" w:rsidP="00407081">
      <w:pPr>
        <w:pStyle w:val="a5"/>
        <w:rPr>
          <w:rFonts w:ascii="Times New Roman" w:hAnsi="Times New Roman"/>
          <w:sz w:val="28"/>
          <w:szCs w:val="28"/>
        </w:rPr>
      </w:pPr>
    </w:p>
    <w:p w:rsidR="00407081" w:rsidRPr="00B17798" w:rsidRDefault="00407081" w:rsidP="0040708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7081" w:rsidRPr="00D13D4D" w:rsidRDefault="00407081" w:rsidP="00D13D4D">
      <w:pPr>
        <w:jc w:val="both"/>
        <w:rPr>
          <w:sz w:val="28"/>
          <w:szCs w:val="28"/>
        </w:rPr>
      </w:pPr>
      <w:r w:rsidRPr="00B17798">
        <w:rPr>
          <w:b/>
          <w:sz w:val="28"/>
          <w:szCs w:val="28"/>
        </w:rPr>
        <w:t>О</w:t>
      </w:r>
      <w:r w:rsidR="009D0A57">
        <w:rPr>
          <w:b/>
          <w:sz w:val="28"/>
          <w:szCs w:val="28"/>
        </w:rPr>
        <w:t xml:space="preserve"> внесении изменений в</w:t>
      </w:r>
      <w:r w:rsidR="00D13D4D" w:rsidRPr="00D13D4D">
        <w:rPr>
          <w:b/>
          <w:sz w:val="28"/>
          <w:szCs w:val="28"/>
        </w:rPr>
        <w:t xml:space="preserve"> </w:t>
      </w:r>
      <w:r w:rsidR="00D13D4D">
        <w:rPr>
          <w:b/>
          <w:sz w:val="28"/>
          <w:szCs w:val="28"/>
        </w:rPr>
        <w:t xml:space="preserve">постановление </w:t>
      </w:r>
      <w:r w:rsidR="00D13D4D" w:rsidRPr="00D13D4D">
        <w:rPr>
          <w:b/>
          <w:sz w:val="28"/>
          <w:szCs w:val="28"/>
        </w:rPr>
        <w:t>от</w:t>
      </w:r>
      <w:r w:rsidR="00D13D4D" w:rsidRPr="00910C98">
        <w:rPr>
          <w:sz w:val="28"/>
          <w:szCs w:val="28"/>
        </w:rPr>
        <w:t xml:space="preserve">  </w:t>
      </w:r>
      <w:r w:rsidR="00D13D4D" w:rsidRPr="00D13D4D">
        <w:rPr>
          <w:b/>
          <w:sz w:val="28"/>
          <w:szCs w:val="28"/>
        </w:rPr>
        <w:t>11.03.2016 г.  №53</w:t>
      </w:r>
      <w:r w:rsidR="00D13D4D">
        <w:rPr>
          <w:sz w:val="28"/>
          <w:szCs w:val="28"/>
        </w:rPr>
        <w:t xml:space="preserve"> «</w:t>
      </w:r>
      <w:r w:rsidR="00D13D4D" w:rsidRPr="00910C98">
        <w:rPr>
          <w:b/>
          <w:sz w:val="28"/>
          <w:szCs w:val="28"/>
        </w:rPr>
        <w:t>Об утверждени</w:t>
      </w:r>
      <w:r w:rsidR="00D13D4D">
        <w:rPr>
          <w:b/>
          <w:sz w:val="28"/>
          <w:szCs w:val="28"/>
        </w:rPr>
        <w:t xml:space="preserve">и административного регламента </w:t>
      </w:r>
      <w:r w:rsidR="00D13D4D" w:rsidRPr="00910C98">
        <w:rPr>
          <w:b/>
          <w:sz w:val="28"/>
          <w:szCs w:val="28"/>
        </w:rPr>
        <w:t>предо</w:t>
      </w:r>
      <w:r w:rsidR="00D13D4D">
        <w:rPr>
          <w:b/>
          <w:sz w:val="28"/>
          <w:szCs w:val="28"/>
        </w:rPr>
        <w:t xml:space="preserve">ставления муниципальной услуги  </w:t>
      </w:r>
      <w:r w:rsidR="00D13D4D" w:rsidRPr="00910C98">
        <w:rPr>
          <w:b/>
          <w:sz w:val="28"/>
          <w:szCs w:val="28"/>
        </w:rPr>
        <w:t>«Выдача разрешений на регистрацию граждан в муници</w:t>
      </w:r>
      <w:r w:rsidR="00D13D4D">
        <w:rPr>
          <w:b/>
          <w:sz w:val="28"/>
          <w:szCs w:val="28"/>
        </w:rPr>
        <w:t xml:space="preserve">пальном  </w:t>
      </w:r>
      <w:r w:rsidR="00D13D4D" w:rsidRPr="00910C98">
        <w:rPr>
          <w:b/>
          <w:sz w:val="28"/>
          <w:szCs w:val="28"/>
        </w:rPr>
        <w:t>жилом фонде  Подлесновского  муниципального образования»</w:t>
      </w:r>
      <w:r w:rsidR="009D0A57">
        <w:rPr>
          <w:b/>
          <w:sz w:val="28"/>
          <w:szCs w:val="28"/>
        </w:rPr>
        <w:t xml:space="preserve"> </w:t>
      </w:r>
    </w:p>
    <w:p w:rsidR="00407081" w:rsidRPr="00284149" w:rsidRDefault="00407081" w:rsidP="00407081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081" w:rsidRDefault="00407081" w:rsidP="00407081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284149">
        <w:rPr>
          <w:color w:val="000000"/>
          <w:sz w:val="28"/>
          <w:szCs w:val="28"/>
        </w:rPr>
        <w:t>В соответствии с Федеральными законами от 27 июля 2010 года № 210 – ФЗ «Об организации предоставления государственных и муниципальных услуг» и от 6 октября 2003 года №  131–ФЗ «Об общих принципах организации местного самоуправления в Российской Федерации», «</w:t>
      </w:r>
      <w:r>
        <w:rPr>
          <w:bCs/>
          <w:color w:val="000000"/>
          <w:sz w:val="28"/>
          <w:szCs w:val="28"/>
        </w:rPr>
        <w:t>П</w:t>
      </w:r>
      <w:r w:rsidRPr="00695035">
        <w:rPr>
          <w:rFonts w:eastAsia="Calibri"/>
          <w:bCs/>
          <w:color w:val="000000"/>
          <w:sz w:val="28"/>
          <w:szCs w:val="28"/>
        </w:rPr>
        <w:t>равила</w:t>
      </w:r>
      <w:r w:rsidRPr="00695035">
        <w:rPr>
          <w:bCs/>
          <w:color w:val="000000"/>
          <w:sz w:val="28"/>
          <w:szCs w:val="28"/>
        </w:rPr>
        <w:t>ми</w:t>
      </w:r>
      <w:r w:rsidRPr="00695035">
        <w:rPr>
          <w:rFonts w:eastAsia="Calibri"/>
          <w:bCs/>
          <w:color w:val="000000"/>
          <w:sz w:val="28"/>
          <w:szCs w:val="28"/>
        </w:rPr>
        <w:t xml:space="preserve"> благоустройства территорий Подлесновского муниципального образования Марксовского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>»</w:t>
      </w:r>
      <w:r w:rsidRPr="00284149">
        <w:rPr>
          <w:color w:val="000000"/>
          <w:sz w:val="28"/>
          <w:szCs w:val="28"/>
        </w:rPr>
        <w:t xml:space="preserve">, утвержденными решением  Совета </w:t>
      </w:r>
      <w:r>
        <w:rPr>
          <w:color w:val="000000"/>
          <w:sz w:val="28"/>
          <w:szCs w:val="28"/>
        </w:rPr>
        <w:t xml:space="preserve">Подлесновского </w:t>
      </w:r>
      <w:r w:rsidRPr="00284149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Марксовского муниципального района Саратовской области</w:t>
      </w:r>
      <w:r w:rsidRPr="00284149">
        <w:rPr>
          <w:color w:val="000000"/>
          <w:sz w:val="28"/>
          <w:szCs w:val="28"/>
        </w:rPr>
        <w:t xml:space="preserve"> от </w:t>
      </w:r>
      <w:r w:rsidR="009D0A57">
        <w:rPr>
          <w:color w:val="000000"/>
          <w:sz w:val="28"/>
          <w:szCs w:val="28"/>
        </w:rPr>
        <w:t>13.12.2019г.</w:t>
      </w:r>
      <w:r w:rsidRPr="00284149">
        <w:rPr>
          <w:color w:val="000000"/>
          <w:sz w:val="28"/>
          <w:szCs w:val="28"/>
        </w:rPr>
        <w:t xml:space="preserve"> года № </w:t>
      </w:r>
      <w:r w:rsidR="00DB5B0C">
        <w:rPr>
          <w:color w:val="000000"/>
          <w:sz w:val="28"/>
          <w:szCs w:val="28"/>
        </w:rPr>
        <w:t>18/68</w:t>
      </w:r>
      <w:r w:rsidRPr="00284149">
        <w:rPr>
          <w:color w:val="000000"/>
          <w:sz w:val="28"/>
          <w:szCs w:val="28"/>
        </w:rPr>
        <w:t>,</w:t>
      </w:r>
      <w:r w:rsidR="007F500B">
        <w:rPr>
          <w:color w:val="000000"/>
          <w:sz w:val="28"/>
          <w:szCs w:val="28"/>
        </w:rPr>
        <w:t xml:space="preserve"> </w:t>
      </w:r>
      <w:r w:rsidR="00035497">
        <w:rPr>
          <w:color w:val="000000"/>
          <w:sz w:val="28"/>
          <w:szCs w:val="28"/>
        </w:rPr>
        <w:t>на основании протеста  Марксовской межрайонной прокуратуры  от 30.06.2020г. №37-2020</w:t>
      </w:r>
      <w:r w:rsidRPr="00284149">
        <w:rPr>
          <w:color w:val="000000"/>
          <w:sz w:val="28"/>
          <w:szCs w:val="28"/>
        </w:rPr>
        <w:t xml:space="preserve"> </w:t>
      </w:r>
      <w:r w:rsidR="00FE523B">
        <w:rPr>
          <w:color w:val="000000"/>
          <w:sz w:val="28"/>
          <w:szCs w:val="28"/>
        </w:rPr>
        <w:t>,</w:t>
      </w:r>
      <w:r w:rsidRPr="00284149">
        <w:rPr>
          <w:color w:val="000000"/>
          <w:sz w:val="28"/>
          <w:szCs w:val="28"/>
        </w:rPr>
        <w:t xml:space="preserve"> руководствуясь Уставом </w:t>
      </w:r>
      <w:r>
        <w:rPr>
          <w:color w:val="000000"/>
          <w:sz w:val="28"/>
          <w:szCs w:val="28"/>
        </w:rPr>
        <w:t xml:space="preserve">Подлесновского муниципального образования Марксовского муниципального района Саратовской области </w:t>
      </w:r>
      <w:r w:rsidRPr="00284149">
        <w:rPr>
          <w:color w:val="000000"/>
          <w:sz w:val="28"/>
          <w:szCs w:val="28"/>
        </w:rPr>
        <w:t xml:space="preserve"> </w:t>
      </w:r>
    </w:p>
    <w:p w:rsidR="00407081" w:rsidRPr="00B17798" w:rsidRDefault="00407081" w:rsidP="00407081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 w:rsidRPr="00B17798">
        <w:rPr>
          <w:b/>
          <w:sz w:val="28"/>
          <w:szCs w:val="28"/>
        </w:rPr>
        <w:t>ПОСТАНОВЛЯЕТ:</w:t>
      </w:r>
    </w:p>
    <w:p w:rsidR="00D01FF8" w:rsidRPr="00D13D4D" w:rsidRDefault="007A476C" w:rsidP="00D13D4D">
      <w:pPr>
        <w:pStyle w:val="a8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D13D4D">
        <w:rPr>
          <w:bCs/>
          <w:sz w:val="28"/>
          <w:szCs w:val="28"/>
        </w:rPr>
        <w:t>Внести в</w:t>
      </w:r>
      <w:r w:rsidR="00523B51" w:rsidRPr="00D13D4D">
        <w:rPr>
          <w:bCs/>
          <w:sz w:val="28"/>
          <w:szCs w:val="28"/>
        </w:rPr>
        <w:t xml:space="preserve">  постановление  </w:t>
      </w:r>
      <w:r w:rsidR="00D13D4D" w:rsidRPr="00D13D4D">
        <w:rPr>
          <w:sz w:val="28"/>
          <w:szCs w:val="28"/>
        </w:rPr>
        <w:t>от  11.03.2016 г.  №53 «Об утверждении административного регламента предоставления муниципальной услуги  «Выдача разрешений на регистрацию граждан в муниципальном  жилом фонде  Подлесновского  муниципального образования»</w:t>
      </w:r>
      <w:bookmarkStart w:id="0" w:name="_Hlk503255466"/>
      <w:r w:rsidR="00D13D4D">
        <w:rPr>
          <w:sz w:val="28"/>
          <w:szCs w:val="28"/>
        </w:rPr>
        <w:t xml:space="preserve"> </w:t>
      </w:r>
      <w:r w:rsidR="00D01FF8" w:rsidRPr="00D13D4D">
        <w:rPr>
          <w:bCs/>
          <w:iCs/>
          <w:sz w:val="28"/>
          <w:szCs w:val="28"/>
        </w:rPr>
        <w:t>следующее изменение:</w:t>
      </w:r>
    </w:p>
    <w:p w:rsidR="00AB366E" w:rsidRPr="002B2AA9" w:rsidRDefault="002B2AA9" w:rsidP="00CF1C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 </w:t>
      </w:r>
      <w:r w:rsidR="00D01FF8" w:rsidRPr="002B2AA9">
        <w:rPr>
          <w:color w:val="333333"/>
          <w:sz w:val="28"/>
          <w:szCs w:val="28"/>
        </w:rPr>
        <w:t>П.2</w:t>
      </w:r>
      <w:r w:rsidR="00D01FF8" w:rsidRPr="002B2AA9">
        <w:rPr>
          <w:sz w:val="28"/>
          <w:szCs w:val="28"/>
        </w:rPr>
        <w:t>.</w:t>
      </w:r>
      <w:r w:rsidR="00D13D4D">
        <w:rPr>
          <w:sz w:val="28"/>
          <w:szCs w:val="28"/>
        </w:rPr>
        <w:t>2</w:t>
      </w:r>
      <w:r w:rsidR="00D01FF8" w:rsidRPr="002B2AA9">
        <w:rPr>
          <w:sz w:val="28"/>
          <w:szCs w:val="28"/>
        </w:rPr>
        <w:t>. изложить в следующей редакции:</w:t>
      </w:r>
    </w:p>
    <w:p w:rsidR="00AB366E" w:rsidRPr="00AB366E" w:rsidRDefault="00AB366E" w:rsidP="00CF1C1A">
      <w:pPr>
        <w:shd w:val="clear" w:color="auto" w:fill="FFFFFF"/>
        <w:spacing w:after="125"/>
        <w:jc w:val="both"/>
        <w:rPr>
          <w:sz w:val="28"/>
          <w:szCs w:val="28"/>
        </w:rPr>
      </w:pPr>
      <w:r w:rsidRPr="00AB366E">
        <w:rPr>
          <w:sz w:val="28"/>
          <w:szCs w:val="28"/>
        </w:rPr>
        <w:t xml:space="preserve">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</w:t>
      </w:r>
      <w:r w:rsidR="00313444">
        <w:rPr>
          <w:sz w:val="28"/>
          <w:szCs w:val="28"/>
        </w:rPr>
        <w:t>чтовой связи, электронной почты</w:t>
      </w:r>
      <w:r w:rsidR="00D01FF8">
        <w:rPr>
          <w:sz w:val="28"/>
          <w:szCs w:val="28"/>
        </w:rPr>
        <w:t>,</w:t>
      </w:r>
      <w:r w:rsidR="00313444">
        <w:rPr>
          <w:sz w:val="28"/>
          <w:szCs w:val="28"/>
        </w:rPr>
        <w:t xml:space="preserve"> </w:t>
      </w:r>
      <w:r w:rsidRPr="00AB366E">
        <w:rPr>
          <w:sz w:val="28"/>
          <w:szCs w:val="28"/>
        </w:rPr>
        <w:t>подав письменное обращение непосредственно в подразделение</w:t>
      </w:r>
      <w:r w:rsidR="00D01FF8" w:rsidRPr="00D01FF8">
        <w:rPr>
          <w:color w:val="333333"/>
          <w:sz w:val="28"/>
          <w:szCs w:val="28"/>
        </w:rPr>
        <w:t xml:space="preserve"> </w:t>
      </w:r>
      <w:r w:rsidR="00D01FF8" w:rsidRPr="00507B20">
        <w:rPr>
          <w:color w:val="333333"/>
          <w:sz w:val="28"/>
          <w:szCs w:val="28"/>
        </w:rPr>
        <w:t>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портале</w:t>
      </w:r>
      <w:r w:rsidR="00D13D4D">
        <w:rPr>
          <w:color w:val="333333"/>
          <w:sz w:val="28"/>
          <w:szCs w:val="28"/>
        </w:rPr>
        <w:t>.</w:t>
      </w:r>
      <w:r w:rsidR="00D13D4D">
        <w:rPr>
          <w:rStyle w:val="ae"/>
          <w:sz w:val="28"/>
          <w:szCs w:val="28"/>
        </w:rPr>
        <w:footnoteReference w:id="2"/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366E">
        <w:rPr>
          <w:sz w:val="28"/>
          <w:szCs w:val="28"/>
        </w:rPr>
        <w:lastRenderedPageBreak/>
        <w:t>П</w:t>
      </w:r>
      <w:r w:rsidRPr="00284149">
        <w:rPr>
          <w:sz w:val="28"/>
          <w:szCs w:val="28"/>
        </w:rPr>
        <w:t>исьменные (электронные) обращения заявителей подлежат обязательной регистрации в течение трех  дней с момента поступления.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В письменном обращении указываются: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предмет обращения;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личная подпись заявителя (в случае обращения физического лица);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дата составления обращения.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предмет обращения.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lastRenderedPageBreak/>
        <w:t>Рассмотрение письменного (электронного) обращения осуществляется в течение 30  дней со дня регистрации обращения.</w:t>
      </w:r>
    </w:p>
    <w:p w:rsidR="00AB366E" w:rsidRPr="00284149" w:rsidRDefault="00AB366E" w:rsidP="00CF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149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</w:t>
      </w:r>
      <w:r>
        <w:rPr>
          <w:sz w:val="28"/>
          <w:szCs w:val="28"/>
        </w:rPr>
        <w:t xml:space="preserve"> Подлесновского муниципального образования </w:t>
      </w:r>
      <w:r w:rsidRPr="00284149">
        <w:rPr>
          <w:sz w:val="28"/>
          <w:szCs w:val="28"/>
        </w:rPr>
        <w:t xml:space="preserve"> Марксовского муниципального района.</w:t>
      </w:r>
    </w:p>
    <w:p w:rsidR="00507B20" w:rsidRPr="00507B20" w:rsidRDefault="00AB366E" w:rsidP="00CF1C1A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284149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bookmarkEnd w:id="0"/>
    <w:p w:rsidR="00503EE2" w:rsidRPr="00B34B9A" w:rsidRDefault="00AF3004" w:rsidP="00CF1C1A">
      <w:pPr>
        <w:pStyle w:val="a5"/>
        <w:tabs>
          <w:tab w:val="left" w:pos="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7B2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03EE2" w:rsidRPr="00503EE2">
        <w:rPr>
          <w:color w:val="000000"/>
          <w:sz w:val="28"/>
          <w:szCs w:val="28"/>
        </w:rPr>
        <w:t xml:space="preserve"> </w:t>
      </w:r>
      <w:r w:rsidR="00503EE2" w:rsidRPr="00B34B9A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503EE2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503EE2" w:rsidRPr="00B34B9A">
        <w:rPr>
          <w:rFonts w:ascii="Times New Roman" w:hAnsi="Times New Roman"/>
          <w:color w:val="000000"/>
          <w:sz w:val="28"/>
          <w:szCs w:val="28"/>
        </w:rPr>
        <w:t xml:space="preserve"> вступает в силу с момента подписания и подлежит официальному опубликованию на официальном сайте Подлесновского муниципального образования podlesnovskoe.mo64.ru.</w:t>
      </w:r>
    </w:p>
    <w:p w:rsidR="00503EE2" w:rsidRPr="00B34B9A" w:rsidRDefault="00503EE2" w:rsidP="00CF1C1A">
      <w:pPr>
        <w:pStyle w:val="a5"/>
        <w:tabs>
          <w:tab w:val="left" w:pos="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F73E0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B34B9A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исполнением настоящего </w:t>
      </w:r>
      <w:r w:rsidR="00337D36">
        <w:rPr>
          <w:rFonts w:ascii="Times New Roman" w:hAnsi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4B9A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7A476C" w:rsidRDefault="007A476C" w:rsidP="00CF1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476C" w:rsidRDefault="007B324E" w:rsidP="007A476C">
      <w:pPr>
        <w:rPr>
          <w:sz w:val="28"/>
          <w:szCs w:val="28"/>
        </w:rPr>
      </w:pPr>
      <w:r>
        <w:rPr>
          <w:sz w:val="28"/>
          <w:szCs w:val="28"/>
        </w:rPr>
        <w:t>Глава Подлесновского</w:t>
      </w:r>
    </w:p>
    <w:p w:rsidR="007B324E" w:rsidRDefault="007B324E" w:rsidP="007A476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</w:t>
      </w:r>
      <w:r w:rsidR="00D13D4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С.А.Кузьминова</w:t>
      </w:r>
    </w:p>
    <w:p w:rsidR="00830EA2" w:rsidRDefault="00830EA2"/>
    <w:sectPr w:rsidR="00830EA2" w:rsidSect="004B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92" w:rsidRDefault="00F60C92" w:rsidP="00D13D4D">
      <w:r>
        <w:separator/>
      </w:r>
    </w:p>
  </w:endnote>
  <w:endnote w:type="continuationSeparator" w:id="1">
    <w:p w:rsidR="00F60C92" w:rsidRDefault="00F60C92" w:rsidP="00D13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92" w:rsidRDefault="00F60C92" w:rsidP="00D13D4D">
      <w:r>
        <w:separator/>
      </w:r>
    </w:p>
  </w:footnote>
  <w:footnote w:type="continuationSeparator" w:id="1">
    <w:p w:rsidR="00F60C92" w:rsidRDefault="00F60C92" w:rsidP="00D13D4D">
      <w:r>
        <w:continuationSeparator/>
      </w:r>
    </w:p>
  </w:footnote>
  <w:footnote w:id="2">
    <w:p w:rsidR="00D13D4D" w:rsidRDefault="00D13D4D" w:rsidP="00D13D4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D13D4D">
        <w:rPr>
          <w:color w:val="333333"/>
        </w:rPr>
        <w:t>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73AB"/>
    <w:multiLevelType w:val="hybridMultilevel"/>
    <w:tmpl w:val="753628B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A4F6FFC"/>
    <w:multiLevelType w:val="hybridMultilevel"/>
    <w:tmpl w:val="632A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76C"/>
    <w:rsid w:val="00007A5C"/>
    <w:rsid w:val="00035497"/>
    <w:rsid w:val="00051CD8"/>
    <w:rsid w:val="00071A87"/>
    <w:rsid w:val="00090349"/>
    <w:rsid w:val="000A651B"/>
    <w:rsid w:val="000C4FA6"/>
    <w:rsid w:val="000F3B1D"/>
    <w:rsid w:val="001423B1"/>
    <w:rsid w:val="00143396"/>
    <w:rsid w:val="001468BD"/>
    <w:rsid w:val="00182CA9"/>
    <w:rsid w:val="001B2AC6"/>
    <w:rsid w:val="002605EF"/>
    <w:rsid w:val="0026782A"/>
    <w:rsid w:val="002B2AA9"/>
    <w:rsid w:val="002B4A3D"/>
    <w:rsid w:val="002D2364"/>
    <w:rsid w:val="002E05BE"/>
    <w:rsid w:val="0031145D"/>
    <w:rsid w:val="00313444"/>
    <w:rsid w:val="00322846"/>
    <w:rsid w:val="00337D36"/>
    <w:rsid w:val="003E0E68"/>
    <w:rsid w:val="00407081"/>
    <w:rsid w:val="004103B5"/>
    <w:rsid w:val="00431DC5"/>
    <w:rsid w:val="004810CB"/>
    <w:rsid w:val="00481C0F"/>
    <w:rsid w:val="00495676"/>
    <w:rsid w:val="004B437B"/>
    <w:rsid w:val="004C4E16"/>
    <w:rsid w:val="0050296D"/>
    <w:rsid w:val="00503EE2"/>
    <w:rsid w:val="00507B20"/>
    <w:rsid w:val="00523B51"/>
    <w:rsid w:val="005C49AD"/>
    <w:rsid w:val="005F1F42"/>
    <w:rsid w:val="005F44B7"/>
    <w:rsid w:val="00623856"/>
    <w:rsid w:val="00656AAF"/>
    <w:rsid w:val="006C57D1"/>
    <w:rsid w:val="00752E64"/>
    <w:rsid w:val="00794B82"/>
    <w:rsid w:val="007A476C"/>
    <w:rsid w:val="007B324E"/>
    <w:rsid w:val="007F500B"/>
    <w:rsid w:val="007F549F"/>
    <w:rsid w:val="00803366"/>
    <w:rsid w:val="00830EA2"/>
    <w:rsid w:val="00890ACC"/>
    <w:rsid w:val="00906CBF"/>
    <w:rsid w:val="00937787"/>
    <w:rsid w:val="00953887"/>
    <w:rsid w:val="009556D0"/>
    <w:rsid w:val="009B5771"/>
    <w:rsid w:val="009D0A57"/>
    <w:rsid w:val="00A74EA7"/>
    <w:rsid w:val="00AA2268"/>
    <w:rsid w:val="00AB366E"/>
    <w:rsid w:val="00AE13D9"/>
    <w:rsid w:val="00AF3004"/>
    <w:rsid w:val="00AF73E0"/>
    <w:rsid w:val="00B0746C"/>
    <w:rsid w:val="00B168D6"/>
    <w:rsid w:val="00B6411C"/>
    <w:rsid w:val="00B6736A"/>
    <w:rsid w:val="00BD7E4F"/>
    <w:rsid w:val="00C23A7F"/>
    <w:rsid w:val="00C25B11"/>
    <w:rsid w:val="00C6403C"/>
    <w:rsid w:val="00C64784"/>
    <w:rsid w:val="00CF1C1A"/>
    <w:rsid w:val="00D01FF8"/>
    <w:rsid w:val="00D13D4D"/>
    <w:rsid w:val="00D644E2"/>
    <w:rsid w:val="00D6506B"/>
    <w:rsid w:val="00DB5B0C"/>
    <w:rsid w:val="00DE4F89"/>
    <w:rsid w:val="00E01353"/>
    <w:rsid w:val="00E251FF"/>
    <w:rsid w:val="00E901EC"/>
    <w:rsid w:val="00ED7A2E"/>
    <w:rsid w:val="00F32A9E"/>
    <w:rsid w:val="00F40EF3"/>
    <w:rsid w:val="00F60C92"/>
    <w:rsid w:val="00FB5654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476C"/>
    <w:rPr>
      <w:rFonts w:ascii="Times New Roman" w:hAnsi="Times New Roman" w:cs="Times New Roman"/>
      <w:b/>
      <w:bCs/>
      <w:color w:val="auto"/>
    </w:rPr>
  </w:style>
  <w:style w:type="character" w:styleId="a4">
    <w:name w:val="Hyperlink"/>
    <w:basedOn w:val="a0"/>
    <w:uiPriority w:val="99"/>
    <w:unhideWhenUsed/>
    <w:rsid w:val="000A651B"/>
    <w:rPr>
      <w:color w:val="0000FF" w:themeColor="hyperlink"/>
      <w:u w:val="single"/>
    </w:rPr>
  </w:style>
  <w:style w:type="paragraph" w:styleId="a5">
    <w:name w:val="No Spacing"/>
    <w:uiPriority w:val="1"/>
    <w:qFormat/>
    <w:rsid w:val="00407081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uiPriority w:val="99"/>
    <w:unhideWhenUsed/>
    <w:rsid w:val="00407081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407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23B51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D13D4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1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D13D4D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13D4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1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13D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5E82-BB2D-40AB-AC24-2AF5DFDD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3</cp:revision>
  <cp:lastPrinted>2020-07-08T10:53:00Z</cp:lastPrinted>
  <dcterms:created xsi:type="dcterms:W3CDTF">2020-07-24T07:50:00Z</dcterms:created>
  <dcterms:modified xsi:type="dcterms:W3CDTF">2020-08-11T11:49:00Z</dcterms:modified>
</cp:coreProperties>
</file>