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A65" w:rsidRPr="00786C2B" w:rsidRDefault="007A2A65" w:rsidP="007A2A65">
      <w:pPr>
        <w:pStyle w:val="p2"/>
        <w:shd w:val="clear" w:color="auto" w:fill="FFFFFF"/>
        <w:spacing w:line="276" w:lineRule="auto"/>
        <w:jc w:val="center"/>
        <w:rPr>
          <w:color w:val="000000"/>
          <w:sz w:val="28"/>
          <w:szCs w:val="28"/>
        </w:rPr>
      </w:pPr>
      <w:r w:rsidRPr="00786C2B">
        <w:rPr>
          <w:rStyle w:val="s1"/>
          <w:b/>
          <w:bCs/>
          <w:color w:val="000000"/>
          <w:sz w:val="28"/>
          <w:szCs w:val="28"/>
        </w:rPr>
        <w:t>АДМИНИСТРАЦИЯ ПОДЛЕСНОВСКОГО МУНИЦИПАЛЬНОГО ОБРАЗОВАНИЯ МАРКСОВСКОГО МУНИЦИПАЛЬНОГО РАЙОНА САРАТОВСКОЙ ОБЛАСТИ</w:t>
      </w:r>
    </w:p>
    <w:p w:rsidR="007A2A65" w:rsidRDefault="007A2A65" w:rsidP="007A2A65">
      <w:pPr>
        <w:pStyle w:val="p2"/>
        <w:shd w:val="clear" w:color="auto" w:fill="FFFFFF"/>
        <w:spacing w:line="276" w:lineRule="auto"/>
        <w:jc w:val="center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П О С Т А Н О В Л Е Н И Е</w:t>
      </w:r>
    </w:p>
    <w:p w:rsidR="00E9140B" w:rsidRPr="007A2A65" w:rsidRDefault="007A2A65" w:rsidP="007A2A65">
      <w:pPr>
        <w:pStyle w:val="p2"/>
        <w:shd w:val="clear" w:color="auto" w:fill="FFFFFF"/>
        <w:spacing w:line="276" w:lineRule="auto"/>
        <w:rPr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 xml:space="preserve">от </w:t>
      </w:r>
      <w:r w:rsidR="00E31B36">
        <w:rPr>
          <w:rStyle w:val="s1"/>
          <w:b/>
          <w:bCs/>
          <w:color w:val="000000"/>
          <w:sz w:val="28"/>
          <w:szCs w:val="28"/>
        </w:rPr>
        <w:t xml:space="preserve">16.09.2015 г. </w:t>
      </w:r>
      <w:r>
        <w:rPr>
          <w:rStyle w:val="s1"/>
          <w:b/>
          <w:bCs/>
          <w:color w:val="000000"/>
          <w:sz w:val="28"/>
          <w:szCs w:val="28"/>
        </w:rPr>
        <w:t>№</w:t>
      </w:r>
      <w:r w:rsidR="00E31B36">
        <w:rPr>
          <w:rStyle w:val="s1"/>
          <w:b/>
          <w:bCs/>
          <w:color w:val="000000"/>
          <w:sz w:val="28"/>
          <w:szCs w:val="28"/>
        </w:rPr>
        <w:t>76</w:t>
      </w:r>
    </w:p>
    <w:p w:rsidR="007A2A65" w:rsidRPr="007A2A65" w:rsidRDefault="007A2A65" w:rsidP="007A2A65">
      <w:pPr>
        <w:spacing w:line="276" w:lineRule="auto"/>
        <w:ind w:left="-567" w:firstLine="709"/>
        <w:jc w:val="both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 xml:space="preserve">Об утверждении Порядка организации доступа и осуществления контроля за обеспечением доступа к информации о деятельности органов местного самоуправления </w:t>
      </w:r>
      <w:r w:rsidRPr="007A2A65">
        <w:rPr>
          <w:b/>
          <w:sz w:val="28"/>
          <w:szCs w:val="28"/>
        </w:rPr>
        <w:t>Подлесновского муниципального образования</w:t>
      </w:r>
      <w:r w:rsidRPr="007A2A65">
        <w:rPr>
          <w:b/>
          <w:bCs/>
          <w:sz w:val="28"/>
          <w:szCs w:val="28"/>
        </w:rPr>
        <w:t xml:space="preserve"> </w:t>
      </w:r>
    </w:p>
    <w:p w:rsidR="007A2A65" w:rsidRPr="007A2A65" w:rsidRDefault="007A2A65" w:rsidP="007A2A65">
      <w:pPr>
        <w:spacing w:line="276" w:lineRule="auto"/>
        <w:ind w:left="-567" w:firstLine="709"/>
        <w:jc w:val="both"/>
        <w:rPr>
          <w:bCs/>
          <w:sz w:val="28"/>
          <w:szCs w:val="28"/>
        </w:rPr>
      </w:pPr>
    </w:p>
    <w:p w:rsidR="00E9140B" w:rsidRPr="007A2A65" w:rsidRDefault="00E9140B" w:rsidP="007A2A6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В целях реализации Федерального закона от 09.02.2009 № 8-ФЗ «Об обеспечении доступа к информации о деятельности государственных органов и органов местного самоуправления», руководствуясь Федеральным законом от 06.10.2003 № 131-ФЗ «Об общих принципах организации местного самоуправления в Российской Федера</w:t>
      </w:r>
      <w:r w:rsidR="001A0C94" w:rsidRPr="007A2A65">
        <w:rPr>
          <w:bCs/>
          <w:sz w:val="28"/>
          <w:szCs w:val="28"/>
        </w:rPr>
        <w:t xml:space="preserve">ции», Уставом </w:t>
      </w:r>
      <w:r w:rsidR="007A2A65">
        <w:rPr>
          <w:sz w:val="28"/>
          <w:szCs w:val="28"/>
        </w:rPr>
        <w:t>Подлесновского</w:t>
      </w:r>
      <w:r w:rsidR="00E87E14" w:rsidRPr="007A2A65">
        <w:rPr>
          <w:sz w:val="28"/>
          <w:szCs w:val="28"/>
        </w:rPr>
        <w:t xml:space="preserve"> муниципального образования</w:t>
      </w:r>
      <w:r w:rsidR="007A2A65" w:rsidRPr="007A2A65">
        <w:rPr>
          <w:color w:val="000000"/>
          <w:sz w:val="28"/>
          <w:szCs w:val="28"/>
        </w:rPr>
        <w:t xml:space="preserve"> </w:t>
      </w:r>
      <w:r w:rsidR="007A2A65" w:rsidRPr="00A10589">
        <w:rPr>
          <w:color w:val="000000"/>
          <w:sz w:val="28"/>
          <w:szCs w:val="28"/>
        </w:rPr>
        <w:t>Марксовского муниципального района Саратовской области</w:t>
      </w:r>
    </w:p>
    <w:p w:rsidR="00E9140B" w:rsidRDefault="00E9140B" w:rsidP="007A2A65">
      <w:pPr>
        <w:tabs>
          <w:tab w:val="right" w:pos="9241"/>
        </w:tabs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7A2A65">
        <w:rPr>
          <w:bCs/>
          <w:sz w:val="28"/>
          <w:szCs w:val="28"/>
        </w:rPr>
        <w:t>ПОСТАНОВЛЯЮ</w:t>
      </w:r>
      <w:r w:rsidRPr="007A2A65">
        <w:rPr>
          <w:b/>
          <w:bCs/>
          <w:sz w:val="28"/>
          <w:szCs w:val="28"/>
        </w:rPr>
        <w:t>:</w:t>
      </w:r>
    </w:p>
    <w:p w:rsidR="007A2A65" w:rsidRPr="007A2A65" w:rsidRDefault="007A2A65" w:rsidP="007A2A65">
      <w:pPr>
        <w:tabs>
          <w:tab w:val="right" w:pos="9241"/>
        </w:tabs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7A2A65" w:rsidRDefault="00E9140B" w:rsidP="007A2A65">
      <w:pPr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7A2A65">
        <w:rPr>
          <w:bCs/>
          <w:sz w:val="28"/>
          <w:szCs w:val="28"/>
        </w:rPr>
        <w:t>1. Утвердить Порядок организации доступа к информации о деятельности органов местного с</w:t>
      </w:r>
      <w:r w:rsidR="001A0C94" w:rsidRPr="007A2A65">
        <w:rPr>
          <w:bCs/>
          <w:sz w:val="28"/>
          <w:szCs w:val="28"/>
        </w:rPr>
        <w:t xml:space="preserve">амоуправления </w:t>
      </w:r>
      <w:r w:rsidR="007A2A65">
        <w:rPr>
          <w:sz w:val="28"/>
          <w:szCs w:val="28"/>
        </w:rPr>
        <w:t>Подлесновского</w:t>
      </w:r>
      <w:r w:rsidR="007A2A65" w:rsidRPr="007A2A65">
        <w:rPr>
          <w:sz w:val="28"/>
          <w:szCs w:val="28"/>
        </w:rPr>
        <w:t xml:space="preserve"> муниципального образования</w:t>
      </w:r>
      <w:r w:rsidR="007A2A65">
        <w:rPr>
          <w:sz w:val="28"/>
          <w:szCs w:val="28"/>
        </w:rPr>
        <w:t xml:space="preserve"> согласно Приложению № 1.</w:t>
      </w:r>
      <w:r w:rsidR="007A2A65" w:rsidRPr="007A2A65">
        <w:rPr>
          <w:color w:val="000000"/>
          <w:sz w:val="28"/>
          <w:szCs w:val="28"/>
        </w:rPr>
        <w:t xml:space="preserve"> </w:t>
      </w:r>
    </w:p>
    <w:p w:rsidR="007A2A65" w:rsidRDefault="00E9140B" w:rsidP="007A2A65">
      <w:pPr>
        <w:spacing w:line="276" w:lineRule="auto"/>
        <w:ind w:left="-567" w:firstLine="709"/>
        <w:jc w:val="both"/>
        <w:rPr>
          <w:color w:val="000000"/>
          <w:sz w:val="28"/>
          <w:szCs w:val="28"/>
        </w:rPr>
      </w:pPr>
      <w:r w:rsidRPr="007A2A65">
        <w:rPr>
          <w:bCs/>
          <w:sz w:val="28"/>
          <w:szCs w:val="28"/>
        </w:rPr>
        <w:t>2. Утвердить Порядок осуществления контроля за обеспечением доступа к информации о деятельности органов местного с</w:t>
      </w:r>
      <w:r w:rsidR="001A0C94" w:rsidRPr="007A2A65">
        <w:rPr>
          <w:bCs/>
          <w:sz w:val="28"/>
          <w:szCs w:val="28"/>
        </w:rPr>
        <w:t xml:space="preserve">амоуправления </w:t>
      </w:r>
      <w:r w:rsidR="007A2A65">
        <w:rPr>
          <w:sz w:val="28"/>
          <w:szCs w:val="28"/>
        </w:rPr>
        <w:t>Подлесновского</w:t>
      </w:r>
      <w:r w:rsidR="007A2A65" w:rsidRPr="007A2A65">
        <w:rPr>
          <w:sz w:val="28"/>
          <w:szCs w:val="28"/>
        </w:rPr>
        <w:t xml:space="preserve"> муниципального образования</w:t>
      </w:r>
      <w:r w:rsidR="007A2A65" w:rsidRPr="007A2A65">
        <w:rPr>
          <w:color w:val="000000"/>
          <w:sz w:val="28"/>
          <w:szCs w:val="28"/>
        </w:rPr>
        <w:t xml:space="preserve"> </w:t>
      </w:r>
      <w:r w:rsidR="007A2A65">
        <w:rPr>
          <w:color w:val="000000"/>
          <w:sz w:val="28"/>
          <w:szCs w:val="28"/>
        </w:rPr>
        <w:t>согласно Приложению № 2.</w:t>
      </w:r>
    </w:p>
    <w:p w:rsidR="00E9140B" w:rsidRPr="007A2A65" w:rsidRDefault="00600EB7" w:rsidP="007A2A6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</w:t>
      </w:r>
      <w:r w:rsidR="00E9140B" w:rsidRPr="007A2A65">
        <w:rPr>
          <w:bCs/>
          <w:sz w:val="28"/>
          <w:szCs w:val="28"/>
        </w:rPr>
        <w:t>.</w:t>
      </w:r>
      <w:r w:rsidR="007A2A65">
        <w:rPr>
          <w:bCs/>
          <w:sz w:val="28"/>
          <w:szCs w:val="28"/>
        </w:rPr>
        <w:t xml:space="preserve"> </w:t>
      </w:r>
      <w:r w:rsidR="00E9140B" w:rsidRPr="007A2A65">
        <w:rPr>
          <w:bCs/>
          <w:sz w:val="28"/>
          <w:szCs w:val="28"/>
        </w:rPr>
        <w:t xml:space="preserve">Опубликовать </w:t>
      </w:r>
      <w:r w:rsidRPr="007A2A65">
        <w:rPr>
          <w:bCs/>
          <w:sz w:val="28"/>
          <w:szCs w:val="28"/>
        </w:rPr>
        <w:t xml:space="preserve">настоящее </w:t>
      </w:r>
      <w:r w:rsidR="00E9140B" w:rsidRPr="007A2A65">
        <w:rPr>
          <w:bCs/>
          <w:sz w:val="28"/>
          <w:szCs w:val="28"/>
        </w:rPr>
        <w:t>постановление на  информационн</w:t>
      </w:r>
      <w:r w:rsidR="00E87E14" w:rsidRPr="007A2A65">
        <w:rPr>
          <w:bCs/>
          <w:sz w:val="28"/>
          <w:szCs w:val="28"/>
        </w:rPr>
        <w:t xml:space="preserve">ых </w:t>
      </w:r>
      <w:r w:rsidR="00E9140B" w:rsidRPr="007A2A65">
        <w:rPr>
          <w:bCs/>
          <w:sz w:val="28"/>
          <w:szCs w:val="28"/>
        </w:rPr>
        <w:t>стенд</w:t>
      </w:r>
      <w:r w:rsidR="00E87E14" w:rsidRPr="007A2A65">
        <w:rPr>
          <w:bCs/>
          <w:sz w:val="28"/>
          <w:szCs w:val="28"/>
        </w:rPr>
        <w:t>ах</w:t>
      </w:r>
      <w:r w:rsidR="007A2A65">
        <w:rPr>
          <w:bCs/>
          <w:sz w:val="28"/>
          <w:szCs w:val="28"/>
        </w:rPr>
        <w:t xml:space="preserve"> </w:t>
      </w:r>
      <w:r w:rsidR="001A0C94" w:rsidRPr="007A2A65">
        <w:rPr>
          <w:bCs/>
          <w:sz w:val="28"/>
          <w:szCs w:val="28"/>
        </w:rPr>
        <w:t xml:space="preserve">администрации </w:t>
      </w:r>
      <w:r w:rsidR="007A2A65">
        <w:rPr>
          <w:sz w:val="28"/>
          <w:szCs w:val="28"/>
        </w:rPr>
        <w:t>Подлесновского</w:t>
      </w:r>
      <w:r w:rsidR="007A2A65" w:rsidRPr="007A2A65">
        <w:rPr>
          <w:sz w:val="28"/>
          <w:szCs w:val="28"/>
        </w:rPr>
        <w:t xml:space="preserve"> муниципального образования</w:t>
      </w:r>
      <w:r w:rsidR="007A2A65">
        <w:rPr>
          <w:sz w:val="28"/>
          <w:szCs w:val="28"/>
        </w:rPr>
        <w:t xml:space="preserve"> </w:t>
      </w:r>
      <w:r w:rsidR="00E87E14" w:rsidRPr="007A2A65">
        <w:rPr>
          <w:sz w:val="28"/>
          <w:szCs w:val="28"/>
        </w:rPr>
        <w:t>и разместить на официальном сайте администрации в сети Интернет.</w:t>
      </w:r>
      <w:r w:rsidR="00E9140B" w:rsidRPr="007A2A65">
        <w:rPr>
          <w:bCs/>
          <w:sz w:val="28"/>
          <w:szCs w:val="28"/>
        </w:rPr>
        <w:t>.</w:t>
      </w:r>
    </w:p>
    <w:p w:rsidR="00E9140B" w:rsidRPr="007A2A65" w:rsidRDefault="00600EB7" w:rsidP="007A2A6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4</w:t>
      </w:r>
      <w:r w:rsidR="00E9140B" w:rsidRPr="007A2A65">
        <w:rPr>
          <w:bCs/>
          <w:sz w:val="28"/>
          <w:szCs w:val="28"/>
        </w:rPr>
        <w:t>. Контроль</w:t>
      </w:r>
      <w:r w:rsidR="00E87E14" w:rsidRPr="007A2A65">
        <w:rPr>
          <w:bCs/>
          <w:sz w:val="28"/>
          <w:szCs w:val="28"/>
        </w:rPr>
        <w:t xml:space="preserve"> за исполнением  постановления</w:t>
      </w:r>
      <w:r w:rsidR="00E9140B" w:rsidRPr="007A2A65">
        <w:rPr>
          <w:bCs/>
          <w:sz w:val="28"/>
          <w:szCs w:val="28"/>
        </w:rPr>
        <w:t xml:space="preserve"> оставляю за собой</w:t>
      </w:r>
      <w:r w:rsidR="00E87E14" w:rsidRPr="007A2A65">
        <w:rPr>
          <w:bCs/>
          <w:sz w:val="28"/>
          <w:szCs w:val="28"/>
        </w:rPr>
        <w:t>.</w:t>
      </w:r>
    </w:p>
    <w:p w:rsidR="00E9140B" w:rsidRPr="007A2A65" w:rsidRDefault="00E9140B" w:rsidP="007A2A6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7A2A65" w:rsidRDefault="007A2A65" w:rsidP="007A2A65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7A2A65" w:rsidRDefault="007A2A65" w:rsidP="007A2A65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Подлесновского</w:t>
      </w:r>
    </w:p>
    <w:p w:rsidR="007A2A65" w:rsidRPr="00786C2B" w:rsidRDefault="007A2A65" w:rsidP="007A2A65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         Е.В.Березина</w:t>
      </w:r>
    </w:p>
    <w:p w:rsidR="00E9140B" w:rsidRPr="007A2A65" w:rsidRDefault="00E9140B" w:rsidP="007A2A65">
      <w:pPr>
        <w:spacing w:line="276" w:lineRule="auto"/>
        <w:ind w:left="-567" w:hanging="567"/>
        <w:jc w:val="both"/>
        <w:rPr>
          <w:b/>
          <w:bCs/>
          <w:sz w:val="28"/>
          <w:szCs w:val="28"/>
        </w:rPr>
      </w:pPr>
    </w:p>
    <w:p w:rsidR="00E9140B" w:rsidRDefault="00E9140B" w:rsidP="007A2A6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E31B36" w:rsidRDefault="00E31B36" w:rsidP="007A2A6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E31B36" w:rsidRPr="007A2A65" w:rsidRDefault="00E31B36" w:rsidP="007A2A6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E9140B" w:rsidRPr="007A2A65" w:rsidRDefault="00E9140B" w:rsidP="007A2A6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tbl>
      <w:tblPr>
        <w:tblStyle w:val="a5"/>
        <w:tblW w:w="5000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2A65" w:rsidRPr="00B7255E" w:rsidTr="007A2A65">
        <w:tc>
          <w:tcPr>
            <w:tcW w:w="2500" w:type="pct"/>
          </w:tcPr>
          <w:p w:rsidR="007A2A65" w:rsidRPr="00B7255E" w:rsidRDefault="007A2A65" w:rsidP="007A2A65">
            <w:pPr>
              <w:spacing w:line="276" w:lineRule="auto"/>
              <w:rPr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7A2A65" w:rsidRPr="00B7255E" w:rsidRDefault="007A2A65" w:rsidP="00E31B36">
            <w:pPr>
              <w:spacing w:line="276" w:lineRule="auto"/>
              <w:rPr>
                <w:bCs/>
                <w:sz w:val="28"/>
                <w:szCs w:val="28"/>
              </w:rPr>
            </w:pPr>
            <w:r w:rsidRPr="00B7255E">
              <w:rPr>
                <w:bCs/>
                <w:sz w:val="28"/>
                <w:szCs w:val="28"/>
              </w:rPr>
              <w:t>Приложение № 1 к Постановлению администрации Подлесновского муниципального образования от</w:t>
            </w:r>
            <w:r w:rsidR="00E31B36">
              <w:rPr>
                <w:bCs/>
                <w:sz w:val="28"/>
                <w:szCs w:val="28"/>
              </w:rPr>
              <w:t xml:space="preserve">16.09.2015 г. </w:t>
            </w:r>
            <w:r w:rsidRPr="00B7255E">
              <w:rPr>
                <w:bCs/>
                <w:sz w:val="28"/>
                <w:szCs w:val="28"/>
              </w:rPr>
              <w:t>№</w:t>
            </w:r>
            <w:r w:rsidR="00E31B36">
              <w:rPr>
                <w:bCs/>
                <w:sz w:val="28"/>
                <w:szCs w:val="28"/>
              </w:rPr>
              <w:t xml:space="preserve"> 76</w:t>
            </w:r>
          </w:p>
        </w:tc>
      </w:tr>
    </w:tbl>
    <w:p w:rsidR="00600EB7" w:rsidRPr="007A2A65" w:rsidRDefault="00600EB7" w:rsidP="007A2A65">
      <w:pPr>
        <w:spacing w:line="276" w:lineRule="auto"/>
        <w:rPr>
          <w:bCs/>
          <w:sz w:val="28"/>
          <w:szCs w:val="28"/>
        </w:rPr>
      </w:pPr>
    </w:p>
    <w:p w:rsidR="00E9140B" w:rsidRPr="007A2A65" w:rsidRDefault="00E9140B" w:rsidP="007A2A65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ПОРЯДОК</w:t>
      </w:r>
    </w:p>
    <w:p w:rsidR="00E9140B" w:rsidRDefault="00E9140B" w:rsidP="007A2A65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организации доступа к информации о деятельности</w:t>
      </w:r>
      <w:r w:rsidR="007A2A65">
        <w:rPr>
          <w:b/>
          <w:bCs/>
          <w:sz w:val="28"/>
          <w:szCs w:val="28"/>
        </w:rPr>
        <w:t xml:space="preserve"> </w:t>
      </w:r>
      <w:r w:rsidRPr="007A2A65">
        <w:rPr>
          <w:b/>
          <w:bCs/>
          <w:sz w:val="28"/>
          <w:szCs w:val="28"/>
        </w:rPr>
        <w:t>органов местного с</w:t>
      </w:r>
      <w:r w:rsidR="001A0C94" w:rsidRPr="007A2A65">
        <w:rPr>
          <w:b/>
          <w:bCs/>
          <w:sz w:val="28"/>
          <w:szCs w:val="28"/>
        </w:rPr>
        <w:t xml:space="preserve">амоуправления </w:t>
      </w:r>
      <w:r w:rsidR="007A2A65">
        <w:rPr>
          <w:b/>
          <w:sz w:val="28"/>
          <w:szCs w:val="28"/>
        </w:rPr>
        <w:t>Подлесновского</w:t>
      </w:r>
      <w:r w:rsidR="00E87E14" w:rsidRPr="007A2A65">
        <w:rPr>
          <w:b/>
          <w:sz w:val="28"/>
          <w:szCs w:val="28"/>
        </w:rPr>
        <w:t xml:space="preserve"> муниципального образования</w:t>
      </w:r>
    </w:p>
    <w:p w:rsidR="007A2A65" w:rsidRPr="007A2A65" w:rsidRDefault="007A2A65" w:rsidP="007A2A6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E9140B" w:rsidRPr="007A2A65" w:rsidRDefault="00E9140B" w:rsidP="007A2A65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1. Общие положения</w:t>
      </w:r>
    </w:p>
    <w:p w:rsidR="00600EB7" w:rsidRPr="007A2A65" w:rsidRDefault="00600EB7" w:rsidP="007A2A65">
      <w:pPr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1.1.Настоящий Порядок организации доступа к информации о деятельности органов местного с</w:t>
      </w:r>
      <w:r w:rsidR="001A0C94" w:rsidRPr="007A2A65">
        <w:rPr>
          <w:bCs/>
          <w:sz w:val="28"/>
          <w:szCs w:val="28"/>
        </w:rPr>
        <w:t xml:space="preserve">амоуправления </w:t>
      </w:r>
      <w:r w:rsidR="007A2A65">
        <w:rPr>
          <w:sz w:val="28"/>
          <w:szCs w:val="28"/>
        </w:rPr>
        <w:t>Подлесновского</w:t>
      </w:r>
      <w:r w:rsidR="00E87E14" w:rsidRPr="007A2A65">
        <w:rPr>
          <w:sz w:val="28"/>
          <w:szCs w:val="28"/>
        </w:rPr>
        <w:t xml:space="preserve"> муниципального образования</w:t>
      </w:r>
      <w:r w:rsidR="007A2A65">
        <w:rPr>
          <w:bCs/>
          <w:sz w:val="28"/>
          <w:szCs w:val="28"/>
        </w:rPr>
        <w:t xml:space="preserve"> (</w:t>
      </w:r>
      <w:r w:rsidRPr="007A2A65">
        <w:rPr>
          <w:bCs/>
          <w:sz w:val="28"/>
          <w:szCs w:val="28"/>
        </w:rPr>
        <w:t>далее</w:t>
      </w:r>
      <w:r w:rsidR="007A2A65">
        <w:rPr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>- Порядок) определяет реализацию органами местного с</w:t>
      </w:r>
      <w:r w:rsidR="001A0C94" w:rsidRPr="007A2A65">
        <w:rPr>
          <w:bCs/>
          <w:sz w:val="28"/>
          <w:szCs w:val="28"/>
        </w:rPr>
        <w:t xml:space="preserve">амоуправления </w:t>
      </w:r>
      <w:r w:rsidR="007A2A65">
        <w:rPr>
          <w:sz w:val="28"/>
          <w:szCs w:val="28"/>
        </w:rPr>
        <w:t>Подлесновского</w:t>
      </w:r>
      <w:r w:rsidR="00E87E14" w:rsidRPr="007A2A65">
        <w:rPr>
          <w:sz w:val="28"/>
          <w:szCs w:val="28"/>
        </w:rPr>
        <w:t xml:space="preserve"> муниципального образования</w:t>
      </w:r>
      <w:r w:rsidRPr="007A2A65">
        <w:rPr>
          <w:bCs/>
          <w:sz w:val="28"/>
          <w:szCs w:val="28"/>
        </w:rPr>
        <w:t xml:space="preserve"> функций по обеспечению доступа граждан, организаций ( юридических лиц) и общественных объединений к информации о деятельности органов местного самоуправления.</w:t>
      </w:r>
    </w:p>
    <w:p w:rsidR="00E9140B" w:rsidRPr="007A2A65" w:rsidRDefault="007A2A65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1.2.</w:t>
      </w:r>
      <w:r w:rsidR="00E9140B" w:rsidRPr="007A2A65">
        <w:rPr>
          <w:bCs/>
          <w:sz w:val="28"/>
          <w:szCs w:val="28"/>
        </w:rPr>
        <w:t>Для целей настоящего Порядка используются следующие основные</w:t>
      </w:r>
      <w:r>
        <w:rPr>
          <w:bCs/>
          <w:sz w:val="28"/>
          <w:szCs w:val="28"/>
        </w:rPr>
        <w:t xml:space="preserve"> </w:t>
      </w:r>
      <w:r w:rsidR="00E9140B" w:rsidRPr="007A2A65">
        <w:rPr>
          <w:bCs/>
          <w:sz w:val="28"/>
          <w:szCs w:val="28"/>
        </w:rPr>
        <w:t>понятия: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</w:t>
      </w:r>
      <w:r w:rsidRPr="007A2A65">
        <w:rPr>
          <w:b/>
          <w:bCs/>
          <w:sz w:val="28"/>
          <w:szCs w:val="28"/>
        </w:rPr>
        <w:t>информация о деятельности органов местного самоуправления</w:t>
      </w:r>
      <w:r w:rsidR="00FB4AE5">
        <w:rPr>
          <w:b/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 xml:space="preserve">- документированная информация, создаваемая органом местного самоуправления </w:t>
      </w:r>
      <w:r w:rsidR="0018311C" w:rsidRPr="007A2A65">
        <w:rPr>
          <w:sz w:val="28"/>
          <w:szCs w:val="28"/>
        </w:rPr>
        <w:t xml:space="preserve"> муниципального образования</w:t>
      </w:r>
      <w:r w:rsidRPr="007A2A65">
        <w:rPr>
          <w:bCs/>
          <w:sz w:val="28"/>
          <w:szCs w:val="28"/>
        </w:rPr>
        <w:t>, в соответствии со своими полномочиями либо документированная информация, поступившая в орган или должностному лицу местного самоуправления, а также иная документированная информация, относящаяся к деятельности органа местного самоуправления независимо от формы ее распространения;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</w:t>
      </w:r>
      <w:r w:rsidRPr="007A2A65">
        <w:rPr>
          <w:b/>
          <w:bCs/>
          <w:sz w:val="28"/>
          <w:szCs w:val="28"/>
        </w:rPr>
        <w:t>органы местного самоуправления</w:t>
      </w:r>
      <w:r w:rsidR="00FB4AE5">
        <w:rPr>
          <w:b/>
          <w:bCs/>
          <w:sz w:val="28"/>
          <w:szCs w:val="28"/>
        </w:rPr>
        <w:t xml:space="preserve"> </w:t>
      </w:r>
      <w:r w:rsidRPr="007A2A65">
        <w:rPr>
          <w:b/>
          <w:bCs/>
          <w:sz w:val="28"/>
          <w:szCs w:val="28"/>
        </w:rPr>
        <w:t>-</w:t>
      </w:r>
      <w:r w:rsidR="00FB4AE5">
        <w:rPr>
          <w:b/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 xml:space="preserve">Совет </w:t>
      </w:r>
      <w:r w:rsidR="00FB4AE5">
        <w:rPr>
          <w:bCs/>
          <w:sz w:val="28"/>
          <w:szCs w:val="28"/>
        </w:rPr>
        <w:t xml:space="preserve">Подлесновского </w:t>
      </w:r>
      <w:r w:rsidR="0018311C" w:rsidRPr="007A2A65">
        <w:rPr>
          <w:sz w:val="28"/>
          <w:szCs w:val="28"/>
        </w:rPr>
        <w:t>муниципального образования</w:t>
      </w:r>
      <w:r w:rsidR="00FB4AE5">
        <w:rPr>
          <w:bCs/>
          <w:sz w:val="28"/>
          <w:szCs w:val="28"/>
        </w:rPr>
        <w:t xml:space="preserve"> (</w:t>
      </w:r>
      <w:r w:rsidRPr="007A2A65">
        <w:rPr>
          <w:bCs/>
          <w:sz w:val="28"/>
          <w:szCs w:val="28"/>
        </w:rPr>
        <w:t xml:space="preserve">представительный орган сельского поселения), </w:t>
      </w:r>
      <w:r w:rsidR="00600EB7" w:rsidRPr="007A2A65">
        <w:rPr>
          <w:bCs/>
          <w:sz w:val="28"/>
          <w:szCs w:val="28"/>
        </w:rPr>
        <w:t>г</w:t>
      </w:r>
      <w:r w:rsidR="001A0C94" w:rsidRPr="007A2A65">
        <w:rPr>
          <w:bCs/>
          <w:sz w:val="28"/>
          <w:szCs w:val="28"/>
        </w:rPr>
        <w:t xml:space="preserve">лава </w:t>
      </w:r>
      <w:r w:rsidR="00FB4AE5">
        <w:rPr>
          <w:sz w:val="28"/>
          <w:szCs w:val="28"/>
        </w:rPr>
        <w:t>Подлесновского</w:t>
      </w:r>
      <w:r w:rsidR="0018311C" w:rsidRPr="007A2A65">
        <w:rPr>
          <w:sz w:val="28"/>
          <w:szCs w:val="28"/>
        </w:rPr>
        <w:t xml:space="preserve"> муниципального образования, администрация </w:t>
      </w:r>
      <w:r w:rsidR="00FB4AE5">
        <w:rPr>
          <w:sz w:val="28"/>
          <w:szCs w:val="28"/>
        </w:rPr>
        <w:t>Подлесновского</w:t>
      </w:r>
      <w:r w:rsidR="00FB4AE5" w:rsidRPr="007A2A65">
        <w:rPr>
          <w:sz w:val="28"/>
          <w:szCs w:val="28"/>
        </w:rPr>
        <w:t xml:space="preserve"> </w:t>
      </w:r>
      <w:r w:rsidR="0018311C" w:rsidRPr="007A2A65">
        <w:rPr>
          <w:sz w:val="28"/>
          <w:szCs w:val="28"/>
        </w:rPr>
        <w:t>муниципального образования;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</w:t>
      </w:r>
      <w:r w:rsidR="00FB4AE5">
        <w:rPr>
          <w:bCs/>
          <w:sz w:val="28"/>
          <w:szCs w:val="28"/>
        </w:rPr>
        <w:t xml:space="preserve"> </w:t>
      </w:r>
      <w:r w:rsidRPr="007A2A65">
        <w:rPr>
          <w:b/>
          <w:bCs/>
          <w:sz w:val="28"/>
          <w:szCs w:val="28"/>
        </w:rPr>
        <w:t>пользователи информации</w:t>
      </w:r>
      <w:r w:rsidR="00FB4AE5">
        <w:rPr>
          <w:b/>
          <w:bCs/>
          <w:sz w:val="28"/>
          <w:szCs w:val="28"/>
        </w:rPr>
        <w:t xml:space="preserve"> </w:t>
      </w:r>
      <w:r w:rsidRPr="007A2A65">
        <w:rPr>
          <w:b/>
          <w:bCs/>
          <w:sz w:val="28"/>
          <w:szCs w:val="28"/>
        </w:rPr>
        <w:t xml:space="preserve">- </w:t>
      </w:r>
      <w:r w:rsidRPr="007A2A65">
        <w:rPr>
          <w:bCs/>
          <w:sz w:val="28"/>
          <w:szCs w:val="28"/>
        </w:rPr>
        <w:t xml:space="preserve"> граждане (физические лица), организации (юридические лица) и общественные объединения, осуществляющие поиск информации о деятельности органов местного самоуправления; пользователями информации являются также государственные органы, о</w:t>
      </w:r>
      <w:r w:rsidR="00FB4AE5">
        <w:rPr>
          <w:bCs/>
          <w:sz w:val="28"/>
          <w:szCs w:val="28"/>
        </w:rPr>
        <w:t>рганы местного самоуправления, о</w:t>
      </w:r>
      <w:r w:rsidRPr="007A2A65">
        <w:rPr>
          <w:bCs/>
          <w:sz w:val="28"/>
          <w:szCs w:val="28"/>
        </w:rPr>
        <w:t>существляющие поиск указанной информации в соответствии с Федеральным законом от 09.02.2009 № 8-ФЗ «Об обеспечении доступа к информации о деятельности государственных органов и органов местного самоуправления» (далее</w:t>
      </w:r>
      <w:r w:rsidR="00FB4AE5">
        <w:rPr>
          <w:bCs/>
          <w:sz w:val="28"/>
          <w:szCs w:val="28"/>
        </w:rPr>
        <w:t xml:space="preserve"> - Федеральный закон № 8-ФЗ)</w:t>
      </w:r>
      <w:r w:rsidRPr="007A2A65">
        <w:rPr>
          <w:bCs/>
          <w:sz w:val="28"/>
          <w:szCs w:val="28"/>
        </w:rPr>
        <w:t>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lastRenderedPageBreak/>
        <w:t xml:space="preserve">- </w:t>
      </w:r>
      <w:r w:rsidRPr="007A2A65">
        <w:rPr>
          <w:b/>
          <w:bCs/>
          <w:sz w:val="28"/>
          <w:szCs w:val="28"/>
        </w:rPr>
        <w:t>запрос</w:t>
      </w:r>
      <w:r w:rsidR="00FB4AE5">
        <w:rPr>
          <w:b/>
          <w:bCs/>
          <w:sz w:val="28"/>
          <w:szCs w:val="28"/>
        </w:rPr>
        <w:t xml:space="preserve"> </w:t>
      </w:r>
      <w:r w:rsidRPr="007A2A65">
        <w:rPr>
          <w:b/>
          <w:bCs/>
          <w:sz w:val="28"/>
          <w:szCs w:val="28"/>
        </w:rPr>
        <w:t xml:space="preserve">- </w:t>
      </w:r>
      <w:r w:rsidRPr="007A2A65">
        <w:rPr>
          <w:bCs/>
          <w:sz w:val="28"/>
          <w:szCs w:val="28"/>
        </w:rPr>
        <w:t>обращение пользователя информации в орган местного самоуправления либо к уполномоченному должностному лицу о предоставлении ему информации о деятельности органа;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иные понятия, используемые в настоящем Порядке, применяются в значениях, установленных законодательством, регулирующими отношения в сфере использования информации.</w:t>
      </w:r>
    </w:p>
    <w:p w:rsidR="00E9140B" w:rsidRPr="007A2A65" w:rsidRDefault="00FB4AE5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1.3. Н</w:t>
      </w:r>
      <w:r w:rsidR="00E9140B" w:rsidRPr="007A2A65">
        <w:rPr>
          <w:bCs/>
          <w:sz w:val="28"/>
          <w:szCs w:val="28"/>
        </w:rPr>
        <w:t>астоящий Порядок не распространяется на: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отношения,</w:t>
      </w:r>
      <w:r w:rsidR="00600EB7" w:rsidRPr="007A2A65">
        <w:rPr>
          <w:bCs/>
          <w:sz w:val="28"/>
          <w:szCs w:val="28"/>
        </w:rPr>
        <w:t xml:space="preserve"> с</w:t>
      </w:r>
      <w:r w:rsidRPr="007A2A65">
        <w:rPr>
          <w:bCs/>
          <w:sz w:val="28"/>
          <w:szCs w:val="28"/>
        </w:rPr>
        <w:t>вязанные с обеспечением доступа к персональным данным, обработка которых осуществляется органами местного самоуправления;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порядок рассмотрения органами местного самоуправления обращений граждан;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порядок предоставления органами местного самоуправления в иные государственные органы, органы местного самоуправления информации о своей деятельности в связи с осуществлением указанными органами своих полномочий.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Default="00E9140B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2. Способы обеспечения доступа к информации</w:t>
      </w:r>
    </w:p>
    <w:p w:rsidR="00FB4AE5" w:rsidRPr="007A2A65" w:rsidRDefault="00FB4AE5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Доступ к информации о деятельности органов местного самоуправления обеспечивается следующими способами: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1)</w:t>
      </w:r>
      <w:r w:rsidR="00FB4AE5">
        <w:rPr>
          <w:bCs/>
          <w:sz w:val="28"/>
          <w:szCs w:val="28"/>
        </w:rPr>
        <w:t xml:space="preserve"> обнародование (</w:t>
      </w:r>
      <w:r w:rsidRPr="007A2A65">
        <w:rPr>
          <w:bCs/>
          <w:sz w:val="28"/>
          <w:szCs w:val="28"/>
        </w:rPr>
        <w:t>опубликование) органами местного самоуправления информации о своей деятельности в средствах массовой информации;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2) размещение органами местного самоуправления информации о своей деятельности в сети Интернет;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3) размещение органами местного самоуправления информации для ознакомления о своей деятельности в помещении, занимаемом  органом местного самоуправления  и в иных о</w:t>
      </w:r>
      <w:r w:rsidR="00FB4AE5">
        <w:rPr>
          <w:bCs/>
          <w:sz w:val="28"/>
          <w:szCs w:val="28"/>
        </w:rPr>
        <w:t>тведенных для этих целей местах</w:t>
      </w:r>
      <w:r w:rsidRPr="007A2A65">
        <w:rPr>
          <w:bCs/>
          <w:sz w:val="28"/>
          <w:szCs w:val="28"/>
        </w:rPr>
        <w:t>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4) ознакомление пользователей информаци</w:t>
      </w:r>
      <w:r w:rsidR="00FB4AE5">
        <w:rPr>
          <w:bCs/>
          <w:sz w:val="28"/>
          <w:szCs w:val="28"/>
        </w:rPr>
        <w:t>ей</w:t>
      </w:r>
      <w:r w:rsidRPr="007A2A65">
        <w:rPr>
          <w:bCs/>
          <w:sz w:val="28"/>
          <w:szCs w:val="28"/>
        </w:rPr>
        <w:t xml:space="preserve"> с информацией о деятельности органов местного самоуправления в помещении, занимаемом данным органом местного самоуправления, а также через библиотечные и архивные фонды;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5) присутствие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заседаниях </w:t>
      </w:r>
      <w:r w:rsidR="00736A49">
        <w:rPr>
          <w:bCs/>
          <w:sz w:val="28"/>
          <w:szCs w:val="28"/>
        </w:rPr>
        <w:t xml:space="preserve">Совета Подлесновского </w:t>
      </w:r>
      <w:r w:rsidR="00736A49" w:rsidRPr="007A2A65">
        <w:rPr>
          <w:bCs/>
          <w:sz w:val="28"/>
          <w:szCs w:val="28"/>
        </w:rPr>
        <w:t>муниципального образования</w:t>
      </w:r>
      <w:r w:rsidRPr="007A2A65">
        <w:rPr>
          <w:bCs/>
          <w:sz w:val="28"/>
          <w:szCs w:val="28"/>
        </w:rPr>
        <w:t>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6) предоставление пользователям информаци</w:t>
      </w:r>
      <w:r w:rsidR="00FB4AE5">
        <w:rPr>
          <w:bCs/>
          <w:sz w:val="28"/>
          <w:szCs w:val="28"/>
        </w:rPr>
        <w:t>ей</w:t>
      </w:r>
      <w:r w:rsidRPr="007A2A65">
        <w:rPr>
          <w:bCs/>
          <w:sz w:val="28"/>
          <w:szCs w:val="28"/>
        </w:rPr>
        <w:t xml:space="preserve"> по их запросу информации о деятельности органов местного самоуправления;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7)</w:t>
      </w:r>
      <w:r w:rsidR="00FB4AE5">
        <w:rPr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>другими способами, предусмотренными законами и (или) иными муниципальными правовыми актами.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FB4AE5" w:rsidRDefault="00FB4AE5" w:rsidP="00FB4AE5">
      <w:pPr>
        <w:spacing w:line="276" w:lineRule="auto"/>
        <w:ind w:left="-567" w:firstLine="709"/>
        <w:jc w:val="both"/>
        <w:rPr>
          <w:b/>
          <w:bCs/>
          <w:sz w:val="28"/>
          <w:szCs w:val="28"/>
        </w:rPr>
      </w:pPr>
    </w:p>
    <w:p w:rsidR="00FB4AE5" w:rsidRDefault="00FB4AE5" w:rsidP="00FB4AE5">
      <w:pPr>
        <w:spacing w:line="276" w:lineRule="auto"/>
        <w:ind w:left="-567" w:firstLine="709"/>
        <w:jc w:val="both"/>
        <w:rPr>
          <w:b/>
          <w:bCs/>
          <w:sz w:val="28"/>
          <w:szCs w:val="28"/>
        </w:rPr>
      </w:pPr>
    </w:p>
    <w:p w:rsidR="00E9140B" w:rsidRDefault="00E9140B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3. Формы предоставления информации</w:t>
      </w:r>
    </w:p>
    <w:p w:rsidR="00FB4AE5" w:rsidRPr="007A2A65" w:rsidRDefault="00FB4AE5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E9140B" w:rsidRPr="007A2A65" w:rsidRDefault="00600EB7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Информация</w:t>
      </w:r>
      <w:r w:rsidR="00E9140B" w:rsidRPr="007A2A65">
        <w:rPr>
          <w:bCs/>
          <w:sz w:val="28"/>
          <w:szCs w:val="28"/>
        </w:rPr>
        <w:t xml:space="preserve"> о деятельности органов местного самоуправления может предоставляться: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в устной форме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в виде документированной информации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в виде электронного документа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В случае невозможности предоставления информации в запрашиваемой форме документированная информация предоставляется в той форме, в какой она имеется в органе местного самоуправления.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2.Информация о деятельности органов местного самоуправления в устной форме предоставляется пользователям информации во время приема.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3.Информация о деятельности органов местного самоуправления может быть передана по сетям связи общего пользования.</w:t>
      </w:r>
    </w:p>
    <w:p w:rsidR="00E9140B" w:rsidRPr="007A2A65" w:rsidRDefault="00E9140B" w:rsidP="00FB4AE5">
      <w:pPr>
        <w:spacing w:line="276" w:lineRule="auto"/>
        <w:ind w:left="-567"/>
        <w:jc w:val="center"/>
        <w:rPr>
          <w:bCs/>
          <w:sz w:val="28"/>
          <w:szCs w:val="28"/>
        </w:rPr>
      </w:pPr>
    </w:p>
    <w:p w:rsidR="00E9140B" w:rsidRDefault="00E9140B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4. Права пользователя информацией</w:t>
      </w:r>
    </w:p>
    <w:p w:rsidR="00FB4AE5" w:rsidRPr="007A2A65" w:rsidRDefault="00FB4AE5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Пользователь информацией имеет право: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1) получать достоверную информацию о деятельности органов местного самоуправления;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2)</w:t>
      </w:r>
      <w:r w:rsidR="00FB4AE5">
        <w:rPr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>отказаться от получения информации о деятельности органов местного самоуправления;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3) не обосновывать необходимость получения запрашиваемой информации о деятельности органов местного самоуправления, доступ к которой не ограничен;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4) обжаловать в установленном порядке акты и (или) действия (бездействия) органов местного са</w:t>
      </w:r>
      <w:r w:rsidR="00FB4AE5">
        <w:rPr>
          <w:bCs/>
          <w:sz w:val="28"/>
          <w:szCs w:val="28"/>
        </w:rPr>
        <w:t>моуправления, их должностных лиц, нарушающих</w:t>
      </w:r>
      <w:r w:rsidRPr="007A2A65">
        <w:rPr>
          <w:bCs/>
          <w:sz w:val="28"/>
          <w:szCs w:val="28"/>
        </w:rPr>
        <w:t xml:space="preserve"> право на доступ к информации о деятельности органов местного самоуправления и установленный порядок его реализации;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5) требовать в установленном законом порядке возмещения вреда, причиненного нарушением его права на доступ к информации. 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E9140B" w:rsidRDefault="00E9140B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5. Организация доступа к информации о деятельности органов местного самоуправления</w:t>
      </w:r>
    </w:p>
    <w:p w:rsidR="00FB4AE5" w:rsidRPr="007A2A65" w:rsidRDefault="00FB4AE5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Доступ к информации о деятельности органов местного самоуправления обеспечивает</w:t>
      </w:r>
      <w:r w:rsidRPr="007A2A65">
        <w:rPr>
          <w:b/>
          <w:bCs/>
          <w:sz w:val="28"/>
          <w:szCs w:val="28"/>
        </w:rPr>
        <w:t>с</w:t>
      </w:r>
      <w:r w:rsidRPr="007A2A65">
        <w:rPr>
          <w:bCs/>
          <w:sz w:val="28"/>
          <w:szCs w:val="28"/>
        </w:rPr>
        <w:t xml:space="preserve">я в пределах своих полномочий </w:t>
      </w:r>
      <w:r w:rsidR="00773060" w:rsidRPr="007A2A65">
        <w:rPr>
          <w:bCs/>
          <w:sz w:val="28"/>
          <w:szCs w:val="28"/>
        </w:rPr>
        <w:t>а</w:t>
      </w:r>
      <w:r w:rsidR="001A0C94" w:rsidRPr="007A2A65">
        <w:rPr>
          <w:bCs/>
          <w:sz w:val="28"/>
          <w:szCs w:val="28"/>
        </w:rPr>
        <w:t xml:space="preserve">дминистрацией </w:t>
      </w:r>
      <w:r w:rsidR="00FB4AE5">
        <w:rPr>
          <w:sz w:val="28"/>
          <w:szCs w:val="28"/>
        </w:rPr>
        <w:t xml:space="preserve">Подлесновского </w:t>
      </w:r>
      <w:r w:rsidR="0018311C" w:rsidRPr="007A2A65">
        <w:rPr>
          <w:sz w:val="28"/>
          <w:szCs w:val="28"/>
        </w:rPr>
        <w:t>муниципального образования.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lastRenderedPageBreak/>
        <w:t xml:space="preserve">2. </w:t>
      </w:r>
      <w:r w:rsidR="001A0C94" w:rsidRPr="007A2A65">
        <w:rPr>
          <w:bCs/>
          <w:sz w:val="28"/>
          <w:szCs w:val="28"/>
        </w:rPr>
        <w:t xml:space="preserve">Администрация </w:t>
      </w:r>
      <w:r w:rsidR="00FB4AE5">
        <w:rPr>
          <w:sz w:val="28"/>
          <w:szCs w:val="28"/>
        </w:rPr>
        <w:t>Подлесновского</w:t>
      </w:r>
      <w:r w:rsidR="00FB4AE5" w:rsidRPr="007A2A65">
        <w:rPr>
          <w:sz w:val="28"/>
          <w:szCs w:val="28"/>
        </w:rPr>
        <w:t xml:space="preserve"> </w:t>
      </w:r>
      <w:r w:rsidR="0018311C" w:rsidRPr="007A2A65">
        <w:rPr>
          <w:sz w:val="28"/>
          <w:szCs w:val="28"/>
        </w:rPr>
        <w:t>муниципального образования</w:t>
      </w:r>
      <w:r w:rsidR="00FB4AE5">
        <w:rPr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 xml:space="preserve">определяет должностное лицо ответственное за организацию доступа к информации. Права и обязанности уполномоченного должностного лица устанавливается регламентом </w:t>
      </w:r>
      <w:r w:rsidR="00773060" w:rsidRPr="007A2A65">
        <w:rPr>
          <w:bCs/>
          <w:sz w:val="28"/>
          <w:szCs w:val="28"/>
        </w:rPr>
        <w:t>а</w:t>
      </w:r>
      <w:r w:rsidR="00FB4AE5">
        <w:rPr>
          <w:bCs/>
          <w:sz w:val="28"/>
          <w:szCs w:val="28"/>
        </w:rPr>
        <w:t>дминистрации поселения и (</w:t>
      </w:r>
      <w:r w:rsidRPr="007A2A65">
        <w:rPr>
          <w:bCs/>
          <w:sz w:val="28"/>
          <w:szCs w:val="28"/>
        </w:rPr>
        <w:t>или) иным  муниципальным правовым актом.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3. Для размещения информации о своей деятельности </w:t>
      </w:r>
      <w:r w:rsidR="00773060" w:rsidRPr="007A2A65">
        <w:rPr>
          <w:bCs/>
          <w:sz w:val="28"/>
          <w:szCs w:val="28"/>
        </w:rPr>
        <w:t xml:space="preserve">администрация </w:t>
      </w:r>
      <w:r w:rsidRPr="007A2A65">
        <w:rPr>
          <w:bCs/>
          <w:sz w:val="28"/>
          <w:szCs w:val="28"/>
        </w:rPr>
        <w:t xml:space="preserve"> поселени</w:t>
      </w:r>
      <w:r w:rsidR="001A0C94" w:rsidRPr="007A2A65">
        <w:rPr>
          <w:bCs/>
          <w:sz w:val="28"/>
          <w:szCs w:val="28"/>
        </w:rPr>
        <w:t xml:space="preserve">я использует </w:t>
      </w:r>
      <w:r w:rsidRPr="007A2A65">
        <w:rPr>
          <w:bCs/>
          <w:sz w:val="28"/>
          <w:szCs w:val="28"/>
        </w:rPr>
        <w:t xml:space="preserve"> официальный сайт</w:t>
      </w:r>
      <w:r w:rsidR="001A0C94" w:rsidRPr="007A2A65">
        <w:rPr>
          <w:bCs/>
          <w:sz w:val="28"/>
          <w:szCs w:val="28"/>
        </w:rPr>
        <w:t xml:space="preserve"> администрации </w:t>
      </w:r>
      <w:r w:rsidR="00FB4AE5">
        <w:rPr>
          <w:sz w:val="28"/>
          <w:szCs w:val="28"/>
        </w:rPr>
        <w:t>Подлесновского</w:t>
      </w:r>
      <w:r w:rsidR="0018311C" w:rsidRPr="007A2A65">
        <w:rPr>
          <w:sz w:val="28"/>
          <w:szCs w:val="28"/>
        </w:rPr>
        <w:t xml:space="preserve"> муниципального образования</w:t>
      </w:r>
      <w:r w:rsidRPr="007A2A65">
        <w:rPr>
          <w:bCs/>
          <w:sz w:val="28"/>
          <w:szCs w:val="28"/>
        </w:rPr>
        <w:t>, на котором указан адрес электронной почты, по которому пользователем информации может быть направлен запрос и получена запрашиваемая информация.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773060" w:rsidRDefault="00E9140B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6. Основные требования при обеспечении доступа к информации о деятельности органов местного самоуправления</w:t>
      </w:r>
    </w:p>
    <w:p w:rsidR="00FB4AE5" w:rsidRPr="007A2A65" w:rsidRDefault="00FB4AE5" w:rsidP="00FB4AE5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Основными требованиями при обеспечении доступа к информации о деятельности органов местного самоуправления являются: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достоверность предоставляемой информации;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соблюдение сроков и порядка предоставления информации;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-изъятие из предоставляемой информации сведений, относящихся к информации ограниченного доступа;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информационных систем для обслуживания пользователей информацией;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736A49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7. Способы предоставления информации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736A49" w:rsidRPr="007A2A65" w:rsidRDefault="00773060" w:rsidP="00736A49">
      <w:pPr>
        <w:spacing w:line="276" w:lineRule="auto"/>
        <w:ind w:left="-567" w:firstLine="709"/>
        <w:jc w:val="both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а) обнародование (</w:t>
      </w:r>
      <w:r w:rsidR="00E9140B" w:rsidRPr="007A2A65">
        <w:rPr>
          <w:b/>
          <w:bCs/>
          <w:sz w:val="28"/>
          <w:szCs w:val="28"/>
        </w:rPr>
        <w:t>опубликование) информации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 xml:space="preserve">1) </w:t>
      </w:r>
      <w:r w:rsidRPr="007A2A65">
        <w:rPr>
          <w:bCs/>
          <w:sz w:val="28"/>
          <w:szCs w:val="28"/>
        </w:rPr>
        <w:t>Обнародование (опубликование) информации о деятельности органов местного самоуправления в средствах массовой информации осуществляется в соответствии с законодательством Российской Федерации о средствах массовой информации, за исключением случаев, предусмотренных частями 2 и 3 настоящей статьи.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2) Если для отдельных видов информации о деятельности органов местного самоуправления законодательством Российской Федерации предусматриваются </w:t>
      </w:r>
      <w:r w:rsidRPr="007A2A65">
        <w:rPr>
          <w:bCs/>
          <w:sz w:val="28"/>
          <w:szCs w:val="28"/>
        </w:rPr>
        <w:lastRenderedPageBreak/>
        <w:t>требования к опубликованию такой информации, то ее опубликование осуществляется с учетом этих требований.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3) официальное опубликование муниципальных правовых актов осуществляется в соответствии с установленным законодательством Российской Федерации, законодательством субъектов Российской Федерации, муниципальными правовыми актами порядком их официального опубликования.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б) информация, размещаемая в сети Интернет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Информация о деятельности органов местного самоуправления, размещаемая в сети Интернет, содержит: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1) общую информацию об органе местного самоуправления, в том числе: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наименование и структуру органа местного самоуправления, почтовый адрес, адрес электронной почты (при наличии), номера телефонов органа местного самоуправления;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сведения о полномочиях органа местного самоуправления, а также перечень законов и иных нормативных правовых актов, определяющих эти полномочия, задачи и функции;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сведения о руководителе органа местного самоуправления </w:t>
      </w:r>
      <w:r w:rsidR="00773060" w:rsidRPr="007A2A65">
        <w:rPr>
          <w:bCs/>
          <w:sz w:val="28"/>
          <w:szCs w:val="28"/>
        </w:rPr>
        <w:t>(</w:t>
      </w:r>
      <w:r w:rsidRPr="007A2A65">
        <w:rPr>
          <w:bCs/>
          <w:sz w:val="28"/>
          <w:szCs w:val="28"/>
        </w:rPr>
        <w:t>фамилия, имя, отчество, а также при согласии указанного лица иные сведения о нем);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перечни реестров, находящихся в ведении органа местного  самоуправления; 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сведения о средствах массовой информации, учрежденных ор</w:t>
      </w:r>
      <w:r w:rsidR="00736A49">
        <w:rPr>
          <w:bCs/>
          <w:sz w:val="28"/>
          <w:szCs w:val="28"/>
        </w:rPr>
        <w:t>ганом местного самоуправления (</w:t>
      </w:r>
      <w:r w:rsidRPr="007A2A65">
        <w:rPr>
          <w:bCs/>
          <w:sz w:val="28"/>
          <w:szCs w:val="28"/>
        </w:rPr>
        <w:t>при наличии);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2) информацию о нормотворческой деятельности органа местного самоуправления, в том числе: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нормативные правовые акты, изданные о</w:t>
      </w:r>
      <w:r w:rsidR="00773060" w:rsidRPr="007A2A65">
        <w:rPr>
          <w:bCs/>
          <w:sz w:val="28"/>
          <w:szCs w:val="28"/>
        </w:rPr>
        <w:t xml:space="preserve">рганом местного самоуправления, </w:t>
      </w:r>
      <w:r w:rsidRPr="007A2A65">
        <w:rPr>
          <w:bCs/>
          <w:sz w:val="28"/>
          <w:szCs w:val="28"/>
        </w:rPr>
        <w:t>включая сведения о внесении в них изменений, признании их утратившими силу, признании их судом недействующими, а также сведения о государственной регистрац</w:t>
      </w:r>
      <w:r w:rsidR="00736A49">
        <w:rPr>
          <w:bCs/>
          <w:sz w:val="28"/>
          <w:szCs w:val="28"/>
        </w:rPr>
        <w:t>ии муниципальных правовых актов</w:t>
      </w:r>
      <w:r w:rsidRPr="007A2A65">
        <w:rPr>
          <w:bCs/>
          <w:sz w:val="28"/>
          <w:szCs w:val="28"/>
        </w:rPr>
        <w:t>, а также в случаях, установленных законодательством Российской Федерации;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тексты проектов муниципальных правовых актов, внесенных на рассмотрение Совета  </w:t>
      </w:r>
      <w:r w:rsidR="00736A49">
        <w:rPr>
          <w:bCs/>
          <w:sz w:val="28"/>
          <w:szCs w:val="28"/>
        </w:rPr>
        <w:t>Подлесновского муниципального образования</w:t>
      </w:r>
      <w:r w:rsidRPr="007A2A65">
        <w:rPr>
          <w:bCs/>
          <w:sz w:val="28"/>
          <w:szCs w:val="28"/>
        </w:rPr>
        <w:t>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информацию о размещении заказов на поставки товаров, выполнение работ, оказание услуг для муниципальных нужд в соответствии с законодательством Российской федерации о размещении заказов на поставки товаров, выполнение работ, оказание услуг для муниципальных нужд;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административные регламенты муниципальных услуг;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установленные формы обращений, заявлений и иных документов, принимаемых органом местного самоуправления к рассмотрению в соответствии с муниципальными правовыми актами;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lastRenderedPageBreak/>
        <w:t>- порядок обжалования муниципальных правовых актов;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3) информацию об участии органа местного самоуправления в целевых и иных программах;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5) информацию о результатах проверок, проведенных органом местного самоуправления, а также о результатах проверок, проведенных в органе местного самоуправления;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6) тексты официальных выступлений руководителя органа местного самоуправления;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7) статистическую информацию о деятельности органа местного самоуправления, в том числе: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статистические данные и показатели, характеризующие состояние и динамику развития экономической, социальной и иных сфер жизнедеятельности, регулирование которых отнесено к органу местного самоуправления;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сведения об использовании органом местного самоуправления выделяемых бюджетных средств; 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сведения о предоставленных организациям и индивидуальным предпринимателям льготах, отсрочках, рассрочках, о списании задолженности по платежам в бюджеты бюджетной системы Российской Федерации;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8) информацию о кадровом обеспечении органа местного самоуправления, в том числе: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порядок поступления граждан на муниципальную службу;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сведения о вакантных должностях муниципальной службы, имеющихся в органе местного самоуправления;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квалификационные требования к кандидатам на замещение вакантных должностей муниципальной службы;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условия и результаты конкурсов на замещение вакантных должностей муниципальной службы;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номера телефонов, по которым можно получить информацию по вопросу замещения вакантных должностей в органе местного самоуправления;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9) информацию о работе органа местного самоуправления с обращениями граждан (физических лиц), организаций (юридических лиц), общественных объединений, в том числе: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порядок и время приема граждан (физических лиц), в том числе представителей организаций (юридических лиц), общественных объединений, порядок рассмотрения их обращений с указанием актов, регулирующих эту деятельность;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фамилию, имя, отчество должностного лица, к полномочиям которого отнесены организация приема лиц, указанных в предыдущем подпункте, обеспечение рассмотрения их обращений, а также номер телефона, по которому можно получить информацию справочного характера;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lastRenderedPageBreak/>
        <w:t>2. Органы местного самоуправления могут размещать в сети Интернет иную информацию о своей деятельности с учетом требований Федерального закона от 09.02.2009 №8-ФЗ «Об обеспечении доступа к информации о деятельности государственных органов и органов местного самоуправления».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3. Состав информации, размещаемой органами местного самоуправления в сети Интернет, определяется соответствующими перечнями информации о деятельности указанных органов, предусмотренными ст.14 Федерального закона от 09.02.2009 №8-ФЗ «Об обеспечении  доступа к информации о деятельности государственных органов и органов местного самоуправления».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4. Перечень информации о деятельности органов местного самоуправления утверждается в порядке, определяемом органами местного самоуправления.</w:t>
      </w:r>
    </w:p>
    <w:p w:rsidR="00E9140B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5. При утверждении перечня информации о деятельности органов местного самоуправления, определяется периодичность размещения информации в сети Интернет, сроки ее обновления, обеспечивающие своевременность реализации и защиты пользователями информацией своих прав и законных интересов, а также иные требования к размещению указанной информации.</w:t>
      </w:r>
    </w:p>
    <w:p w:rsidR="00736A49" w:rsidRPr="007A2A65" w:rsidRDefault="00736A49" w:rsidP="00FB4AE5">
      <w:pPr>
        <w:spacing w:line="276" w:lineRule="auto"/>
        <w:ind w:left="-567" w:firstLine="709"/>
        <w:jc w:val="both"/>
        <w:rPr>
          <w:b/>
          <w:bCs/>
          <w:sz w:val="28"/>
          <w:szCs w:val="28"/>
        </w:rPr>
      </w:pPr>
    </w:p>
    <w:p w:rsidR="00E9140B" w:rsidRPr="007A2A65" w:rsidRDefault="00E9140B" w:rsidP="00736A49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 xml:space="preserve">в) присутствие на заседаниях Совета </w:t>
      </w:r>
      <w:r w:rsidR="00736A49">
        <w:rPr>
          <w:b/>
          <w:bCs/>
          <w:sz w:val="28"/>
          <w:szCs w:val="28"/>
        </w:rPr>
        <w:t>Подлесновского муниципального образования</w:t>
      </w:r>
    </w:p>
    <w:p w:rsidR="00E9140B" w:rsidRDefault="00E9140B" w:rsidP="00736A49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Совет </w:t>
      </w:r>
      <w:r w:rsidR="00736A49">
        <w:rPr>
          <w:bCs/>
          <w:sz w:val="28"/>
          <w:szCs w:val="28"/>
        </w:rPr>
        <w:t xml:space="preserve">Подлесновского </w:t>
      </w:r>
      <w:r w:rsidR="0094641D" w:rsidRPr="007A2A65">
        <w:rPr>
          <w:bCs/>
          <w:sz w:val="28"/>
          <w:szCs w:val="28"/>
        </w:rPr>
        <w:t>муниципального образования</w:t>
      </w:r>
      <w:r w:rsidRPr="007A2A65">
        <w:rPr>
          <w:bCs/>
          <w:sz w:val="28"/>
          <w:szCs w:val="28"/>
        </w:rPr>
        <w:t xml:space="preserve"> обеспечивает возможность присутствия граждан (физических лиц), в</w:t>
      </w:r>
      <w:r w:rsidR="00736A49">
        <w:rPr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 xml:space="preserve">том числе представителей организаций (юридических лиц), общественных объединений, на своих заседаниях. Присутствие указанных лиц на этих заседаниях осуществляется в соответствии с регламентом работы Совета </w:t>
      </w:r>
      <w:r w:rsidR="00736A49">
        <w:rPr>
          <w:bCs/>
          <w:sz w:val="28"/>
          <w:szCs w:val="28"/>
        </w:rPr>
        <w:t xml:space="preserve">Подлесновского </w:t>
      </w:r>
      <w:r w:rsidR="00736A49" w:rsidRPr="007A2A65">
        <w:rPr>
          <w:bCs/>
          <w:sz w:val="28"/>
          <w:szCs w:val="28"/>
        </w:rPr>
        <w:t>муниципального образования</w:t>
      </w:r>
      <w:r w:rsidRPr="007A2A65">
        <w:rPr>
          <w:bCs/>
          <w:sz w:val="28"/>
          <w:szCs w:val="28"/>
        </w:rPr>
        <w:t>.</w:t>
      </w:r>
    </w:p>
    <w:p w:rsidR="00736A49" w:rsidRPr="007A2A65" w:rsidRDefault="00736A49" w:rsidP="00736A49">
      <w:pPr>
        <w:spacing w:line="276" w:lineRule="auto"/>
        <w:ind w:left="-567" w:firstLine="709"/>
        <w:jc w:val="both"/>
        <w:rPr>
          <w:bCs/>
          <w:sz w:val="28"/>
          <w:szCs w:val="28"/>
        </w:rPr>
      </w:pPr>
    </w:p>
    <w:p w:rsidR="00E9140B" w:rsidRPr="007A2A65" w:rsidRDefault="00914AA0" w:rsidP="00736A49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г</w:t>
      </w:r>
      <w:r w:rsidR="00E9140B" w:rsidRPr="007A2A65">
        <w:rPr>
          <w:b/>
          <w:bCs/>
          <w:sz w:val="28"/>
          <w:szCs w:val="28"/>
        </w:rPr>
        <w:t xml:space="preserve">) размещение информации в помещении, занимаемом органом </w:t>
      </w:r>
      <w:r w:rsidRPr="007A2A65">
        <w:rPr>
          <w:b/>
          <w:bCs/>
          <w:sz w:val="28"/>
          <w:szCs w:val="28"/>
        </w:rPr>
        <w:t>м</w:t>
      </w:r>
      <w:r w:rsidR="00E9140B" w:rsidRPr="007A2A65">
        <w:rPr>
          <w:b/>
          <w:bCs/>
          <w:sz w:val="28"/>
          <w:szCs w:val="28"/>
        </w:rPr>
        <w:t>естного самоуправления, и в иных отведенных для этих целей местах.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Органы местного самоуправления в занимаемых помещениях и иных общедоступных местах размещают информационные стенды для ознакомления пользователей информацией с текущей информацией о своей деятельности.</w:t>
      </w:r>
    </w:p>
    <w:p w:rsidR="00E9140B" w:rsidRPr="007A2A65" w:rsidRDefault="00E9140B" w:rsidP="00736A49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Информация должна содержать: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порядок работы органа местного самоуправления, включая порядок приема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условия и порядок получения информации от органа местного самоуправления.</w:t>
      </w:r>
    </w:p>
    <w:p w:rsidR="00E9140B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lastRenderedPageBreak/>
        <w:t>2. Органы местного самоуправления вправе размещать в своих помещениях и иных отведенных для этих целей местах иные  сведения, необходимые для оперативного информирования пользователей информацией.</w:t>
      </w:r>
    </w:p>
    <w:p w:rsidR="00736A49" w:rsidRPr="007A2A65" w:rsidRDefault="00736A49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</w:p>
    <w:p w:rsidR="00E9140B" w:rsidRPr="007A2A65" w:rsidRDefault="00E9140B" w:rsidP="00736A49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д) запрос информации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Пользователь информацией имеет право обращаться в органы местного самоуправления с запросом как непосредственно, так и через своего представителя, полномочия которого оформляются в порядке, установленном законодательством Российской Федерации.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2. В запросе указываются почтовый адрес, номер телефона и (или) факса, либо адрес электронной почты для направления ответа на запрос или уточнения содержания запроса, а также фамилия, имя, отчество гражданина (физического лица), либо наименование организации (юридического лица), общественного объединения, государственного органа, органа местного самоуправления. Анонимные запросы не рассматриваются.</w:t>
      </w:r>
    </w:p>
    <w:p w:rsidR="00E9140B" w:rsidRPr="007A2A65" w:rsidRDefault="00E9140B" w:rsidP="00FB4AE5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В запросе, составленном в письменной форме, указывается также наименование органа местного самоуправления, в которое направляется запрос, либо фамилия и инициалы или должность соответствующего должностного лица.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3. При составлении запроса используется государственный язык Российской</w:t>
      </w:r>
      <w:r w:rsidR="00736A49">
        <w:rPr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>Федерации.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4. Запрос, составленный в письменной форме, подлежит регистрации в течение трех дней со дня его поступления в орган местного самоуправления.</w:t>
      </w:r>
      <w:r w:rsidR="00736A49">
        <w:rPr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>Запрос, составленный в устной форме, подлежит регистрации в день его поступления с указанием даты и времени поступления.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5. Запрос подлежит рассмотрению в тридцатидневный срок со дня его регистрации, если иное не предусмотрено законодательством</w:t>
      </w:r>
      <w:r w:rsidR="00736A49">
        <w:rPr>
          <w:bCs/>
          <w:sz w:val="28"/>
          <w:szCs w:val="28"/>
        </w:rPr>
        <w:t xml:space="preserve"> Российской Федерации. В случае</w:t>
      </w:r>
      <w:r w:rsidRPr="007A2A65">
        <w:rPr>
          <w:bCs/>
          <w:sz w:val="28"/>
          <w:szCs w:val="28"/>
        </w:rPr>
        <w:t xml:space="preserve"> если предоставление запрашиваемой информации невозможно в указанный срок, в течение семи дней со дня регистрации запроса пользователь информацией уведомляется об отсрочке ответа на запрос с указанием ее причины и срока предоставления запрашиваемой информации, который не мо</w:t>
      </w:r>
      <w:r w:rsidR="00736A49">
        <w:rPr>
          <w:bCs/>
          <w:sz w:val="28"/>
          <w:szCs w:val="28"/>
        </w:rPr>
        <w:t>жет превышать пятнадцать дней с</w:t>
      </w:r>
      <w:r w:rsidRPr="007A2A65">
        <w:rPr>
          <w:bCs/>
          <w:sz w:val="28"/>
          <w:szCs w:val="28"/>
        </w:rPr>
        <w:t>верх установленного Федеральным законом срока для ответа на запрос.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6. Если запрос не относится к деятельности органа местного самоуправления, в которые он направлен, то в течение семи дней со дня регистрации запроса он направляется в государственный орган или орган самоуправления, к полномочиям которых отнесено предоставление запрашиваемой информации. О переадресации запроса в этот же срок сообщается направившему запрос пол</w:t>
      </w:r>
      <w:r w:rsidR="00736A49">
        <w:rPr>
          <w:bCs/>
          <w:sz w:val="28"/>
          <w:szCs w:val="28"/>
        </w:rPr>
        <w:t>ьзователю информацией. В случае</w:t>
      </w:r>
      <w:r w:rsidRPr="007A2A65">
        <w:rPr>
          <w:bCs/>
          <w:sz w:val="28"/>
          <w:szCs w:val="28"/>
        </w:rPr>
        <w:t xml:space="preserve"> если орган местного самоуправления не располагает сведениями о наличии запрашиваемой </w:t>
      </w:r>
      <w:r w:rsidRPr="007A2A65">
        <w:rPr>
          <w:bCs/>
          <w:sz w:val="28"/>
          <w:szCs w:val="28"/>
        </w:rPr>
        <w:lastRenderedPageBreak/>
        <w:t>информации в другом государственном органе, органе местного самоуправления, об этом также в течение семи дней со дня регистрации запроса сообщается направившему запрос пользователю информацией.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7. Органы местного самоуправления вправе уточнять содержание запроса в целях предоставления пользователю информацией необходимой информации о деятельности указанных органов.</w:t>
      </w:r>
    </w:p>
    <w:p w:rsidR="00914AA0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8. Требования настоящего Порядка к запросу в письменной форме и ответу на него применяются и к запросу, поступившему в орган местного самоуправления по сети Интернет, а также к ответу на такой запрос.</w:t>
      </w:r>
    </w:p>
    <w:p w:rsidR="00736A49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9. Запросы, составленные на иностранном языке не рассматриваются</w:t>
      </w:r>
      <w:r w:rsidR="00736A49">
        <w:rPr>
          <w:bCs/>
          <w:sz w:val="28"/>
          <w:szCs w:val="28"/>
        </w:rPr>
        <w:t>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/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 </w:t>
      </w:r>
    </w:p>
    <w:p w:rsidR="00E9140B" w:rsidRPr="007A2A65" w:rsidRDefault="00E9140B" w:rsidP="00736A49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е) Ознакомление с документами через  библиотечные и архивные фонды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Доступ граждан, представителей организаций и общественных объединенийк документам органов местного самоуправления, находящихся в архивных фондах, осуществляется в порядке, установленном законодательством Российской Федерации, законодательством субъектов Российской Федерации и муниципальными правовыми актами.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E9140B" w:rsidRPr="007A2A65" w:rsidRDefault="00E9140B" w:rsidP="00736A49">
      <w:pPr>
        <w:spacing w:line="276" w:lineRule="auto"/>
        <w:ind w:left="-567" w:firstLine="851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8. Порядок предоставления информации по запросу: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1. Информация о деятельности органов местного самоуправления по запросу предоставляется в виде ответа на запрос, в котором содержится или к которому прилагается запрашиваемая информация либо в котором в соответствии со ст.20 Федерального закона от 09.02.2009 №8 «Об обеспечении доступа к информации о деятельности государственных органов и органов местного самоуправления», содержится мотивированный отказ в предоставлении указанной информации. В ответе на запрос указываются наименование, почтовый адрес органа местного самоуправления, должность лица, подписавшего ответ, а также реквизиты ответа на запрос </w:t>
      </w:r>
      <w:r w:rsidR="00914AA0" w:rsidRPr="007A2A65">
        <w:rPr>
          <w:bCs/>
          <w:sz w:val="28"/>
          <w:szCs w:val="28"/>
        </w:rPr>
        <w:t>(</w:t>
      </w:r>
      <w:r w:rsidRPr="007A2A65">
        <w:rPr>
          <w:bCs/>
          <w:sz w:val="28"/>
          <w:szCs w:val="28"/>
        </w:rPr>
        <w:t>регистрационный номер и дата).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2. При ответе на запрос используется государственный язык Российской Федерации.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3. При запросе информации о деятельности органов местного самоуправления, опубликованной в средствах массовой информации либо размещенной в сети Интернет, орган местного самоуправления в ответе на запрос может ограничиться указанием названия, даты выхода и номера средства массовой информации, в котором опубликована запрашиваемая информация, и (или) электронного адреса официального сайта, на котором размещается запрашиваемая информация.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lastRenderedPageBreak/>
        <w:t>4. Ответ на запрос подлежит обязательной регистрации органом местного самоуправления.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736A49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9. Основания, исключающие возможность предоставления информации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Информация о деятельности органов местного самоуправления не предоставляется в случае, если: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содержание запроса не позволяет установить запрашиваемую информацию о деятельности органов местного самоуправления;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в запросе не указан почтовый адрес, адрес электронной почты или номер факса для направления ответа на запрос либо номер телефона, по которому можно связаться с направившим запрос пользователем информацией;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запрашиваемая информация не относится к деятельности органа местного самоуправления, в который поступил запрос;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запрашиваемая информация относится к информации ограниченного доступа;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запрашиваемая информация ранее предоставлялась </w:t>
      </w:r>
      <w:r w:rsidR="007B6201" w:rsidRPr="007A2A65">
        <w:rPr>
          <w:bCs/>
          <w:sz w:val="28"/>
          <w:szCs w:val="28"/>
        </w:rPr>
        <w:t>пользователю</w:t>
      </w:r>
      <w:r w:rsidRPr="007A2A65">
        <w:rPr>
          <w:bCs/>
          <w:sz w:val="28"/>
          <w:szCs w:val="28"/>
        </w:rPr>
        <w:t xml:space="preserve"> информацией;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в запросе ставится вопрос о правовой оценке актов, принятых органом местного самоуправления, или проведении иной аналитической  работы, непосредственно не связанной с защитой прав направившего запрос пользователя информацией.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/>
          <w:bCs/>
          <w:sz w:val="28"/>
          <w:szCs w:val="28"/>
        </w:rPr>
      </w:pPr>
      <w:r w:rsidRPr="007A2A65">
        <w:rPr>
          <w:bCs/>
          <w:sz w:val="28"/>
          <w:szCs w:val="28"/>
        </w:rPr>
        <w:t>2. Орган местного самоуправления вправе не предоставлять информацию о своей деятельности по запросу, если эта информация опубликована в средстве массовой информации или размещена в сети Интернет.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E9140B" w:rsidRPr="007A2A65" w:rsidRDefault="00E9140B" w:rsidP="00B7255E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10. Информация о деятельности органов местного самоуправления, предоставляемая на бесплатной основе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Пользователю информацией предоставляется на бесплатной основе информация о деятельности органов местного самоуправления:</w:t>
      </w:r>
    </w:p>
    <w:p w:rsidR="00E9140B" w:rsidRPr="007A2A65" w:rsidRDefault="007B6201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предоставляемая в устной </w:t>
      </w:r>
      <w:r w:rsidR="00E9140B" w:rsidRPr="007A2A65">
        <w:rPr>
          <w:bCs/>
          <w:sz w:val="28"/>
          <w:szCs w:val="28"/>
        </w:rPr>
        <w:t>форме;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- размещаемая органом местного самоуправления в сети </w:t>
      </w:r>
      <w:r w:rsidR="00B7255E">
        <w:rPr>
          <w:bCs/>
          <w:sz w:val="28"/>
          <w:szCs w:val="28"/>
        </w:rPr>
        <w:t>И</w:t>
      </w:r>
      <w:r w:rsidRPr="007A2A65">
        <w:rPr>
          <w:bCs/>
          <w:sz w:val="28"/>
          <w:szCs w:val="28"/>
        </w:rPr>
        <w:t>нтернет;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в местах, отведенных для размещения информации о деятельности органов местного самоуправления;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- иная, установленная законом информация о деятельности органов местного самоуправления, а также установленная муниципальными правовыми актами информация о деятельности  органов местного самоуправления..</w:t>
      </w:r>
    </w:p>
    <w:p w:rsidR="00E9140B" w:rsidRPr="007A2A65" w:rsidRDefault="00E9140B" w:rsidP="00B7255E">
      <w:pPr>
        <w:spacing w:line="276" w:lineRule="auto"/>
        <w:ind w:left="-567"/>
        <w:jc w:val="center"/>
        <w:rPr>
          <w:b/>
          <w:bCs/>
          <w:sz w:val="28"/>
          <w:szCs w:val="28"/>
        </w:rPr>
      </w:pPr>
    </w:p>
    <w:p w:rsidR="00E9140B" w:rsidRPr="007A2A65" w:rsidRDefault="00240425" w:rsidP="00B7255E">
      <w:pPr>
        <w:spacing w:line="276" w:lineRule="auto"/>
        <w:ind w:left="-567" w:firstLine="709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11</w:t>
      </w:r>
      <w:r w:rsidR="00E9140B" w:rsidRPr="007A2A65">
        <w:rPr>
          <w:b/>
          <w:bCs/>
          <w:sz w:val="28"/>
          <w:szCs w:val="28"/>
        </w:rPr>
        <w:t>. Ответственность за нарушение порядка доступа к информации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1. Решения и действия (бездействия) органов местного самоуправления,</w:t>
      </w:r>
      <w:r w:rsidR="007B6201" w:rsidRPr="007A2A65">
        <w:rPr>
          <w:bCs/>
          <w:sz w:val="28"/>
          <w:szCs w:val="28"/>
        </w:rPr>
        <w:t xml:space="preserve"> должностных лиц а</w:t>
      </w:r>
      <w:r w:rsidRPr="007A2A65">
        <w:rPr>
          <w:bCs/>
          <w:sz w:val="28"/>
          <w:szCs w:val="28"/>
        </w:rPr>
        <w:t xml:space="preserve">дминистрации сельского поселения, нарушающие право на доступ к информации о деятельности органов местного самоуправления, могут </w:t>
      </w:r>
      <w:r w:rsidRPr="007A2A65">
        <w:rPr>
          <w:bCs/>
          <w:sz w:val="28"/>
          <w:szCs w:val="28"/>
        </w:rPr>
        <w:lastRenderedPageBreak/>
        <w:t>быть обжалованы в вышестоящий орган или вышестоящему должностному лицу, либо в суд.</w:t>
      </w: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>2. Должностные лица органов местного самоуправления, муниципальные служащие, виновные в нарушении права на доступ к информации о деятельности органов местного самоуправления, несут дисциплинарную, административную, гражданскую и уголовную ответственность в соответствии с законодательством Российской Федерации.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B7255E" w:rsidRDefault="00B7255E" w:rsidP="00B7255E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B7255E" w:rsidRDefault="00B7255E" w:rsidP="00B7255E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Подлесновского</w:t>
      </w:r>
    </w:p>
    <w:p w:rsidR="00B7255E" w:rsidRPr="00786C2B" w:rsidRDefault="00B7255E" w:rsidP="00B7255E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         Е.В.Березина</w:t>
      </w: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/>
        <w:jc w:val="both"/>
        <w:rPr>
          <w:bCs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E31B36">
      <w:pPr>
        <w:shd w:val="clear" w:color="auto" w:fill="FFFFFF"/>
        <w:spacing w:line="276" w:lineRule="auto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p w:rsidR="00240425" w:rsidRPr="007A2A65" w:rsidRDefault="00240425" w:rsidP="00FB4AE5">
      <w:pPr>
        <w:shd w:val="clear" w:color="auto" w:fill="FFFFFF"/>
        <w:spacing w:line="276" w:lineRule="auto"/>
        <w:ind w:left="-567"/>
        <w:jc w:val="both"/>
        <w:textAlignment w:val="baseline"/>
        <w:rPr>
          <w:color w:val="000000"/>
          <w:sz w:val="28"/>
          <w:szCs w:val="28"/>
        </w:rPr>
      </w:pPr>
    </w:p>
    <w:tbl>
      <w:tblPr>
        <w:tblStyle w:val="a5"/>
        <w:tblW w:w="5000" w:type="pct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A2A65" w:rsidTr="00B7255E">
        <w:tc>
          <w:tcPr>
            <w:tcW w:w="2500" w:type="pct"/>
          </w:tcPr>
          <w:p w:rsidR="007A2A65" w:rsidRDefault="007A2A65" w:rsidP="00FB4AE5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00" w:type="pct"/>
          </w:tcPr>
          <w:p w:rsidR="007A2A65" w:rsidRPr="00B7255E" w:rsidRDefault="007A2A65" w:rsidP="00E31B36">
            <w:pPr>
              <w:spacing w:line="276" w:lineRule="auto"/>
              <w:rPr>
                <w:bCs/>
                <w:sz w:val="28"/>
                <w:szCs w:val="28"/>
              </w:rPr>
            </w:pPr>
            <w:r w:rsidRPr="00B7255E">
              <w:rPr>
                <w:bCs/>
                <w:sz w:val="28"/>
                <w:szCs w:val="28"/>
              </w:rPr>
              <w:t>Приложение № 2 к Постановлению администрации Подлесновского муниципального образования от</w:t>
            </w:r>
            <w:r w:rsidR="00E31B36">
              <w:rPr>
                <w:bCs/>
                <w:sz w:val="28"/>
                <w:szCs w:val="28"/>
              </w:rPr>
              <w:t xml:space="preserve"> 16.09.2015 г.    </w:t>
            </w:r>
            <w:r w:rsidRPr="00B7255E">
              <w:rPr>
                <w:bCs/>
                <w:sz w:val="28"/>
                <w:szCs w:val="28"/>
              </w:rPr>
              <w:t>№</w:t>
            </w:r>
            <w:r w:rsidR="00AE20B3">
              <w:rPr>
                <w:bCs/>
                <w:sz w:val="28"/>
                <w:szCs w:val="28"/>
              </w:rPr>
              <w:t>76</w:t>
            </w:r>
            <w:bookmarkStart w:id="0" w:name="_GoBack"/>
            <w:bookmarkEnd w:id="0"/>
          </w:p>
        </w:tc>
      </w:tr>
    </w:tbl>
    <w:p w:rsidR="00240425" w:rsidRPr="007A2A65" w:rsidRDefault="00240425" w:rsidP="00FB4AE5">
      <w:pPr>
        <w:spacing w:line="276" w:lineRule="auto"/>
        <w:ind w:left="-567"/>
        <w:jc w:val="both"/>
        <w:rPr>
          <w:b/>
          <w:bCs/>
          <w:sz w:val="28"/>
          <w:szCs w:val="28"/>
        </w:rPr>
      </w:pPr>
    </w:p>
    <w:p w:rsidR="00E9140B" w:rsidRPr="007A2A65" w:rsidRDefault="00E9140B" w:rsidP="00B7255E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ПОРЯДОК</w:t>
      </w:r>
    </w:p>
    <w:p w:rsidR="00E9140B" w:rsidRPr="007A2A65" w:rsidRDefault="00E9140B" w:rsidP="00B7255E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>осуществления контроля за обеспечением доступа к информации</w:t>
      </w:r>
    </w:p>
    <w:p w:rsidR="00240425" w:rsidRPr="007A2A65" w:rsidRDefault="00E9140B" w:rsidP="00B7255E">
      <w:pPr>
        <w:spacing w:line="276" w:lineRule="auto"/>
        <w:ind w:left="-567"/>
        <w:jc w:val="center"/>
        <w:rPr>
          <w:b/>
          <w:bCs/>
          <w:sz w:val="28"/>
          <w:szCs w:val="28"/>
        </w:rPr>
      </w:pPr>
      <w:r w:rsidRPr="007A2A65">
        <w:rPr>
          <w:b/>
          <w:bCs/>
          <w:sz w:val="28"/>
          <w:szCs w:val="28"/>
        </w:rPr>
        <w:t xml:space="preserve">о деятельности </w:t>
      </w:r>
      <w:r w:rsidR="001A0C94" w:rsidRPr="007A2A65">
        <w:rPr>
          <w:b/>
          <w:bCs/>
          <w:sz w:val="28"/>
          <w:szCs w:val="28"/>
        </w:rPr>
        <w:t>администрации</w:t>
      </w:r>
      <w:r w:rsidR="00B7255E">
        <w:rPr>
          <w:b/>
          <w:bCs/>
          <w:sz w:val="28"/>
          <w:szCs w:val="28"/>
        </w:rPr>
        <w:t xml:space="preserve"> </w:t>
      </w:r>
      <w:r w:rsidR="00B7255E">
        <w:rPr>
          <w:b/>
          <w:sz w:val="28"/>
          <w:szCs w:val="28"/>
        </w:rPr>
        <w:t>Подлесновского</w:t>
      </w:r>
      <w:r w:rsidR="00240425" w:rsidRPr="007A2A65">
        <w:rPr>
          <w:b/>
          <w:sz w:val="28"/>
          <w:szCs w:val="28"/>
        </w:rPr>
        <w:t xml:space="preserve"> муниципального образования</w:t>
      </w:r>
    </w:p>
    <w:p w:rsidR="00E9140B" w:rsidRPr="007A2A65" w:rsidRDefault="00E9140B" w:rsidP="00B7255E">
      <w:pPr>
        <w:spacing w:line="276" w:lineRule="auto"/>
        <w:jc w:val="both"/>
        <w:rPr>
          <w:b/>
          <w:bCs/>
          <w:sz w:val="28"/>
          <w:szCs w:val="28"/>
        </w:rPr>
      </w:pPr>
    </w:p>
    <w:p w:rsidR="00E9140B" w:rsidRPr="007A2A65" w:rsidRDefault="00E9140B" w:rsidP="00FB4AE5">
      <w:pPr>
        <w:spacing w:line="276" w:lineRule="auto"/>
        <w:ind w:left="-567" w:firstLine="709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1. Контроль за обеспечением доступа к информации о деятельности администрации </w:t>
      </w:r>
      <w:r w:rsidR="00B7255E">
        <w:rPr>
          <w:sz w:val="28"/>
          <w:szCs w:val="28"/>
        </w:rPr>
        <w:t xml:space="preserve">Подлесновского </w:t>
      </w:r>
      <w:r w:rsidR="00240425" w:rsidRPr="007A2A65">
        <w:rPr>
          <w:sz w:val="28"/>
          <w:szCs w:val="28"/>
        </w:rPr>
        <w:t>муниципального образования</w:t>
      </w:r>
      <w:r w:rsidRPr="007A2A65">
        <w:rPr>
          <w:bCs/>
          <w:sz w:val="28"/>
          <w:szCs w:val="28"/>
        </w:rPr>
        <w:t xml:space="preserve"> осуществляет </w:t>
      </w:r>
      <w:r w:rsidR="007B6201" w:rsidRPr="007A2A65">
        <w:rPr>
          <w:bCs/>
          <w:sz w:val="28"/>
          <w:szCs w:val="28"/>
        </w:rPr>
        <w:t>г</w:t>
      </w:r>
      <w:r w:rsidRPr="007A2A65">
        <w:rPr>
          <w:bCs/>
          <w:sz w:val="28"/>
          <w:szCs w:val="28"/>
        </w:rPr>
        <w:t xml:space="preserve">лава </w:t>
      </w:r>
      <w:r w:rsidR="00240425" w:rsidRPr="007A2A65">
        <w:rPr>
          <w:bCs/>
          <w:sz w:val="28"/>
          <w:szCs w:val="28"/>
        </w:rPr>
        <w:t xml:space="preserve"> </w:t>
      </w:r>
      <w:r w:rsidR="00B7255E">
        <w:rPr>
          <w:bCs/>
          <w:sz w:val="28"/>
          <w:szCs w:val="28"/>
        </w:rPr>
        <w:t xml:space="preserve">администрации </w:t>
      </w:r>
      <w:r w:rsidR="00240425" w:rsidRPr="007A2A65">
        <w:rPr>
          <w:bCs/>
          <w:sz w:val="28"/>
          <w:szCs w:val="28"/>
        </w:rPr>
        <w:t>муниципального образования</w:t>
      </w:r>
      <w:r w:rsidRPr="007A2A65">
        <w:rPr>
          <w:bCs/>
          <w:sz w:val="28"/>
          <w:szCs w:val="28"/>
        </w:rPr>
        <w:t xml:space="preserve"> в соответствии с «Порядком организации доступа к информации о деятельности органов местного с</w:t>
      </w:r>
      <w:r w:rsidR="001A0C94" w:rsidRPr="007A2A65">
        <w:rPr>
          <w:bCs/>
          <w:sz w:val="28"/>
          <w:szCs w:val="28"/>
        </w:rPr>
        <w:t xml:space="preserve">амоуправления </w:t>
      </w:r>
      <w:r w:rsidR="00B7255E">
        <w:rPr>
          <w:sz w:val="28"/>
          <w:szCs w:val="28"/>
        </w:rPr>
        <w:t xml:space="preserve">Подлесновского </w:t>
      </w:r>
      <w:r w:rsidR="00240425" w:rsidRPr="007A2A65">
        <w:rPr>
          <w:sz w:val="28"/>
          <w:szCs w:val="28"/>
        </w:rPr>
        <w:t xml:space="preserve"> муниципального образования».</w:t>
      </w:r>
    </w:p>
    <w:p w:rsidR="00E9140B" w:rsidRPr="007A2A65" w:rsidRDefault="00E9140B" w:rsidP="00FB4AE5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2. Глава </w:t>
      </w:r>
      <w:r w:rsidR="00B7255E">
        <w:rPr>
          <w:bCs/>
          <w:sz w:val="28"/>
          <w:szCs w:val="28"/>
        </w:rPr>
        <w:t xml:space="preserve">администрации Подлесновского </w:t>
      </w:r>
      <w:r w:rsidR="00B7255E" w:rsidRPr="007A2A65">
        <w:rPr>
          <w:bCs/>
          <w:sz w:val="28"/>
          <w:szCs w:val="28"/>
        </w:rPr>
        <w:t xml:space="preserve">муниципального образования </w:t>
      </w:r>
      <w:r w:rsidRPr="007A2A65">
        <w:rPr>
          <w:bCs/>
          <w:sz w:val="28"/>
          <w:szCs w:val="28"/>
        </w:rPr>
        <w:t>рассматривает обращения пользователей информацией по вопросам.связанным с нарушением их права на доступ к информации о деятельности администрации, предусмотренного Федеральным законом от 09.02.2009 №8-ФЗ «Об обеспечении доступа к информации о деятельности государственных органов и органов местного самоуправления» и принимает меры по указанным обращениям в пределах своей компетенции.</w:t>
      </w:r>
    </w:p>
    <w:p w:rsidR="00E9140B" w:rsidRPr="007A2A65" w:rsidRDefault="00E9140B" w:rsidP="00FB4AE5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3. Контроль за обнародованием (опубликованием) информации в средствах массовой информации и за размещением информации в специально отведенных для этих целей местах, осуществляет </w:t>
      </w:r>
      <w:r w:rsidR="007B6201" w:rsidRPr="007A2A65">
        <w:rPr>
          <w:bCs/>
          <w:sz w:val="28"/>
          <w:szCs w:val="28"/>
        </w:rPr>
        <w:t xml:space="preserve">специалист </w:t>
      </w:r>
      <w:r w:rsidR="00876CC8" w:rsidRPr="007A2A65">
        <w:rPr>
          <w:bCs/>
          <w:sz w:val="28"/>
          <w:szCs w:val="28"/>
        </w:rPr>
        <w:t xml:space="preserve"> муниципального образования</w:t>
      </w:r>
      <w:r w:rsidRPr="007A2A65">
        <w:rPr>
          <w:bCs/>
          <w:sz w:val="28"/>
          <w:szCs w:val="28"/>
        </w:rPr>
        <w:t xml:space="preserve"> в соответствии с должностной инструкцией.</w:t>
      </w:r>
    </w:p>
    <w:p w:rsidR="00E9140B" w:rsidRPr="007A2A65" w:rsidRDefault="00E9140B" w:rsidP="00FB4AE5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4. Контроль за размещением информации в сети Интернет и сроков ее обновления на официальном сайте </w:t>
      </w:r>
      <w:r w:rsidR="001A0C94" w:rsidRPr="007A2A65">
        <w:rPr>
          <w:bCs/>
          <w:sz w:val="28"/>
          <w:szCs w:val="28"/>
        </w:rPr>
        <w:t xml:space="preserve">администрации </w:t>
      </w:r>
      <w:r w:rsidR="00B7255E">
        <w:rPr>
          <w:sz w:val="28"/>
          <w:szCs w:val="28"/>
        </w:rPr>
        <w:t>Подлесновского</w:t>
      </w:r>
      <w:r w:rsidR="00876CC8" w:rsidRPr="007A2A65">
        <w:rPr>
          <w:sz w:val="28"/>
          <w:szCs w:val="28"/>
        </w:rPr>
        <w:t xml:space="preserve"> муниципального образования</w:t>
      </w:r>
      <w:r w:rsidR="00B7255E">
        <w:rPr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 xml:space="preserve">осуществляет </w:t>
      </w:r>
      <w:r w:rsidR="007B6201" w:rsidRPr="007A2A65">
        <w:rPr>
          <w:bCs/>
          <w:sz w:val="28"/>
          <w:szCs w:val="28"/>
        </w:rPr>
        <w:t>г</w:t>
      </w:r>
      <w:r w:rsidRPr="007A2A65">
        <w:rPr>
          <w:bCs/>
          <w:sz w:val="28"/>
          <w:szCs w:val="28"/>
        </w:rPr>
        <w:t xml:space="preserve">лава </w:t>
      </w:r>
      <w:r w:rsidR="00876CC8" w:rsidRPr="007A2A65">
        <w:rPr>
          <w:bCs/>
          <w:sz w:val="28"/>
          <w:szCs w:val="28"/>
        </w:rPr>
        <w:t xml:space="preserve"> </w:t>
      </w:r>
      <w:r w:rsidR="00B7255E">
        <w:rPr>
          <w:bCs/>
          <w:sz w:val="28"/>
          <w:szCs w:val="28"/>
        </w:rPr>
        <w:t xml:space="preserve">администрации </w:t>
      </w:r>
      <w:r w:rsidR="00876CC8" w:rsidRPr="007A2A65">
        <w:rPr>
          <w:bCs/>
          <w:sz w:val="28"/>
          <w:szCs w:val="28"/>
        </w:rPr>
        <w:t>муниципального образования</w:t>
      </w:r>
      <w:r w:rsidRPr="007A2A65">
        <w:rPr>
          <w:bCs/>
          <w:sz w:val="28"/>
          <w:szCs w:val="28"/>
        </w:rPr>
        <w:t>.</w:t>
      </w:r>
    </w:p>
    <w:p w:rsidR="00E9140B" w:rsidRPr="007A2A65" w:rsidRDefault="00E9140B" w:rsidP="00FB4AE5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t xml:space="preserve">5. </w:t>
      </w:r>
      <w:r w:rsidR="00B7255E">
        <w:rPr>
          <w:bCs/>
          <w:sz w:val="28"/>
          <w:szCs w:val="28"/>
        </w:rPr>
        <w:t>Ответственное</w:t>
      </w:r>
      <w:r w:rsidRPr="007A2A65">
        <w:rPr>
          <w:bCs/>
          <w:sz w:val="28"/>
          <w:szCs w:val="28"/>
        </w:rPr>
        <w:t xml:space="preserve"> должностное лицо администрации </w:t>
      </w:r>
      <w:r w:rsidR="00B7255E">
        <w:rPr>
          <w:sz w:val="28"/>
          <w:szCs w:val="28"/>
        </w:rPr>
        <w:t>Подлесновского</w:t>
      </w:r>
      <w:r w:rsidR="00B7255E" w:rsidRPr="007A2A65">
        <w:rPr>
          <w:sz w:val="28"/>
          <w:szCs w:val="28"/>
        </w:rPr>
        <w:t xml:space="preserve"> муниципального образования</w:t>
      </w:r>
      <w:r w:rsidR="00B7255E" w:rsidRPr="007A2A65">
        <w:rPr>
          <w:bCs/>
          <w:sz w:val="28"/>
          <w:szCs w:val="28"/>
        </w:rPr>
        <w:t xml:space="preserve"> </w:t>
      </w:r>
      <w:r w:rsidRPr="007A2A65">
        <w:rPr>
          <w:bCs/>
          <w:sz w:val="28"/>
          <w:szCs w:val="28"/>
        </w:rPr>
        <w:t xml:space="preserve">представляет </w:t>
      </w:r>
      <w:r w:rsidR="007B6201" w:rsidRPr="007A2A65">
        <w:rPr>
          <w:bCs/>
          <w:sz w:val="28"/>
          <w:szCs w:val="28"/>
        </w:rPr>
        <w:t>г</w:t>
      </w:r>
      <w:r w:rsidRPr="007A2A65">
        <w:rPr>
          <w:bCs/>
          <w:sz w:val="28"/>
          <w:szCs w:val="28"/>
        </w:rPr>
        <w:t xml:space="preserve">лаве </w:t>
      </w:r>
      <w:r w:rsidR="00876CC8" w:rsidRPr="007A2A65">
        <w:rPr>
          <w:bCs/>
          <w:sz w:val="28"/>
          <w:szCs w:val="28"/>
        </w:rPr>
        <w:t xml:space="preserve"> </w:t>
      </w:r>
      <w:r w:rsidR="00B7255E">
        <w:rPr>
          <w:bCs/>
          <w:sz w:val="28"/>
          <w:szCs w:val="28"/>
        </w:rPr>
        <w:t xml:space="preserve">администрации </w:t>
      </w:r>
      <w:r w:rsidR="00876CC8" w:rsidRPr="007A2A65">
        <w:rPr>
          <w:bCs/>
          <w:sz w:val="28"/>
          <w:szCs w:val="28"/>
        </w:rPr>
        <w:t>муниципального образования</w:t>
      </w:r>
      <w:r w:rsidRPr="007A2A65">
        <w:rPr>
          <w:bCs/>
          <w:sz w:val="28"/>
          <w:szCs w:val="28"/>
        </w:rPr>
        <w:t xml:space="preserve"> ежеквартальные и годовые отчеты о количестве поступивших в отчетном периоде запросов о предоставлении информации о деятельности администрации, в соответствии с Федеральным законом от 09.02.2009 №8-ФЗ «Об обеспечении доступа к информации о деятельности государственных органов и органов местного самоуправления» и мероприятиях, проводимых в отчетном периоде в целях реализации данного Федерального закона.</w:t>
      </w:r>
    </w:p>
    <w:p w:rsidR="00BE37CF" w:rsidRDefault="00E9140B" w:rsidP="00FB4AE5">
      <w:pPr>
        <w:spacing w:line="276" w:lineRule="auto"/>
        <w:ind w:left="-567" w:firstLine="567"/>
        <w:jc w:val="both"/>
        <w:rPr>
          <w:bCs/>
          <w:sz w:val="28"/>
          <w:szCs w:val="28"/>
        </w:rPr>
      </w:pPr>
      <w:r w:rsidRPr="007A2A65">
        <w:rPr>
          <w:bCs/>
          <w:sz w:val="28"/>
          <w:szCs w:val="28"/>
        </w:rPr>
        <w:lastRenderedPageBreak/>
        <w:t xml:space="preserve">Отчеты предоставляются </w:t>
      </w:r>
      <w:r w:rsidR="007B6201" w:rsidRPr="007A2A65">
        <w:rPr>
          <w:bCs/>
          <w:sz w:val="28"/>
          <w:szCs w:val="28"/>
        </w:rPr>
        <w:t>г</w:t>
      </w:r>
      <w:r w:rsidRPr="007A2A65">
        <w:rPr>
          <w:bCs/>
          <w:sz w:val="28"/>
          <w:szCs w:val="28"/>
        </w:rPr>
        <w:t xml:space="preserve">лаве </w:t>
      </w:r>
      <w:r w:rsidR="00876CC8" w:rsidRPr="007A2A65">
        <w:rPr>
          <w:bCs/>
          <w:sz w:val="28"/>
          <w:szCs w:val="28"/>
        </w:rPr>
        <w:t xml:space="preserve"> </w:t>
      </w:r>
      <w:r w:rsidR="00B7255E">
        <w:rPr>
          <w:bCs/>
          <w:sz w:val="28"/>
          <w:szCs w:val="28"/>
        </w:rPr>
        <w:t xml:space="preserve">администрации </w:t>
      </w:r>
      <w:r w:rsidR="00876CC8" w:rsidRPr="007A2A65">
        <w:rPr>
          <w:bCs/>
          <w:sz w:val="28"/>
          <w:szCs w:val="28"/>
        </w:rPr>
        <w:t>муниципального образования</w:t>
      </w:r>
      <w:r w:rsidRPr="007A2A65">
        <w:rPr>
          <w:bCs/>
          <w:sz w:val="28"/>
          <w:szCs w:val="28"/>
        </w:rPr>
        <w:t xml:space="preserve"> не позднее 20 числа месяца следующего за отчетным кварталом и не позднее 10 февраля года следующего за отчетным.</w:t>
      </w:r>
    </w:p>
    <w:p w:rsidR="00B7255E" w:rsidRDefault="00B7255E" w:rsidP="00FB4AE5">
      <w:pPr>
        <w:spacing w:line="276" w:lineRule="auto"/>
        <w:ind w:left="-567" w:firstLine="567"/>
        <w:jc w:val="both"/>
        <w:rPr>
          <w:bCs/>
          <w:sz w:val="28"/>
          <w:szCs w:val="28"/>
        </w:rPr>
      </w:pPr>
    </w:p>
    <w:p w:rsidR="00B7255E" w:rsidRDefault="00B7255E" w:rsidP="00B7255E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администрации </w:t>
      </w:r>
    </w:p>
    <w:p w:rsidR="00B7255E" w:rsidRDefault="00B7255E" w:rsidP="00B7255E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Подлесновского</w:t>
      </w:r>
    </w:p>
    <w:p w:rsidR="00B7255E" w:rsidRPr="00786C2B" w:rsidRDefault="00B7255E" w:rsidP="00B7255E">
      <w:pPr>
        <w:pStyle w:val="p1"/>
        <w:shd w:val="clear" w:color="auto" w:fill="FFFFFF"/>
        <w:spacing w:before="0" w:beforeAutospacing="0" w:after="0" w:afterAutospacing="0" w:line="276" w:lineRule="auto"/>
        <w:ind w:hanging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муниципального образования                                                              Е.В.Березина</w:t>
      </w:r>
    </w:p>
    <w:p w:rsidR="00B7255E" w:rsidRPr="007A2A65" w:rsidRDefault="00B7255E" w:rsidP="00FB4AE5">
      <w:pPr>
        <w:spacing w:line="276" w:lineRule="auto"/>
        <w:ind w:left="-567" w:firstLine="567"/>
        <w:jc w:val="both"/>
        <w:rPr>
          <w:sz w:val="28"/>
          <w:szCs w:val="28"/>
        </w:rPr>
      </w:pPr>
    </w:p>
    <w:sectPr w:rsidR="00B7255E" w:rsidRPr="007A2A65" w:rsidSect="00BE3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E9140B"/>
    <w:rsid w:val="00014318"/>
    <w:rsid w:val="0018311C"/>
    <w:rsid w:val="001924EC"/>
    <w:rsid w:val="001A0C94"/>
    <w:rsid w:val="001D0E72"/>
    <w:rsid w:val="001D303F"/>
    <w:rsid w:val="001F3586"/>
    <w:rsid w:val="00231838"/>
    <w:rsid w:val="00240425"/>
    <w:rsid w:val="002B08F7"/>
    <w:rsid w:val="005305E9"/>
    <w:rsid w:val="005B52B7"/>
    <w:rsid w:val="005F3731"/>
    <w:rsid w:val="00600EB7"/>
    <w:rsid w:val="006A05C5"/>
    <w:rsid w:val="00722184"/>
    <w:rsid w:val="00736A49"/>
    <w:rsid w:val="00773060"/>
    <w:rsid w:val="007A2A65"/>
    <w:rsid w:val="007A7F45"/>
    <w:rsid w:val="007B6201"/>
    <w:rsid w:val="007C5CBC"/>
    <w:rsid w:val="00876CC8"/>
    <w:rsid w:val="00914AA0"/>
    <w:rsid w:val="0094641D"/>
    <w:rsid w:val="00983A94"/>
    <w:rsid w:val="009C4ABF"/>
    <w:rsid w:val="00A86238"/>
    <w:rsid w:val="00AC729F"/>
    <w:rsid w:val="00AE20B3"/>
    <w:rsid w:val="00B04AE5"/>
    <w:rsid w:val="00B7255E"/>
    <w:rsid w:val="00BC5957"/>
    <w:rsid w:val="00BE37CF"/>
    <w:rsid w:val="00C34C36"/>
    <w:rsid w:val="00D41EF5"/>
    <w:rsid w:val="00DC4DFD"/>
    <w:rsid w:val="00E31B36"/>
    <w:rsid w:val="00E41243"/>
    <w:rsid w:val="00E43FAB"/>
    <w:rsid w:val="00E87E14"/>
    <w:rsid w:val="00E9140B"/>
    <w:rsid w:val="00F41C68"/>
    <w:rsid w:val="00FB4AE5"/>
    <w:rsid w:val="00FF20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0B"/>
    <w:pPr>
      <w:ind w:firstLine="0"/>
      <w:jc w:val="left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D303F"/>
    <w:pPr>
      <w:spacing w:before="240" w:after="60"/>
      <w:ind w:firstLine="709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1D30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1">
    <w:name w:val="Стиль1"/>
    <w:basedOn w:val="a3"/>
    <w:link w:val="10"/>
    <w:qFormat/>
    <w:rsid w:val="001D303F"/>
  </w:style>
  <w:style w:type="character" w:customStyle="1" w:styleId="10">
    <w:name w:val="Стиль1 Знак"/>
    <w:basedOn w:val="a4"/>
    <w:link w:val="1"/>
    <w:rsid w:val="001D303F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p2">
    <w:name w:val="p2"/>
    <w:basedOn w:val="a"/>
    <w:rsid w:val="007A2A65"/>
    <w:pPr>
      <w:spacing w:before="100" w:beforeAutospacing="1" w:after="100" w:afterAutospacing="1"/>
    </w:pPr>
  </w:style>
  <w:style w:type="character" w:customStyle="1" w:styleId="s1">
    <w:name w:val="s1"/>
    <w:basedOn w:val="a0"/>
    <w:rsid w:val="007A2A65"/>
  </w:style>
  <w:style w:type="paragraph" w:customStyle="1" w:styleId="p1">
    <w:name w:val="p1"/>
    <w:basedOn w:val="a"/>
    <w:rsid w:val="007A2A65"/>
    <w:pPr>
      <w:spacing w:before="100" w:beforeAutospacing="1" w:after="100" w:afterAutospacing="1"/>
    </w:pPr>
  </w:style>
  <w:style w:type="table" w:styleId="a5">
    <w:name w:val="Table Grid"/>
    <w:basedOn w:val="a1"/>
    <w:uiPriority w:val="59"/>
    <w:rsid w:val="007A2A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59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8A916-DAEE-42DC-91EB-963EC53500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14</Pages>
  <Words>3828</Words>
  <Characters>21826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HomeLab</Company>
  <LinksUpToDate>false</LinksUpToDate>
  <CharactersWithSpaces>25603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14</cp:revision>
  <cp:lastPrinted>2013-06-13T06:25:00Z</cp:lastPrinted>
  <dcterms:created xsi:type="dcterms:W3CDTF">2013-05-07T01:14:00Z</dcterms:created>
  <dcterms:modified xsi:type="dcterms:W3CDTF">2015-09-17T07:02:00Z</dcterms:modified>
</cp:coreProperties>
</file>