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EB" w:rsidRDefault="00063CEB" w:rsidP="00063CEB">
      <w:pPr>
        <w:pStyle w:val="3"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5E1B" w:rsidRPr="00063CEB" w:rsidRDefault="001F479D" w:rsidP="00063CEB">
      <w:pPr>
        <w:pStyle w:val="3"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CE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</w:p>
    <w:p w:rsidR="00975E1B" w:rsidRPr="00063CEB" w:rsidRDefault="00975E1B" w:rsidP="00063CEB">
      <w:pPr>
        <w:pStyle w:val="3"/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CEB">
        <w:rPr>
          <w:rFonts w:ascii="Times New Roman" w:eastAsia="Times New Roman" w:hAnsi="Times New Roman" w:cs="Times New Roman"/>
          <w:sz w:val="28"/>
          <w:szCs w:val="28"/>
        </w:rPr>
        <w:t>ПОДЛЕСНОВСКОГО</w:t>
      </w:r>
      <w:r w:rsidR="001F479D" w:rsidRPr="00063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1AF" w:rsidRPr="00063CE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МАРКСОВСКОГО МУНИЦИПАЛЬНОГО </w:t>
      </w:r>
      <w:r w:rsidR="00F851AF" w:rsidRPr="00063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</w:p>
    <w:p w:rsidR="00420ECE" w:rsidRPr="00063CEB" w:rsidRDefault="00F851AF" w:rsidP="00063CEB">
      <w:pPr>
        <w:pStyle w:val="3"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CEB">
        <w:rPr>
          <w:rFonts w:ascii="Times New Roman" w:eastAsia="Times New Roman" w:hAnsi="Times New Roman" w:cs="Times New Roman"/>
          <w:color w:val="000000"/>
          <w:sz w:val="28"/>
          <w:szCs w:val="28"/>
        </w:rPr>
        <w:t>САРАТОВСКОЙ ОБЛАСТИ</w:t>
      </w:r>
    </w:p>
    <w:p w:rsidR="00975E1B" w:rsidRPr="00063CEB" w:rsidRDefault="00975E1B" w:rsidP="00063C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5E1B" w:rsidRPr="00063CEB" w:rsidRDefault="00975E1B" w:rsidP="00063C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20ECE" w:rsidRPr="00063CEB" w:rsidRDefault="00F851AF" w:rsidP="00063C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3C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420ECE" w:rsidRPr="00063CEB" w:rsidRDefault="00975E1B" w:rsidP="00063CE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3C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F851AF" w:rsidRPr="00063C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   </w:t>
      </w:r>
      <w:r w:rsidR="00EF16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15.10.2020</w:t>
      </w:r>
      <w:r w:rsidR="00F851AF" w:rsidRPr="00063C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 №  </w:t>
      </w:r>
      <w:r w:rsidR="00EF16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91</w:t>
      </w:r>
    </w:p>
    <w:p w:rsidR="00420ECE" w:rsidRPr="00063CEB" w:rsidRDefault="00F851AF" w:rsidP="00063C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3C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внесении  изменений и дополнений </w:t>
      </w:r>
      <w:r w:rsidR="00975E1B" w:rsidRPr="00063C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постановление администрации Подлесновского муниципального образования Марксовского муниципального района Саратовской области № 54 от 17.05.2012 г. «Об утверждении административных регламентов Подлесновского муниципального образования»</w:t>
      </w:r>
    </w:p>
    <w:p w:rsidR="00420ECE" w:rsidRPr="00063CEB" w:rsidRDefault="00420ECE" w:rsidP="00063C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20ECE" w:rsidRPr="00063CEB" w:rsidRDefault="00F851AF" w:rsidP="00063CEB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3CEB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Федеральным Законом № 204-ФЗ от 19.07.2018 г. «Об организации предоставления государственных и муниципальных услуг», на основании Постановления Правительства РФ № 114 от 10.02.2020 г. «О внесении изменений в некоторые акты Правительства Российской Федерации в части предоставления сведений об инвалидности и признании утратившими силу некоторых актов Правительства</w:t>
      </w:r>
      <w:proofErr w:type="gramEnd"/>
      <w:r w:rsidRPr="00063CE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Федерации»,  на основании Федерального Закона № 184-ФЗ от 18.07.2019 г. «О внесении изменений в Федеральный Закон "О социальной защите инвалидов в Российской Федерации" и признании утратившим силу пункта 16 части 6 статьи 7 Федерального Закона "Об организации предоставления государственных и муниципальных услуг", руководствуясь Уставом </w:t>
      </w:r>
      <w:r w:rsidR="00975E1B" w:rsidRPr="00063CEB">
        <w:rPr>
          <w:rFonts w:ascii="Times New Roman" w:eastAsia="Times New Roman" w:hAnsi="Times New Roman" w:cs="Times New Roman"/>
          <w:sz w:val="28"/>
          <w:szCs w:val="28"/>
        </w:rPr>
        <w:t>Подлесновского муниципального образования:</w:t>
      </w:r>
    </w:p>
    <w:p w:rsidR="00420ECE" w:rsidRPr="00063CEB" w:rsidRDefault="00F851AF" w:rsidP="00063CEB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CEB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420ECE" w:rsidRPr="00063CEB" w:rsidRDefault="00975E1B" w:rsidP="00063CE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CEB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в Приложение № 1 Постановления – Административный регламент «Заключение договора на приватизацию жилого помещения в Подлесновском муниципальном образовании» следующие изменения:</w:t>
      </w:r>
    </w:p>
    <w:p w:rsidR="00975E1B" w:rsidRPr="00063CEB" w:rsidRDefault="00975E1B" w:rsidP="00063C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CEB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3.3 раздела 3 дополнить абзацем следующего содержания:</w:t>
      </w:r>
    </w:p>
    <w:p w:rsidR="00420ECE" w:rsidRPr="00063CEB" w:rsidRDefault="00975E1B" w:rsidP="00063CEB">
      <w:pPr>
        <w:pStyle w:val="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3CE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851AF" w:rsidRPr="00063CEB">
        <w:rPr>
          <w:rFonts w:ascii="Times New Roman" w:eastAsia="Times New Roman" w:hAnsi="Times New Roman" w:cs="Times New Roman"/>
          <w:sz w:val="28"/>
          <w:szCs w:val="28"/>
        </w:rPr>
        <w:t>Принятие органами государственной власти, органами местного самоуправления, иными органами и организациями, предоставляющими государственные или муниципальные услуги, решений о предоставлении инвалидам мер социальной поддержки, об оказании им государственных или муниципальных услуг, о реализации иных прав инвалидов, предусмотренных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</w:t>
      </w:r>
      <w:proofErr w:type="gramEnd"/>
      <w:r w:rsidR="00F851AF" w:rsidRPr="00063CEB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представленных заявителем документов.</w:t>
      </w:r>
    </w:p>
    <w:p w:rsidR="00420ECE" w:rsidRPr="00063CEB" w:rsidRDefault="00F851AF" w:rsidP="00063C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C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инвалидности».</w:t>
      </w:r>
    </w:p>
    <w:p w:rsidR="00975E1B" w:rsidRPr="00063CEB" w:rsidRDefault="00975E1B" w:rsidP="00063C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CE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851AF" w:rsidRPr="00063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Приложение № 2 Постановления – Административный регламент «Признание граждан </w:t>
      </w:r>
      <w:proofErr w:type="gramStart"/>
      <w:r w:rsidRPr="00063CEB">
        <w:rPr>
          <w:rFonts w:ascii="Times New Roman" w:eastAsia="Times New Roman" w:hAnsi="Times New Roman" w:cs="Times New Roman"/>
          <w:color w:val="000000"/>
          <w:sz w:val="28"/>
          <w:szCs w:val="28"/>
        </w:rPr>
        <w:t>нуждающимися</w:t>
      </w:r>
      <w:proofErr w:type="gramEnd"/>
      <w:r w:rsidRPr="00063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жилых помещениях, предоставляемых по договору социального найма из муниципального жилого фонда в Подлесновском муниципальном образовании» следующие изменения:</w:t>
      </w:r>
    </w:p>
    <w:p w:rsidR="00975E1B" w:rsidRPr="00063CEB" w:rsidRDefault="00975E1B" w:rsidP="00063C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CEB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3.3 раздела 3 дополнить абзацем следующего содержания:</w:t>
      </w:r>
    </w:p>
    <w:p w:rsidR="00420ECE" w:rsidRPr="00063CEB" w:rsidRDefault="00063CEB" w:rsidP="00063CEB">
      <w:pPr>
        <w:pStyle w:val="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3CE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851AF" w:rsidRPr="00063CEB">
        <w:rPr>
          <w:rFonts w:ascii="Times New Roman" w:eastAsia="Times New Roman" w:hAnsi="Times New Roman" w:cs="Times New Roman"/>
          <w:sz w:val="28"/>
          <w:szCs w:val="28"/>
        </w:rPr>
        <w:t>Принятие органами государственной власти, органами местного самоуправления, иными органами и организациями, предоставляющими государственные или муниципальные услуги, решений о предоставлении инвалидам мер социальной поддержки, об оказании им государственных или муниципальных услуг, о реализации иных прав инвалидов, предусмотренных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</w:t>
      </w:r>
      <w:proofErr w:type="gramEnd"/>
      <w:r w:rsidR="00F851AF" w:rsidRPr="00063CEB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представленных заявителем документов.</w:t>
      </w:r>
    </w:p>
    <w:p w:rsidR="00420ECE" w:rsidRPr="00063CEB" w:rsidRDefault="00F851AF" w:rsidP="00063CE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CEB">
        <w:rPr>
          <w:rFonts w:ascii="Times New Roman" w:eastAsia="Times New Roman" w:hAnsi="Times New Roman" w:cs="Times New Roman"/>
          <w:sz w:val="28"/>
          <w:szCs w:val="28"/>
        </w:rPr>
        <w:t xml:space="preserve">Справка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инвалидности».      </w:t>
      </w:r>
    </w:p>
    <w:p w:rsidR="00063CEB" w:rsidRPr="00063CEB" w:rsidRDefault="001F479D" w:rsidP="00063CEB">
      <w:pPr>
        <w:pStyle w:val="ConsPlusNormal"/>
        <w:ind w:firstLine="708"/>
        <w:jc w:val="both"/>
      </w:pPr>
      <w:r w:rsidRPr="00063CEB">
        <w:t xml:space="preserve">    </w:t>
      </w:r>
      <w:r w:rsidR="00063CEB" w:rsidRPr="00063CEB">
        <w:t>2</w:t>
      </w:r>
      <w:r w:rsidRPr="00063CEB">
        <w:t xml:space="preserve">. </w:t>
      </w:r>
      <w:proofErr w:type="gramStart"/>
      <w:r w:rsidR="00063CEB" w:rsidRPr="00063CEB">
        <w:t>Контроль за</w:t>
      </w:r>
      <w:proofErr w:type="gramEnd"/>
      <w:r w:rsidR="00063CEB" w:rsidRPr="00063CEB">
        <w:t xml:space="preserve"> исполнением постановления</w:t>
      </w:r>
      <w:r w:rsidR="00063CEB" w:rsidRPr="00063CEB">
        <w:rPr>
          <w:i/>
        </w:rPr>
        <w:t xml:space="preserve"> </w:t>
      </w:r>
      <w:r w:rsidR="00063CEB" w:rsidRPr="00063CEB">
        <w:t>возложить на</w:t>
      </w:r>
      <w:r w:rsidR="00063CEB" w:rsidRPr="00063CEB">
        <w:rPr>
          <w:i/>
        </w:rPr>
        <w:t xml:space="preserve"> </w:t>
      </w:r>
      <w:r w:rsidR="00063CEB" w:rsidRPr="00063CEB">
        <w:t>заместителя главы администрации Подлесновского муниципального образования.</w:t>
      </w:r>
    </w:p>
    <w:p w:rsidR="00420ECE" w:rsidRPr="00063CEB" w:rsidRDefault="00063CEB" w:rsidP="00063CE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0ECE" w:rsidRPr="00063CEB" w:rsidRDefault="00420ECE" w:rsidP="00063CE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571" w:type="dxa"/>
        <w:tblInd w:w="0" w:type="dxa"/>
        <w:tblLayout w:type="fixed"/>
        <w:tblLook w:val="0000"/>
      </w:tblPr>
      <w:tblGrid>
        <w:gridCol w:w="6329"/>
        <w:gridCol w:w="3242"/>
      </w:tblGrid>
      <w:tr w:rsidR="00420ECE" w:rsidRPr="00063CEB"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</w:tcPr>
          <w:p w:rsidR="00420ECE" w:rsidRPr="00063CEB" w:rsidRDefault="00F851AF" w:rsidP="00063CE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3C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420ECE" w:rsidRPr="00063CEB" w:rsidRDefault="001F479D" w:rsidP="00063CE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3C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Глава </w:t>
            </w:r>
            <w:r w:rsidR="00063CEB" w:rsidRPr="00063C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Подлесновского</w:t>
            </w:r>
          </w:p>
          <w:p w:rsidR="00420ECE" w:rsidRPr="00063CEB" w:rsidRDefault="00F851AF" w:rsidP="00063CEB">
            <w:pPr>
              <w:pStyle w:val="normal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3C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ECE" w:rsidRPr="00063CEB" w:rsidRDefault="00420ECE" w:rsidP="00063CEB">
            <w:pPr>
              <w:pStyle w:val="normal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20ECE" w:rsidRPr="00063CEB" w:rsidRDefault="00420ECE" w:rsidP="00063CEB">
            <w:pPr>
              <w:pStyle w:val="normal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20ECE" w:rsidRPr="00063CEB" w:rsidRDefault="00063CEB" w:rsidP="00063CEB">
            <w:pPr>
              <w:pStyle w:val="normal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3C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С.А.Кузьминова</w:t>
            </w:r>
          </w:p>
        </w:tc>
      </w:tr>
    </w:tbl>
    <w:p w:rsidR="00420ECE" w:rsidRPr="00063CEB" w:rsidRDefault="00F851AF" w:rsidP="00063CEB">
      <w:pPr>
        <w:pStyle w:val="normal"/>
        <w:spacing w:after="0" w:line="240" w:lineRule="auto"/>
        <w:rPr>
          <w:sz w:val="28"/>
          <w:szCs w:val="28"/>
        </w:rPr>
      </w:pPr>
      <w:r w:rsidRPr="00063CEB">
        <w:rPr>
          <w:sz w:val="28"/>
          <w:szCs w:val="28"/>
        </w:rPr>
        <w:t xml:space="preserve"> </w:t>
      </w:r>
    </w:p>
    <w:p w:rsidR="00420ECE" w:rsidRPr="00063CEB" w:rsidRDefault="00420ECE" w:rsidP="00063CEB">
      <w:pPr>
        <w:pStyle w:val="normal"/>
        <w:spacing w:line="240" w:lineRule="auto"/>
        <w:rPr>
          <w:sz w:val="28"/>
          <w:szCs w:val="28"/>
        </w:rPr>
      </w:pPr>
    </w:p>
    <w:p w:rsidR="00420ECE" w:rsidRPr="00063CEB" w:rsidRDefault="00420ECE" w:rsidP="00063CEB">
      <w:pPr>
        <w:pStyle w:val="normal"/>
        <w:spacing w:line="240" w:lineRule="auto"/>
        <w:rPr>
          <w:sz w:val="28"/>
          <w:szCs w:val="28"/>
        </w:rPr>
      </w:pPr>
    </w:p>
    <w:p w:rsidR="00420ECE" w:rsidRPr="00063CEB" w:rsidRDefault="00420ECE" w:rsidP="00063CEB">
      <w:pPr>
        <w:pStyle w:val="normal"/>
        <w:spacing w:line="240" w:lineRule="auto"/>
        <w:rPr>
          <w:sz w:val="28"/>
          <w:szCs w:val="28"/>
        </w:rPr>
      </w:pPr>
    </w:p>
    <w:p w:rsidR="00420ECE" w:rsidRPr="00063CEB" w:rsidRDefault="00420ECE" w:rsidP="00063CEB">
      <w:pPr>
        <w:pStyle w:val="normal"/>
        <w:spacing w:line="240" w:lineRule="auto"/>
        <w:rPr>
          <w:sz w:val="28"/>
          <w:szCs w:val="28"/>
        </w:rPr>
      </w:pPr>
    </w:p>
    <w:p w:rsidR="00420ECE" w:rsidRPr="00063CEB" w:rsidRDefault="00420ECE" w:rsidP="00063CEB">
      <w:pPr>
        <w:pStyle w:val="normal"/>
        <w:spacing w:line="240" w:lineRule="auto"/>
        <w:rPr>
          <w:sz w:val="28"/>
          <w:szCs w:val="28"/>
        </w:rPr>
      </w:pPr>
    </w:p>
    <w:sectPr w:rsidR="00420ECE" w:rsidRPr="00063CEB" w:rsidSect="00F851AF">
      <w:pgSz w:w="11906" w:h="16838"/>
      <w:pgMar w:top="567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D5F0B"/>
    <w:multiLevelType w:val="hybridMultilevel"/>
    <w:tmpl w:val="93862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20ECE"/>
    <w:rsid w:val="00063CEB"/>
    <w:rsid w:val="001F479D"/>
    <w:rsid w:val="00345586"/>
    <w:rsid w:val="00420ECE"/>
    <w:rsid w:val="00456278"/>
    <w:rsid w:val="00751795"/>
    <w:rsid w:val="00975E1B"/>
    <w:rsid w:val="009A08A0"/>
    <w:rsid w:val="00A24002"/>
    <w:rsid w:val="00EF162B"/>
    <w:rsid w:val="00EF6DFE"/>
    <w:rsid w:val="00F8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86"/>
  </w:style>
  <w:style w:type="paragraph" w:styleId="1">
    <w:name w:val="heading 1"/>
    <w:basedOn w:val="normal"/>
    <w:next w:val="normal"/>
    <w:rsid w:val="00420EC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20EC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20ECE"/>
    <w:pPr>
      <w:keepNext/>
      <w:spacing w:before="240" w:after="60" w:line="240" w:lineRule="auto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normal"/>
    <w:next w:val="normal"/>
    <w:rsid w:val="00420EC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20EC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420EC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20ECE"/>
  </w:style>
  <w:style w:type="table" w:customStyle="1" w:styleId="TableNormal">
    <w:name w:val="Table Normal"/>
    <w:rsid w:val="00420E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20EC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20E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20EC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ody Text"/>
    <w:basedOn w:val="a"/>
    <w:link w:val="a7"/>
    <w:uiPriority w:val="99"/>
    <w:unhideWhenUsed/>
    <w:rsid w:val="001F479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1F47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1F479D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063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3219B-6B37-4D63-BA6B-85160D32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Podlesnoe-notariat</dc:creator>
  <cp:lastModifiedBy>Podlesnoe-notariat</cp:lastModifiedBy>
  <cp:revision>2</cp:revision>
  <cp:lastPrinted>2020-10-15T11:38:00Z</cp:lastPrinted>
  <dcterms:created xsi:type="dcterms:W3CDTF">2020-10-20T09:32:00Z</dcterms:created>
  <dcterms:modified xsi:type="dcterms:W3CDTF">2020-10-20T09:32:00Z</dcterms:modified>
</cp:coreProperties>
</file>