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43" w:rsidRDefault="00BB7243" w:rsidP="00920DB6">
      <w:pPr>
        <w:spacing w:after="0" w:line="240" w:lineRule="auto"/>
        <w:jc w:val="center"/>
        <w:rPr>
          <w:rFonts w:ascii="Times New Roman" w:hAnsi="Times New Roman" w:cs="Times New Roman"/>
          <w:b/>
        </w:rPr>
      </w:pPr>
      <w:r>
        <w:rPr>
          <w:noProof/>
          <w:sz w:val="28"/>
          <w:szCs w:val="28"/>
        </w:rPr>
        <w:drawing>
          <wp:inline distT="0" distB="0" distL="0" distR="0">
            <wp:extent cx="485775" cy="6211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621155"/>
                    </a:xfrm>
                    <a:prstGeom prst="rect">
                      <a:avLst/>
                    </a:prstGeom>
                    <a:noFill/>
                    <a:ln w="9525">
                      <a:noFill/>
                      <a:miter lim="800000"/>
                      <a:headEnd/>
                      <a:tailEnd/>
                    </a:ln>
                  </pic:spPr>
                </pic:pic>
              </a:graphicData>
            </a:graphic>
          </wp:inline>
        </w:drawing>
      </w:r>
    </w:p>
    <w:p w:rsidR="00920DB6" w:rsidRPr="003B5B8A" w:rsidRDefault="00920DB6" w:rsidP="003B5B8A">
      <w:pPr>
        <w:spacing w:after="0" w:line="240" w:lineRule="auto"/>
        <w:jc w:val="center"/>
        <w:rPr>
          <w:rFonts w:ascii="Times New Roman" w:hAnsi="Times New Roman" w:cs="Times New Roman"/>
          <w:b/>
          <w:sz w:val="28"/>
          <w:szCs w:val="28"/>
        </w:rPr>
      </w:pPr>
      <w:r w:rsidRPr="003B5B8A">
        <w:rPr>
          <w:rFonts w:ascii="Times New Roman" w:hAnsi="Times New Roman" w:cs="Times New Roman"/>
          <w:b/>
          <w:sz w:val="28"/>
          <w:szCs w:val="28"/>
        </w:rPr>
        <w:t>АДМИНИСТРАЦИЯ</w:t>
      </w:r>
    </w:p>
    <w:p w:rsidR="00920DB6" w:rsidRPr="003B5B8A" w:rsidRDefault="00920DB6" w:rsidP="003B5B8A">
      <w:pPr>
        <w:spacing w:after="0" w:line="240" w:lineRule="auto"/>
        <w:jc w:val="center"/>
        <w:rPr>
          <w:rFonts w:ascii="Times New Roman" w:hAnsi="Times New Roman" w:cs="Times New Roman"/>
          <w:b/>
          <w:sz w:val="28"/>
          <w:szCs w:val="28"/>
        </w:rPr>
      </w:pPr>
      <w:r w:rsidRPr="003B5B8A">
        <w:rPr>
          <w:rFonts w:ascii="Times New Roman" w:hAnsi="Times New Roman" w:cs="Times New Roman"/>
          <w:b/>
          <w:sz w:val="28"/>
          <w:szCs w:val="28"/>
        </w:rPr>
        <w:t>ПОДЛЕСНОВСКОГО МУНИЦИПАЛЬНОГО ОБРАЗОВАНИЯ</w:t>
      </w:r>
    </w:p>
    <w:p w:rsidR="00920DB6" w:rsidRPr="003B5B8A" w:rsidRDefault="00920DB6" w:rsidP="003B5B8A">
      <w:pPr>
        <w:spacing w:after="0" w:line="240" w:lineRule="auto"/>
        <w:jc w:val="center"/>
        <w:rPr>
          <w:rFonts w:ascii="Times New Roman" w:hAnsi="Times New Roman" w:cs="Times New Roman"/>
          <w:b/>
          <w:sz w:val="28"/>
          <w:szCs w:val="28"/>
        </w:rPr>
      </w:pPr>
      <w:r w:rsidRPr="003B5B8A">
        <w:rPr>
          <w:rFonts w:ascii="Times New Roman" w:hAnsi="Times New Roman" w:cs="Times New Roman"/>
          <w:b/>
          <w:sz w:val="28"/>
          <w:szCs w:val="28"/>
        </w:rPr>
        <w:t>МАРКСОВСКОГО МУНИЦИПАЛЬНОГО РАЙОНА</w:t>
      </w:r>
    </w:p>
    <w:p w:rsidR="00920DB6" w:rsidRPr="003B5B8A" w:rsidRDefault="00920DB6" w:rsidP="003B5B8A">
      <w:pPr>
        <w:spacing w:after="0" w:line="240" w:lineRule="auto"/>
        <w:jc w:val="center"/>
        <w:rPr>
          <w:rFonts w:ascii="Times New Roman" w:hAnsi="Times New Roman" w:cs="Times New Roman"/>
          <w:b/>
          <w:sz w:val="28"/>
          <w:szCs w:val="28"/>
        </w:rPr>
      </w:pPr>
      <w:r w:rsidRPr="003B5B8A">
        <w:rPr>
          <w:rFonts w:ascii="Times New Roman" w:hAnsi="Times New Roman" w:cs="Times New Roman"/>
          <w:b/>
          <w:sz w:val="28"/>
          <w:szCs w:val="28"/>
        </w:rPr>
        <w:t>САРАТОВСКОЙ ОБЛАСТИ</w:t>
      </w:r>
    </w:p>
    <w:p w:rsidR="00920DB6" w:rsidRPr="003B5B8A" w:rsidRDefault="00920DB6" w:rsidP="003B5B8A">
      <w:pPr>
        <w:spacing w:after="0" w:line="240" w:lineRule="auto"/>
        <w:jc w:val="center"/>
        <w:rPr>
          <w:rFonts w:ascii="Times New Roman" w:hAnsi="Times New Roman" w:cs="Times New Roman"/>
          <w:b/>
          <w:sz w:val="28"/>
          <w:szCs w:val="28"/>
        </w:rPr>
      </w:pPr>
    </w:p>
    <w:p w:rsidR="00920DB6" w:rsidRPr="00920DB6" w:rsidRDefault="00920DB6" w:rsidP="00920DB6">
      <w:pPr>
        <w:spacing w:after="0" w:line="240" w:lineRule="auto"/>
        <w:rPr>
          <w:rFonts w:ascii="Times New Roman" w:hAnsi="Times New Roman" w:cs="Times New Roman"/>
          <w:b/>
        </w:rPr>
      </w:pPr>
    </w:p>
    <w:p w:rsidR="00920DB6" w:rsidRPr="003B5B8A" w:rsidRDefault="00920DB6" w:rsidP="00920DB6">
      <w:pPr>
        <w:spacing w:after="0" w:line="240" w:lineRule="auto"/>
        <w:jc w:val="center"/>
        <w:rPr>
          <w:rFonts w:ascii="Times New Roman" w:hAnsi="Times New Roman" w:cs="Times New Roman"/>
          <w:b/>
          <w:sz w:val="24"/>
          <w:szCs w:val="24"/>
        </w:rPr>
      </w:pPr>
      <w:r w:rsidRPr="003B5B8A">
        <w:rPr>
          <w:rFonts w:ascii="Times New Roman" w:hAnsi="Times New Roman" w:cs="Times New Roman"/>
          <w:b/>
          <w:sz w:val="24"/>
          <w:szCs w:val="24"/>
        </w:rPr>
        <w:t>ПОСТАНОВЛЕНИЕ</w:t>
      </w:r>
    </w:p>
    <w:p w:rsidR="00920DB6" w:rsidRPr="003B5B8A" w:rsidRDefault="00920DB6" w:rsidP="00920DB6">
      <w:pPr>
        <w:spacing w:after="0" w:line="240" w:lineRule="auto"/>
        <w:rPr>
          <w:rFonts w:ascii="Times New Roman" w:hAnsi="Times New Roman" w:cs="Times New Roman"/>
          <w:b/>
          <w:color w:val="FFFFFF"/>
          <w:sz w:val="24"/>
          <w:szCs w:val="24"/>
        </w:rPr>
      </w:pPr>
      <w:r w:rsidRPr="003B5B8A">
        <w:rPr>
          <w:rFonts w:ascii="Times New Roman" w:hAnsi="Times New Roman" w:cs="Times New Roman"/>
          <w:b/>
          <w:color w:val="FFFFFF"/>
          <w:sz w:val="24"/>
          <w:szCs w:val="24"/>
        </w:rPr>
        <w:t>ПОСТАНОВЛЕ</w:t>
      </w:r>
    </w:p>
    <w:p w:rsidR="00920DB6" w:rsidRPr="00920DB6" w:rsidRDefault="00920DB6" w:rsidP="00920DB6">
      <w:pPr>
        <w:spacing w:after="0" w:line="240" w:lineRule="auto"/>
        <w:rPr>
          <w:rFonts w:ascii="Times New Roman" w:hAnsi="Times New Roman" w:cs="Times New Roman"/>
          <w:b/>
          <w:color w:val="FFFFFF"/>
        </w:rPr>
      </w:pPr>
    </w:p>
    <w:tbl>
      <w:tblPr>
        <w:tblW w:w="0" w:type="auto"/>
        <w:tblLook w:val="04A0" w:firstRow="1" w:lastRow="0" w:firstColumn="1" w:lastColumn="0" w:noHBand="0" w:noVBand="1"/>
      </w:tblPr>
      <w:tblGrid>
        <w:gridCol w:w="1857"/>
        <w:gridCol w:w="1912"/>
      </w:tblGrid>
      <w:tr w:rsidR="00920DB6" w:rsidRPr="00920DB6" w:rsidTr="003B5B8A">
        <w:trPr>
          <w:trHeight w:val="285"/>
        </w:trPr>
        <w:tc>
          <w:tcPr>
            <w:tcW w:w="1857" w:type="dxa"/>
            <w:hideMark/>
          </w:tcPr>
          <w:p w:rsidR="00920DB6" w:rsidRPr="003B5B8A" w:rsidRDefault="003B5B8A" w:rsidP="00920DB6">
            <w:pPr>
              <w:spacing w:after="0" w:line="240" w:lineRule="auto"/>
              <w:jc w:val="both"/>
              <w:rPr>
                <w:rFonts w:ascii="Times New Roman" w:eastAsia="Arial Unicode MS" w:hAnsi="Times New Roman" w:cs="Times New Roman"/>
                <w:b/>
                <w:sz w:val="24"/>
                <w:szCs w:val="24"/>
              </w:rPr>
            </w:pPr>
            <w:r w:rsidRPr="003B5B8A">
              <w:rPr>
                <w:rFonts w:ascii="Times New Roman" w:hAnsi="Times New Roman" w:cs="Times New Roman"/>
                <w:b/>
                <w:sz w:val="24"/>
                <w:szCs w:val="24"/>
              </w:rPr>
              <w:t>от 19.06.2017 г.</w:t>
            </w:r>
          </w:p>
        </w:tc>
        <w:tc>
          <w:tcPr>
            <w:tcW w:w="1912" w:type="dxa"/>
            <w:hideMark/>
          </w:tcPr>
          <w:p w:rsidR="00920DB6" w:rsidRPr="003B5B8A" w:rsidRDefault="003B5B8A" w:rsidP="00920DB6">
            <w:pPr>
              <w:spacing w:after="0" w:line="240" w:lineRule="auto"/>
              <w:jc w:val="both"/>
              <w:rPr>
                <w:rFonts w:ascii="Times New Roman" w:hAnsi="Times New Roman" w:cs="Times New Roman"/>
                <w:b/>
                <w:sz w:val="24"/>
                <w:szCs w:val="24"/>
              </w:rPr>
            </w:pPr>
            <w:r w:rsidRPr="003B5B8A">
              <w:rPr>
                <w:rFonts w:ascii="Times New Roman" w:hAnsi="Times New Roman" w:cs="Times New Roman"/>
                <w:b/>
                <w:sz w:val="24"/>
                <w:szCs w:val="24"/>
              </w:rPr>
              <w:t>№ 45</w:t>
            </w:r>
          </w:p>
        </w:tc>
      </w:tr>
    </w:tbl>
    <w:p w:rsidR="00920DB6" w:rsidRPr="00920DB6" w:rsidRDefault="00920DB6" w:rsidP="00920DB6">
      <w:pPr>
        <w:spacing w:after="0" w:line="240" w:lineRule="auto"/>
        <w:rPr>
          <w:rFonts w:ascii="Times New Roman" w:hAnsi="Times New Roman" w:cs="Times New Roman"/>
        </w:rPr>
      </w:pPr>
    </w:p>
    <w:p w:rsidR="00920DB6" w:rsidRPr="00920DB6" w:rsidRDefault="00920DB6" w:rsidP="00920DB6">
      <w:pPr>
        <w:spacing w:after="0" w:line="240" w:lineRule="auto"/>
        <w:rPr>
          <w:rFonts w:ascii="Times New Roman" w:hAnsi="Times New Roman" w:cs="Times New Roman"/>
          <w:b/>
        </w:rPr>
      </w:pPr>
    </w:p>
    <w:p w:rsidR="00920DB6" w:rsidRPr="003B5B8A" w:rsidRDefault="00920DB6" w:rsidP="00920DB6">
      <w:pPr>
        <w:spacing w:after="0" w:line="240" w:lineRule="auto"/>
        <w:rPr>
          <w:rFonts w:ascii="Times New Roman" w:hAnsi="Times New Roman" w:cs="Times New Roman"/>
          <w:b/>
          <w:sz w:val="24"/>
          <w:szCs w:val="24"/>
        </w:rPr>
      </w:pPr>
      <w:r w:rsidRPr="003B5B8A">
        <w:rPr>
          <w:rFonts w:ascii="Times New Roman" w:hAnsi="Times New Roman" w:cs="Times New Roman"/>
          <w:b/>
          <w:sz w:val="24"/>
          <w:szCs w:val="24"/>
        </w:rPr>
        <w:t xml:space="preserve">Об утверждении муниципальной программы «Градостроительное </w:t>
      </w:r>
    </w:p>
    <w:p w:rsidR="00920DB6" w:rsidRPr="003B5B8A" w:rsidRDefault="00920DB6" w:rsidP="00920DB6">
      <w:pPr>
        <w:spacing w:after="0" w:line="240" w:lineRule="auto"/>
        <w:rPr>
          <w:rFonts w:ascii="Times New Roman" w:hAnsi="Times New Roman" w:cs="Times New Roman"/>
          <w:b/>
          <w:sz w:val="24"/>
          <w:szCs w:val="24"/>
        </w:rPr>
      </w:pPr>
      <w:r w:rsidRPr="003B5B8A">
        <w:rPr>
          <w:rFonts w:ascii="Times New Roman" w:hAnsi="Times New Roman" w:cs="Times New Roman"/>
          <w:b/>
          <w:sz w:val="24"/>
          <w:szCs w:val="24"/>
        </w:rPr>
        <w:t xml:space="preserve">планирование развития территории Подлесновского муниципального образования Марксовского муниципального района на 2017 год» </w:t>
      </w:r>
    </w:p>
    <w:p w:rsidR="00920DB6" w:rsidRPr="003B5B8A" w:rsidRDefault="00920DB6" w:rsidP="00920DB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510"/>
      </w:tblGrid>
      <w:tr w:rsidR="00920DB6" w:rsidRPr="003B5B8A" w:rsidTr="00F355FC">
        <w:trPr>
          <w:gridAfter w:val="1"/>
          <w:wAfter w:w="4828" w:type="dxa"/>
        </w:trPr>
        <w:tc>
          <w:tcPr>
            <w:tcW w:w="5353" w:type="dxa"/>
            <w:tcBorders>
              <w:top w:val="nil"/>
              <w:left w:val="nil"/>
              <w:bottom w:val="nil"/>
              <w:right w:val="nil"/>
            </w:tcBorders>
            <w:hideMark/>
          </w:tcPr>
          <w:p w:rsidR="00920DB6" w:rsidRPr="003B5B8A" w:rsidRDefault="00920DB6" w:rsidP="00920DB6">
            <w:pPr>
              <w:spacing w:after="0" w:line="240" w:lineRule="auto"/>
              <w:rPr>
                <w:rFonts w:ascii="Times New Roman" w:hAnsi="Times New Roman" w:cs="Times New Roman"/>
                <w:sz w:val="24"/>
                <w:szCs w:val="24"/>
              </w:rPr>
            </w:pPr>
          </w:p>
        </w:tc>
      </w:tr>
      <w:tr w:rsidR="00920DB6" w:rsidRPr="003B5B8A" w:rsidTr="00F355FC">
        <w:tc>
          <w:tcPr>
            <w:tcW w:w="10181" w:type="dxa"/>
            <w:gridSpan w:val="2"/>
            <w:tcBorders>
              <w:top w:val="nil"/>
              <w:left w:val="nil"/>
              <w:bottom w:val="nil"/>
              <w:right w:val="nil"/>
            </w:tcBorders>
            <w:hideMark/>
          </w:tcPr>
          <w:p w:rsidR="00920DB6" w:rsidRPr="003B5B8A" w:rsidRDefault="00920DB6" w:rsidP="00920DB6">
            <w:pPr>
              <w:spacing w:after="0" w:line="240" w:lineRule="auto"/>
              <w:jc w:val="both"/>
              <w:rPr>
                <w:rFonts w:ascii="Times New Roman" w:hAnsi="Times New Roman" w:cs="Times New Roman"/>
                <w:sz w:val="24"/>
                <w:szCs w:val="24"/>
              </w:rPr>
            </w:pPr>
            <w:r w:rsidRPr="003B5B8A">
              <w:rPr>
                <w:rFonts w:ascii="Times New Roman" w:eastAsia="Lucida Sans Unicode" w:hAnsi="Times New Roman" w:cs="Times New Roman"/>
                <w:sz w:val="24"/>
                <w:szCs w:val="24"/>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на основании соглашения № 6 от 02.03.2017 года «О передаче (принятии) осуществления части полномочий по решению вопросов местного значения органом местного самоуправления Марксовского муниципального района органу местного самоуправления Подлесновского муниципального образования Марксовского муниципального района», руководствуясь Уставом Подлесновского муниципального образования Марксовского муниципального района,</w:t>
            </w:r>
            <w:r w:rsidRPr="003B5B8A">
              <w:rPr>
                <w:rFonts w:ascii="Times New Roman" w:eastAsia="Arial Unicode MS" w:hAnsi="Times New Roman" w:cs="Times New Roman"/>
                <w:color w:val="000000"/>
                <w:sz w:val="24"/>
                <w:szCs w:val="24"/>
                <w:lang w:eastAsia="en-US"/>
              </w:rPr>
              <w:t xml:space="preserve"> администрация </w:t>
            </w:r>
            <w:r w:rsidRPr="003B5B8A">
              <w:rPr>
                <w:rFonts w:ascii="Times New Roman" w:eastAsia="Lucida Sans Unicode" w:hAnsi="Times New Roman" w:cs="Times New Roman"/>
                <w:sz w:val="24"/>
                <w:szCs w:val="24"/>
              </w:rPr>
              <w:t>Подлесновского</w:t>
            </w:r>
            <w:r w:rsidRPr="003B5B8A">
              <w:rPr>
                <w:rFonts w:ascii="Times New Roman" w:eastAsia="Arial Unicode MS" w:hAnsi="Times New Roman" w:cs="Times New Roman"/>
                <w:color w:val="000000"/>
                <w:sz w:val="24"/>
                <w:szCs w:val="24"/>
                <w:lang w:eastAsia="en-US"/>
              </w:rPr>
              <w:t xml:space="preserve"> муниципального района</w:t>
            </w:r>
            <w:r w:rsidRPr="003B5B8A">
              <w:rPr>
                <w:rFonts w:ascii="Times New Roman" w:hAnsi="Times New Roman" w:cs="Times New Roman"/>
                <w:sz w:val="24"/>
                <w:szCs w:val="24"/>
              </w:rPr>
              <w:t xml:space="preserve"> </w:t>
            </w:r>
            <w:r w:rsidRPr="003B5B8A">
              <w:rPr>
                <w:rFonts w:ascii="Times New Roman" w:eastAsia="Lucida Sans Unicode" w:hAnsi="Times New Roman" w:cs="Times New Roman"/>
                <w:sz w:val="24"/>
                <w:szCs w:val="24"/>
              </w:rPr>
              <w:t>ПОСТАНОВЛЯЕТ:</w:t>
            </w:r>
          </w:p>
        </w:tc>
      </w:tr>
    </w:tbl>
    <w:p w:rsidR="00920DB6" w:rsidRPr="003B5B8A" w:rsidRDefault="00920DB6" w:rsidP="00920DB6">
      <w:pPr>
        <w:tabs>
          <w:tab w:val="left" w:pos="3871"/>
        </w:tabs>
        <w:spacing w:after="0" w:line="240" w:lineRule="auto"/>
        <w:rPr>
          <w:rFonts w:ascii="Times New Roman" w:eastAsia="Lucida Sans Unicode" w:hAnsi="Times New Roman" w:cs="Times New Roman"/>
          <w:sz w:val="24"/>
          <w:szCs w:val="24"/>
        </w:rPr>
      </w:pPr>
      <w:r w:rsidRPr="003B5B8A">
        <w:rPr>
          <w:rFonts w:ascii="Times New Roman" w:eastAsia="Lucida Sans Unicode" w:hAnsi="Times New Roman" w:cs="Times New Roman"/>
          <w:sz w:val="24"/>
          <w:szCs w:val="24"/>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20DB6" w:rsidRPr="003B5B8A" w:rsidTr="00F355FC">
        <w:tc>
          <w:tcPr>
            <w:tcW w:w="9498" w:type="dxa"/>
            <w:tcBorders>
              <w:top w:val="nil"/>
              <w:left w:val="nil"/>
              <w:bottom w:val="nil"/>
              <w:right w:val="nil"/>
            </w:tcBorders>
          </w:tcPr>
          <w:p w:rsidR="00920DB6" w:rsidRPr="003B5B8A" w:rsidRDefault="00920DB6" w:rsidP="00920DB6">
            <w:pPr>
              <w:spacing w:after="0" w:line="240" w:lineRule="auto"/>
              <w:ind w:firstLine="459"/>
              <w:rPr>
                <w:rFonts w:ascii="Times New Roman" w:hAnsi="Times New Roman" w:cs="Times New Roman"/>
                <w:sz w:val="24"/>
                <w:szCs w:val="24"/>
              </w:rPr>
            </w:pPr>
            <w:r w:rsidRPr="003B5B8A">
              <w:rPr>
                <w:rFonts w:ascii="Times New Roman" w:hAnsi="Times New Roman" w:cs="Times New Roman"/>
                <w:sz w:val="24"/>
                <w:szCs w:val="24"/>
              </w:rPr>
              <w:t>1. Утвердить муниципальную программу «Градостроительное планирование развития территории Подлесновского муниципального образования Марксовского муниципального района на 2017 год» согласно приложению.</w:t>
            </w:r>
          </w:p>
          <w:p w:rsidR="00920DB6" w:rsidRPr="003B5B8A" w:rsidRDefault="00920DB6" w:rsidP="00920DB6">
            <w:pPr>
              <w:tabs>
                <w:tab w:val="left" w:pos="552"/>
              </w:tabs>
              <w:spacing w:after="0" w:line="240" w:lineRule="auto"/>
              <w:ind w:firstLine="459"/>
              <w:jc w:val="both"/>
              <w:rPr>
                <w:rFonts w:ascii="Times New Roman" w:hAnsi="Times New Roman" w:cs="Times New Roman"/>
                <w:sz w:val="24"/>
                <w:szCs w:val="24"/>
              </w:rPr>
            </w:pPr>
            <w:r w:rsidRPr="003B5B8A">
              <w:rPr>
                <w:rFonts w:ascii="Times New Roman" w:hAnsi="Times New Roman" w:cs="Times New Roman"/>
                <w:sz w:val="24"/>
                <w:szCs w:val="24"/>
              </w:rPr>
              <w:t>2. Настоящее постановление вступает в силу со дня его официального обнародования.</w:t>
            </w:r>
          </w:p>
          <w:p w:rsidR="00920DB6" w:rsidRPr="003B5B8A" w:rsidRDefault="00920DB6" w:rsidP="00920DB6">
            <w:pPr>
              <w:spacing w:after="0" w:line="240" w:lineRule="auto"/>
              <w:ind w:firstLine="459"/>
              <w:jc w:val="both"/>
              <w:rPr>
                <w:rFonts w:ascii="Times New Roman" w:hAnsi="Times New Roman" w:cs="Times New Roman"/>
                <w:sz w:val="24"/>
                <w:szCs w:val="24"/>
              </w:rPr>
            </w:pPr>
            <w:r w:rsidRPr="003B5B8A">
              <w:rPr>
                <w:rFonts w:ascii="Times New Roman" w:hAnsi="Times New Roman" w:cs="Times New Roman"/>
                <w:sz w:val="24"/>
                <w:szCs w:val="24"/>
              </w:rPr>
              <w:t>3. Обнародовать настоящее постановление на официальном сайте Подлесновского муниципального образования Марксовского муниципального района.</w:t>
            </w:r>
          </w:p>
          <w:p w:rsidR="00920DB6" w:rsidRPr="003B5B8A" w:rsidRDefault="00920DB6" w:rsidP="00920DB6">
            <w:pPr>
              <w:spacing w:after="0" w:line="240" w:lineRule="auto"/>
              <w:ind w:firstLine="459"/>
              <w:jc w:val="both"/>
              <w:rPr>
                <w:rFonts w:ascii="Times New Roman" w:hAnsi="Times New Roman" w:cs="Times New Roman"/>
                <w:sz w:val="24"/>
                <w:szCs w:val="24"/>
              </w:rPr>
            </w:pPr>
            <w:r w:rsidRPr="003B5B8A">
              <w:rPr>
                <w:rFonts w:ascii="Times New Roman" w:hAnsi="Times New Roman" w:cs="Times New Roman"/>
                <w:sz w:val="24"/>
                <w:szCs w:val="24"/>
              </w:rPr>
              <w:t xml:space="preserve">4. Контроль за исполнением постановления оставляю за собой.          </w:t>
            </w:r>
          </w:p>
          <w:p w:rsidR="00920DB6" w:rsidRPr="003B5B8A" w:rsidRDefault="00920DB6" w:rsidP="00920DB6">
            <w:pPr>
              <w:spacing w:after="0" w:line="240" w:lineRule="auto"/>
              <w:ind w:firstLine="459"/>
              <w:jc w:val="both"/>
              <w:rPr>
                <w:rFonts w:ascii="Times New Roman" w:hAnsi="Times New Roman" w:cs="Times New Roman"/>
                <w:sz w:val="24"/>
                <w:szCs w:val="24"/>
              </w:rPr>
            </w:pPr>
          </w:p>
          <w:p w:rsidR="00920DB6" w:rsidRPr="003B5B8A" w:rsidRDefault="00920DB6" w:rsidP="00920DB6">
            <w:pPr>
              <w:spacing w:after="0" w:line="240" w:lineRule="auto"/>
              <w:jc w:val="both"/>
              <w:rPr>
                <w:rFonts w:ascii="Times New Roman" w:eastAsia="Lucida Sans Unicode" w:hAnsi="Times New Roman" w:cs="Times New Roman"/>
                <w:sz w:val="24"/>
                <w:szCs w:val="24"/>
              </w:rPr>
            </w:pPr>
          </w:p>
        </w:tc>
      </w:tr>
      <w:tr w:rsidR="00920DB6" w:rsidRPr="003B5B8A" w:rsidTr="00F355FC">
        <w:tc>
          <w:tcPr>
            <w:tcW w:w="9498" w:type="dxa"/>
            <w:tcBorders>
              <w:top w:val="nil"/>
              <w:left w:val="nil"/>
              <w:bottom w:val="nil"/>
              <w:right w:val="nil"/>
            </w:tcBorders>
          </w:tcPr>
          <w:p w:rsidR="00920DB6" w:rsidRPr="003B5B8A" w:rsidRDefault="00920DB6" w:rsidP="00920DB6">
            <w:pPr>
              <w:spacing w:after="0" w:line="240" w:lineRule="auto"/>
              <w:rPr>
                <w:rFonts w:ascii="Times New Roman" w:hAnsi="Times New Roman" w:cs="Times New Roman"/>
                <w:sz w:val="24"/>
                <w:szCs w:val="24"/>
              </w:rPr>
            </w:pPr>
          </w:p>
        </w:tc>
      </w:tr>
    </w:tbl>
    <w:p w:rsidR="00920DB6" w:rsidRPr="003B5B8A" w:rsidRDefault="00920DB6" w:rsidP="00920DB6">
      <w:pPr>
        <w:spacing w:after="0" w:line="240" w:lineRule="auto"/>
        <w:rPr>
          <w:rFonts w:ascii="Times New Roman" w:eastAsia="Lucida Sans Unicode" w:hAnsi="Times New Roman" w:cs="Times New Roman"/>
          <w:sz w:val="24"/>
          <w:szCs w:val="24"/>
        </w:rPr>
      </w:pPr>
      <w:r w:rsidRPr="003B5B8A">
        <w:rPr>
          <w:rFonts w:ascii="Times New Roman" w:eastAsia="Lucida Sans Unicode" w:hAnsi="Times New Roman" w:cs="Times New Roman"/>
          <w:sz w:val="24"/>
          <w:szCs w:val="24"/>
        </w:rPr>
        <w:t>Глава администрации</w:t>
      </w:r>
    </w:p>
    <w:p w:rsidR="00920DB6" w:rsidRPr="003B5B8A" w:rsidRDefault="00920DB6" w:rsidP="00920DB6">
      <w:pPr>
        <w:tabs>
          <w:tab w:val="left" w:pos="6804"/>
        </w:tabs>
        <w:spacing w:after="0" w:line="240" w:lineRule="auto"/>
        <w:rPr>
          <w:rFonts w:ascii="Times New Roman" w:eastAsia="Lucida Sans Unicode" w:hAnsi="Times New Roman" w:cs="Times New Roman"/>
          <w:sz w:val="24"/>
          <w:szCs w:val="24"/>
        </w:rPr>
      </w:pPr>
      <w:r w:rsidRPr="003B5B8A">
        <w:rPr>
          <w:rFonts w:ascii="Times New Roman" w:eastAsia="Lucida Sans Unicode" w:hAnsi="Times New Roman" w:cs="Times New Roman"/>
          <w:sz w:val="24"/>
          <w:szCs w:val="24"/>
        </w:rPr>
        <w:t>Подлесновского муниципального образования</w:t>
      </w:r>
      <w:r w:rsidRPr="003B5B8A">
        <w:rPr>
          <w:rFonts w:ascii="Times New Roman" w:eastAsia="Lucida Sans Unicode" w:hAnsi="Times New Roman" w:cs="Times New Roman"/>
          <w:sz w:val="24"/>
          <w:szCs w:val="24"/>
        </w:rPr>
        <w:tab/>
        <w:t xml:space="preserve">            Е.В. Березина</w:t>
      </w:r>
    </w:p>
    <w:tbl>
      <w:tblPr>
        <w:tblW w:w="0" w:type="auto"/>
        <w:tblLook w:val="04A0" w:firstRow="1" w:lastRow="0" w:firstColumn="1" w:lastColumn="0" w:noHBand="0" w:noVBand="1"/>
      </w:tblPr>
      <w:tblGrid>
        <w:gridCol w:w="4891"/>
      </w:tblGrid>
      <w:tr w:rsidR="00920DB6" w:rsidRPr="003B5B8A" w:rsidTr="00F355FC">
        <w:tc>
          <w:tcPr>
            <w:tcW w:w="4891" w:type="dxa"/>
            <w:hideMark/>
          </w:tcPr>
          <w:p w:rsidR="00920DB6" w:rsidRPr="003B5B8A" w:rsidRDefault="00920DB6" w:rsidP="00920DB6">
            <w:pPr>
              <w:spacing w:after="0" w:line="240" w:lineRule="auto"/>
              <w:rPr>
                <w:rFonts w:ascii="Times New Roman" w:hAnsi="Times New Roman" w:cs="Times New Roman"/>
                <w:sz w:val="24"/>
                <w:szCs w:val="24"/>
              </w:rPr>
            </w:pPr>
          </w:p>
        </w:tc>
      </w:tr>
    </w:tbl>
    <w:p w:rsidR="00920DB6" w:rsidRPr="003B5B8A" w:rsidRDefault="00920DB6" w:rsidP="00920DB6">
      <w:pPr>
        <w:tabs>
          <w:tab w:val="left" w:pos="7005"/>
        </w:tabs>
        <w:spacing w:after="0" w:line="240" w:lineRule="auto"/>
        <w:jc w:val="right"/>
        <w:rPr>
          <w:rFonts w:ascii="Times New Roman" w:hAnsi="Times New Roman" w:cs="Times New Roman"/>
          <w:sz w:val="24"/>
          <w:szCs w:val="24"/>
        </w:rPr>
      </w:pPr>
    </w:p>
    <w:p w:rsidR="00920DB6" w:rsidRPr="003B5B8A" w:rsidRDefault="00920DB6" w:rsidP="00920DB6">
      <w:pPr>
        <w:tabs>
          <w:tab w:val="left" w:pos="7005"/>
        </w:tabs>
        <w:spacing w:after="0" w:line="240" w:lineRule="auto"/>
        <w:jc w:val="right"/>
        <w:rPr>
          <w:rFonts w:ascii="Times New Roman" w:hAnsi="Times New Roman" w:cs="Times New Roman"/>
          <w:sz w:val="24"/>
          <w:szCs w:val="24"/>
        </w:rPr>
      </w:pPr>
    </w:p>
    <w:p w:rsidR="00920DB6" w:rsidRPr="003B5B8A" w:rsidRDefault="00920DB6" w:rsidP="00920DB6">
      <w:pPr>
        <w:tabs>
          <w:tab w:val="left" w:pos="7005"/>
        </w:tabs>
        <w:spacing w:after="0" w:line="240" w:lineRule="auto"/>
        <w:jc w:val="right"/>
        <w:rPr>
          <w:rFonts w:ascii="Times New Roman" w:hAnsi="Times New Roman" w:cs="Times New Roman"/>
          <w:sz w:val="24"/>
          <w:szCs w:val="24"/>
        </w:rPr>
      </w:pPr>
    </w:p>
    <w:p w:rsidR="00920DB6" w:rsidRPr="003B5B8A" w:rsidRDefault="00920DB6" w:rsidP="00920DB6">
      <w:pPr>
        <w:tabs>
          <w:tab w:val="left" w:pos="7005"/>
        </w:tabs>
        <w:spacing w:after="0" w:line="240" w:lineRule="auto"/>
        <w:rPr>
          <w:rFonts w:ascii="Times New Roman" w:hAnsi="Times New Roman" w:cs="Times New Roman"/>
          <w:sz w:val="24"/>
          <w:szCs w:val="24"/>
        </w:rPr>
      </w:pPr>
    </w:p>
    <w:p w:rsidR="00920DB6" w:rsidRPr="003B5B8A" w:rsidRDefault="00920DB6" w:rsidP="00920DB6">
      <w:pPr>
        <w:tabs>
          <w:tab w:val="left" w:pos="7005"/>
        </w:tabs>
        <w:spacing w:after="0" w:line="240" w:lineRule="auto"/>
        <w:rPr>
          <w:rFonts w:ascii="Times New Roman" w:hAnsi="Times New Roman" w:cs="Times New Roman"/>
          <w:sz w:val="24"/>
          <w:szCs w:val="24"/>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rPr>
          <w:rFonts w:ascii="Times New Roman" w:hAnsi="Times New Roman" w:cs="Times New Roman"/>
        </w:rPr>
      </w:pPr>
    </w:p>
    <w:p w:rsidR="00920DB6" w:rsidRPr="00920DB6" w:rsidRDefault="00920DB6" w:rsidP="00920DB6">
      <w:pPr>
        <w:tabs>
          <w:tab w:val="left" w:pos="7005"/>
        </w:tabs>
        <w:spacing w:after="0" w:line="240" w:lineRule="auto"/>
        <w:jc w:val="right"/>
        <w:rPr>
          <w:rFonts w:ascii="Times New Roman" w:hAnsi="Times New Roman" w:cs="Times New Roman"/>
          <w:sz w:val="20"/>
          <w:szCs w:val="20"/>
        </w:rPr>
      </w:pPr>
      <w:bookmarkStart w:id="0" w:name="_GoBack"/>
      <w:bookmarkEnd w:id="0"/>
      <w:r w:rsidRPr="00920DB6">
        <w:rPr>
          <w:rFonts w:ascii="Times New Roman" w:hAnsi="Times New Roman" w:cs="Times New Roman"/>
          <w:sz w:val="20"/>
          <w:szCs w:val="20"/>
        </w:rPr>
        <w:lastRenderedPageBreak/>
        <w:t xml:space="preserve">Приложение к </w:t>
      </w:r>
    </w:p>
    <w:p w:rsidR="00920DB6" w:rsidRPr="00920DB6" w:rsidRDefault="00920DB6" w:rsidP="00920DB6">
      <w:pPr>
        <w:tabs>
          <w:tab w:val="left" w:pos="7005"/>
        </w:tabs>
        <w:spacing w:after="0" w:line="240" w:lineRule="auto"/>
        <w:jc w:val="right"/>
        <w:rPr>
          <w:rFonts w:ascii="Times New Roman" w:hAnsi="Times New Roman" w:cs="Times New Roman"/>
          <w:sz w:val="20"/>
          <w:szCs w:val="20"/>
        </w:rPr>
      </w:pPr>
      <w:r w:rsidRPr="00920DB6">
        <w:rPr>
          <w:rFonts w:ascii="Times New Roman" w:hAnsi="Times New Roman" w:cs="Times New Roman"/>
          <w:sz w:val="20"/>
          <w:szCs w:val="20"/>
        </w:rPr>
        <w:t>постановлению администрации</w:t>
      </w:r>
    </w:p>
    <w:p w:rsidR="00920DB6" w:rsidRPr="00920DB6" w:rsidRDefault="00920DB6" w:rsidP="00920DB6">
      <w:pPr>
        <w:tabs>
          <w:tab w:val="left" w:pos="7005"/>
        </w:tabs>
        <w:spacing w:after="0" w:line="240" w:lineRule="auto"/>
        <w:jc w:val="right"/>
        <w:rPr>
          <w:rFonts w:ascii="Times New Roman" w:hAnsi="Times New Roman" w:cs="Times New Roman"/>
          <w:sz w:val="20"/>
          <w:szCs w:val="20"/>
        </w:rPr>
      </w:pPr>
      <w:r w:rsidRPr="00920DB6">
        <w:rPr>
          <w:rFonts w:ascii="Times New Roman" w:hAnsi="Times New Roman" w:cs="Times New Roman"/>
          <w:sz w:val="20"/>
          <w:szCs w:val="20"/>
        </w:rPr>
        <w:t>Подлесновского муниципального образования</w:t>
      </w:r>
    </w:p>
    <w:p w:rsidR="00920DB6" w:rsidRPr="00920DB6" w:rsidRDefault="003B5B8A" w:rsidP="00920DB6">
      <w:pPr>
        <w:tabs>
          <w:tab w:val="left" w:pos="700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19.06.2017 г.  № 45</w:t>
      </w:r>
    </w:p>
    <w:p w:rsidR="00920DB6" w:rsidRPr="00920DB6" w:rsidRDefault="00920DB6" w:rsidP="00920DB6">
      <w:pPr>
        <w:tabs>
          <w:tab w:val="left" w:pos="851"/>
        </w:tabs>
        <w:spacing w:after="0" w:line="240" w:lineRule="auto"/>
        <w:rPr>
          <w:rFonts w:ascii="Times New Roman" w:eastAsia="Arial Unicode MS" w:hAnsi="Times New Roman" w:cs="Times New Roman"/>
          <w:color w:val="000000"/>
          <w:sz w:val="20"/>
          <w:szCs w:val="20"/>
          <w:lang w:eastAsia="en-US"/>
        </w:rPr>
      </w:pPr>
    </w:p>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ПАСПОРТ</w:t>
      </w:r>
    </w:p>
    <w:p w:rsidR="00920DB6" w:rsidRPr="00920DB6" w:rsidRDefault="00920DB6" w:rsidP="00920DB6">
      <w:pPr>
        <w:tabs>
          <w:tab w:val="left" w:pos="7005"/>
        </w:tabs>
        <w:spacing w:after="0" w:line="240" w:lineRule="auto"/>
        <w:jc w:val="center"/>
        <w:rPr>
          <w:rFonts w:ascii="Times New Roman" w:hAnsi="Times New Roman" w:cs="Times New Roman"/>
          <w:sz w:val="20"/>
          <w:szCs w:val="20"/>
        </w:rPr>
      </w:pPr>
      <w:r w:rsidRPr="00920DB6">
        <w:rPr>
          <w:rFonts w:ascii="Times New Roman" w:eastAsia="Arial Unicode MS" w:hAnsi="Times New Roman" w:cs="Times New Roman"/>
          <w:color w:val="000000"/>
          <w:sz w:val="20"/>
          <w:szCs w:val="20"/>
          <w:lang w:eastAsia="en-US"/>
        </w:rPr>
        <w:t xml:space="preserve">муниципальной программы </w:t>
      </w:r>
      <w:r w:rsidRPr="00920DB6">
        <w:rPr>
          <w:rFonts w:ascii="Times New Roman" w:hAnsi="Times New Roman" w:cs="Times New Roman"/>
          <w:sz w:val="20"/>
          <w:szCs w:val="20"/>
        </w:rPr>
        <w:t>Подлесновского муниципального образования</w:t>
      </w:r>
    </w:p>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Марксовского муниципального района Саратовской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6300"/>
      </w:tblGrid>
      <w:tr w:rsidR="00920DB6" w:rsidRPr="00920DB6" w:rsidTr="00F355FC">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Наименование муниципальной программы</w:t>
            </w:r>
          </w:p>
        </w:tc>
        <w:tc>
          <w:tcPr>
            <w:tcW w:w="6300" w:type="dxa"/>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«Градостроительное планирование развития территории Подлесновского муниципального образования Марксовского муниципального района на 2017 год» (далее муниципальная программа)</w:t>
            </w:r>
          </w:p>
        </w:tc>
      </w:tr>
      <w:tr w:rsidR="00920DB6" w:rsidRPr="00920DB6" w:rsidTr="00F355FC">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Цель муниципальной программы</w:t>
            </w:r>
          </w:p>
        </w:tc>
        <w:tc>
          <w:tcPr>
            <w:tcW w:w="6300" w:type="dxa"/>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Устойчивое территориальное развитие муниципального образования посредством совершенствования системы расселения, застройки, благоустройства сельских поселений, их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среды</w:t>
            </w:r>
          </w:p>
        </w:tc>
      </w:tr>
      <w:tr w:rsidR="00920DB6" w:rsidRPr="00920DB6" w:rsidTr="00F355FC">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Задачи муниципальной программы</w:t>
            </w:r>
          </w:p>
        </w:tc>
        <w:tc>
          <w:tcPr>
            <w:tcW w:w="6300" w:type="dxa"/>
          </w:tcPr>
          <w:p w:rsidR="00920DB6" w:rsidRPr="00920DB6" w:rsidRDefault="00920DB6" w:rsidP="00920DB6">
            <w:pPr>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xml:space="preserve">- Разработка (корректировка) генеральных планов и правил землепользования и застройки сельских поселений </w:t>
            </w:r>
            <w:r w:rsidRPr="00920DB6">
              <w:rPr>
                <w:rFonts w:ascii="Times New Roman" w:hAnsi="Times New Roman" w:cs="Times New Roman"/>
                <w:sz w:val="20"/>
                <w:szCs w:val="20"/>
              </w:rPr>
              <w:t>Подлесновского муниципального образования Марксовского муниципального</w:t>
            </w:r>
            <w:r w:rsidRPr="00920DB6">
              <w:rPr>
                <w:rFonts w:ascii="Times New Roman" w:eastAsia="Calibri" w:hAnsi="Times New Roman" w:cs="Times New Roman"/>
                <w:sz w:val="20"/>
                <w:szCs w:val="20"/>
                <w:lang w:eastAsia="en-US"/>
              </w:rPr>
              <w:t>;</w:t>
            </w:r>
          </w:p>
          <w:p w:rsidR="00920DB6" w:rsidRPr="00920DB6" w:rsidRDefault="00920DB6" w:rsidP="00920DB6">
            <w:pPr>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подготовка и утверждение документации по планировке территорий в целях жилищного строительства;</w:t>
            </w:r>
          </w:p>
          <w:p w:rsidR="00920DB6" w:rsidRPr="00920DB6" w:rsidRDefault="00920DB6" w:rsidP="00920DB6">
            <w:pPr>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осуществление строительства на основе документов территориального планирования и правил землепользования и застройки;</w:t>
            </w:r>
          </w:p>
          <w:p w:rsidR="00920DB6" w:rsidRPr="00920DB6" w:rsidRDefault="00920DB6" w:rsidP="00920DB6">
            <w:pPr>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осуществление градостроительной деятельности с соблюдением требований технических регламентов;</w:t>
            </w:r>
          </w:p>
          <w:p w:rsidR="00920DB6" w:rsidRPr="00920DB6" w:rsidRDefault="00920DB6" w:rsidP="00920DB6">
            <w:pPr>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tc>
      </w:tr>
      <w:tr w:rsidR="00920DB6" w:rsidRPr="00920DB6" w:rsidTr="00F355FC">
        <w:tc>
          <w:tcPr>
            <w:tcW w:w="3163" w:type="dxa"/>
            <w:vAlign w:val="center"/>
          </w:tcPr>
          <w:p w:rsidR="00920DB6" w:rsidRPr="00920DB6" w:rsidRDefault="00920DB6" w:rsidP="00920DB6">
            <w:pPr>
              <w:tabs>
                <w:tab w:val="left" w:pos="0"/>
              </w:tabs>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Сроки реализации муниципальной программы</w:t>
            </w:r>
          </w:p>
        </w:tc>
        <w:tc>
          <w:tcPr>
            <w:tcW w:w="6300" w:type="dxa"/>
            <w:vAlign w:val="center"/>
          </w:tcPr>
          <w:p w:rsidR="00920DB6" w:rsidRPr="00920DB6" w:rsidRDefault="00920DB6" w:rsidP="00920DB6">
            <w:pPr>
              <w:tabs>
                <w:tab w:val="left" w:pos="537"/>
              </w:tabs>
              <w:spacing w:after="0" w:line="240" w:lineRule="auto"/>
              <w:ind w:firstLine="253"/>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2017 год</w:t>
            </w:r>
          </w:p>
        </w:tc>
      </w:tr>
      <w:tr w:rsidR="00920DB6" w:rsidRPr="00920DB6" w:rsidTr="00F355FC">
        <w:trPr>
          <w:trHeight w:val="841"/>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Перечень подпрограмм</w:t>
            </w:r>
          </w:p>
        </w:tc>
        <w:tc>
          <w:tcPr>
            <w:tcW w:w="6300" w:type="dxa"/>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p>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w:t>
            </w:r>
          </w:p>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p>
        </w:tc>
      </w:tr>
      <w:tr w:rsidR="00920DB6" w:rsidRPr="00920DB6" w:rsidTr="00F355FC">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Ответственный исполнитель</w:t>
            </w:r>
          </w:p>
        </w:tc>
        <w:tc>
          <w:tcPr>
            <w:tcW w:w="6300" w:type="dxa"/>
          </w:tcPr>
          <w:p w:rsidR="00920DB6" w:rsidRPr="00920DB6" w:rsidRDefault="00920DB6" w:rsidP="00920DB6">
            <w:pPr>
              <w:tabs>
                <w:tab w:val="left" w:pos="537"/>
              </w:tabs>
              <w:spacing w:after="0" w:line="240" w:lineRule="auto"/>
              <w:ind w:firstLine="253"/>
              <w:jc w:val="both"/>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Администрация Подлесновского муниципального образования Марксовского муниципального района Саратовской области</w:t>
            </w:r>
          </w:p>
        </w:tc>
      </w:tr>
      <w:tr w:rsidR="00920DB6" w:rsidRPr="00920DB6" w:rsidTr="00F355FC">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Соисполнители программы</w:t>
            </w:r>
          </w:p>
        </w:tc>
        <w:tc>
          <w:tcPr>
            <w:tcW w:w="6300" w:type="dxa"/>
          </w:tcPr>
          <w:p w:rsidR="00920DB6" w:rsidRPr="00920DB6" w:rsidRDefault="00920DB6" w:rsidP="00920DB6">
            <w:pPr>
              <w:tabs>
                <w:tab w:val="left" w:pos="537"/>
              </w:tabs>
              <w:spacing w:after="0" w:line="240" w:lineRule="auto"/>
              <w:ind w:firstLine="253"/>
              <w:jc w:val="both"/>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Администрация Подлесновского муниципального образования Марксовского муниципального района Саратовской области</w:t>
            </w:r>
          </w:p>
        </w:tc>
      </w:tr>
      <w:tr w:rsidR="00920DB6" w:rsidRPr="00920DB6" w:rsidTr="00F355FC">
        <w:trPr>
          <w:trHeight w:val="31"/>
        </w:trPr>
        <w:tc>
          <w:tcPr>
            <w:tcW w:w="3163" w:type="dxa"/>
            <w:vMerge w:val="restart"/>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Объемы финансового обеспечения муниципальной программы на 2017 год</w:t>
            </w:r>
          </w:p>
        </w:tc>
        <w:tc>
          <w:tcPr>
            <w:tcW w:w="6300" w:type="dxa"/>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Расходы (тыс. руб.)</w:t>
            </w:r>
          </w:p>
        </w:tc>
      </w:tr>
      <w:tr w:rsidR="00920DB6" w:rsidRPr="00920DB6" w:rsidTr="00F355FC">
        <w:trPr>
          <w:trHeight w:val="28"/>
        </w:trPr>
        <w:tc>
          <w:tcPr>
            <w:tcW w:w="3163" w:type="dxa"/>
            <w:vMerge/>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p>
        </w:tc>
        <w:tc>
          <w:tcPr>
            <w:tcW w:w="6300" w:type="dxa"/>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всего</w:t>
            </w:r>
          </w:p>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2017 г.</w:t>
            </w:r>
          </w:p>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всего, в том числе:</w:t>
            </w:r>
          </w:p>
        </w:tc>
        <w:tc>
          <w:tcPr>
            <w:tcW w:w="6300" w:type="dxa"/>
            <w:vAlign w:val="center"/>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360,00</w:t>
            </w: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местный бюджет</w:t>
            </w:r>
          </w:p>
        </w:tc>
        <w:tc>
          <w:tcPr>
            <w:tcW w:w="6300" w:type="dxa"/>
            <w:vAlign w:val="center"/>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360,00</w:t>
            </w: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федеральный бюджет (</w:t>
            </w:r>
            <w:proofErr w:type="spellStart"/>
            <w:r w:rsidRPr="00920DB6">
              <w:rPr>
                <w:rFonts w:ascii="Times New Roman" w:eastAsia="Arial Unicode MS" w:hAnsi="Times New Roman" w:cs="Times New Roman"/>
                <w:color w:val="000000"/>
                <w:sz w:val="20"/>
                <w:szCs w:val="20"/>
                <w:lang w:eastAsia="en-US"/>
              </w:rPr>
              <w:t>прогнозно</w:t>
            </w:r>
            <w:proofErr w:type="spellEnd"/>
            <w:r w:rsidRPr="00920DB6">
              <w:rPr>
                <w:rFonts w:ascii="Times New Roman" w:eastAsia="Arial Unicode MS" w:hAnsi="Times New Roman" w:cs="Times New Roman"/>
                <w:color w:val="000000"/>
                <w:sz w:val="20"/>
                <w:szCs w:val="20"/>
                <w:lang w:eastAsia="en-US"/>
              </w:rPr>
              <w:t>)</w:t>
            </w:r>
          </w:p>
        </w:tc>
        <w:tc>
          <w:tcPr>
            <w:tcW w:w="6300" w:type="dxa"/>
            <w:vAlign w:val="center"/>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w:t>
            </w: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областной бюджет (</w:t>
            </w:r>
            <w:proofErr w:type="spellStart"/>
            <w:r w:rsidRPr="00920DB6">
              <w:rPr>
                <w:rFonts w:ascii="Times New Roman" w:eastAsia="Arial Unicode MS" w:hAnsi="Times New Roman" w:cs="Times New Roman"/>
                <w:color w:val="000000"/>
                <w:sz w:val="20"/>
                <w:szCs w:val="20"/>
                <w:lang w:eastAsia="en-US"/>
              </w:rPr>
              <w:t>прогнозно</w:t>
            </w:r>
            <w:proofErr w:type="spellEnd"/>
            <w:r w:rsidRPr="00920DB6">
              <w:rPr>
                <w:rFonts w:ascii="Times New Roman" w:eastAsia="Arial Unicode MS" w:hAnsi="Times New Roman" w:cs="Times New Roman"/>
                <w:color w:val="000000"/>
                <w:sz w:val="20"/>
                <w:szCs w:val="20"/>
                <w:lang w:eastAsia="en-US"/>
              </w:rPr>
              <w:t>)</w:t>
            </w:r>
          </w:p>
        </w:tc>
        <w:tc>
          <w:tcPr>
            <w:tcW w:w="6300" w:type="dxa"/>
            <w:vAlign w:val="center"/>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w:t>
            </w: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внебюджетные источники (</w:t>
            </w:r>
            <w:proofErr w:type="spellStart"/>
            <w:r w:rsidRPr="00920DB6">
              <w:rPr>
                <w:rFonts w:ascii="Times New Roman" w:eastAsia="Arial Unicode MS" w:hAnsi="Times New Roman" w:cs="Times New Roman"/>
                <w:color w:val="000000"/>
                <w:sz w:val="20"/>
                <w:szCs w:val="20"/>
                <w:lang w:eastAsia="en-US"/>
              </w:rPr>
              <w:t>прогнозно</w:t>
            </w:r>
            <w:proofErr w:type="spellEnd"/>
            <w:r w:rsidRPr="00920DB6">
              <w:rPr>
                <w:rFonts w:ascii="Times New Roman" w:eastAsia="Arial Unicode MS" w:hAnsi="Times New Roman" w:cs="Times New Roman"/>
                <w:color w:val="000000"/>
                <w:sz w:val="20"/>
                <w:szCs w:val="20"/>
                <w:lang w:eastAsia="en-US"/>
              </w:rPr>
              <w:t>)</w:t>
            </w:r>
          </w:p>
        </w:tc>
        <w:tc>
          <w:tcPr>
            <w:tcW w:w="6300" w:type="dxa"/>
            <w:vAlign w:val="center"/>
          </w:tcPr>
          <w:p w:rsidR="00920DB6" w:rsidRPr="00920DB6" w:rsidRDefault="00920DB6" w:rsidP="00920DB6">
            <w:pPr>
              <w:spacing w:after="0" w:line="240" w:lineRule="auto"/>
              <w:jc w:val="center"/>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w:t>
            </w:r>
          </w:p>
        </w:tc>
      </w:tr>
      <w:tr w:rsidR="00920DB6" w:rsidRPr="00920DB6" w:rsidTr="00F355FC">
        <w:trPr>
          <w:trHeight w:val="28"/>
        </w:trPr>
        <w:tc>
          <w:tcPr>
            <w:tcW w:w="3163" w:type="dxa"/>
            <w:vAlign w:val="center"/>
          </w:tcPr>
          <w:p w:rsidR="00920DB6" w:rsidRPr="00920DB6" w:rsidRDefault="00920DB6" w:rsidP="00920DB6">
            <w:pPr>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Ожидаемые конечные результаты реализации программы</w:t>
            </w:r>
          </w:p>
        </w:tc>
        <w:tc>
          <w:tcPr>
            <w:tcW w:w="6300" w:type="dxa"/>
          </w:tcPr>
          <w:p w:rsidR="00920DB6" w:rsidRPr="00920DB6" w:rsidRDefault="00920DB6" w:rsidP="00920DB6">
            <w:pPr>
              <w:tabs>
                <w:tab w:val="left" w:pos="709"/>
              </w:tabs>
              <w:spacing w:after="0" w:line="240" w:lineRule="auto"/>
              <w:ind w:right="20" w:firstLine="233"/>
              <w:jc w:val="both"/>
              <w:rPr>
                <w:rFonts w:ascii="Times New Roman" w:hAnsi="Times New Roman" w:cs="Times New Roman"/>
                <w:sz w:val="20"/>
                <w:szCs w:val="20"/>
                <w:lang w:eastAsia="en-US"/>
              </w:rPr>
            </w:pPr>
            <w:r w:rsidRPr="00920DB6">
              <w:rPr>
                <w:rFonts w:ascii="Times New Roman" w:hAnsi="Times New Roman" w:cs="Times New Roman"/>
                <w:sz w:val="20"/>
                <w:szCs w:val="20"/>
                <w:lang w:eastAsia="en-US"/>
              </w:rPr>
              <w:t>- осуществление градостроительной деятельности с соблюдением нормативных требований;</w:t>
            </w:r>
          </w:p>
          <w:p w:rsidR="00920DB6" w:rsidRPr="00920DB6" w:rsidRDefault="00920DB6" w:rsidP="00920DB6">
            <w:pPr>
              <w:tabs>
                <w:tab w:val="left" w:pos="709"/>
              </w:tabs>
              <w:spacing w:after="0" w:line="240" w:lineRule="auto"/>
              <w:ind w:right="20" w:firstLine="233"/>
              <w:jc w:val="both"/>
              <w:rPr>
                <w:rFonts w:ascii="Times New Roman" w:hAnsi="Times New Roman" w:cs="Times New Roman"/>
                <w:sz w:val="20"/>
                <w:szCs w:val="20"/>
                <w:lang w:eastAsia="en-US"/>
              </w:rPr>
            </w:pPr>
            <w:r w:rsidRPr="00920DB6">
              <w:rPr>
                <w:rFonts w:ascii="Times New Roman" w:hAnsi="Times New Roman" w:cs="Times New Roman"/>
                <w:sz w:val="20"/>
                <w:szCs w:val="20"/>
                <w:lang w:eastAsia="en-US"/>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20DB6" w:rsidRPr="00920DB6" w:rsidRDefault="00920DB6" w:rsidP="00920DB6">
            <w:pPr>
              <w:tabs>
                <w:tab w:val="left" w:pos="709"/>
              </w:tabs>
              <w:spacing w:after="0" w:line="240" w:lineRule="auto"/>
              <w:ind w:right="20" w:firstLine="233"/>
              <w:jc w:val="both"/>
              <w:rPr>
                <w:rFonts w:ascii="Times New Roman" w:eastAsia="Calibri" w:hAnsi="Times New Roman" w:cs="Times New Roman"/>
                <w:sz w:val="20"/>
                <w:szCs w:val="20"/>
                <w:lang w:eastAsia="en-US"/>
              </w:rPr>
            </w:pPr>
            <w:r w:rsidRPr="00920DB6">
              <w:rPr>
                <w:rFonts w:ascii="Times New Roman" w:hAnsi="Times New Roman" w:cs="Times New Roman"/>
                <w:sz w:val="20"/>
                <w:szCs w:val="20"/>
                <w:lang w:eastAsia="en-US"/>
              </w:rPr>
              <w:t xml:space="preserve">- улучшение условий проживания населения посредством совершенствования системы расселения, застройки территории </w:t>
            </w:r>
            <w:r w:rsidRPr="00920DB6">
              <w:rPr>
                <w:rFonts w:ascii="Times New Roman" w:eastAsia="Arial Unicode MS" w:hAnsi="Times New Roman" w:cs="Times New Roman"/>
                <w:color w:val="000000"/>
                <w:sz w:val="20"/>
                <w:szCs w:val="20"/>
                <w:lang w:eastAsia="en-US"/>
              </w:rPr>
              <w:t>Подлесновского муниципального образования Марксовского муниципального района Саратовской области.</w:t>
            </w:r>
          </w:p>
        </w:tc>
      </w:tr>
    </w:tbl>
    <w:p w:rsidR="00920DB6" w:rsidRPr="00920DB6" w:rsidRDefault="00920DB6" w:rsidP="00920DB6">
      <w:pPr>
        <w:spacing w:after="0" w:line="240" w:lineRule="auto"/>
        <w:jc w:val="both"/>
        <w:rPr>
          <w:rFonts w:ascii="Times New Roman" w:hAnsi="Times New Roman" w:cs="Times New Roman"/>
          <w:sz w:val="20"/>
          <w:szCs w:val="20"/>
        </w:rPr>
      </w:pPr>
    </w:p>
    <w:p w:rsidR="00920DB6" w:rsidRPr="00920DB6" w:rsidRDefault="00920DB6" w:rsidP="00920DB6">
      <w:pPr>
        <w:numPr>
          <w:ilvl w:val="0"/>
          <w:numId w:val="2"/>
        </w:numPr>
        <w:spacing w:after="0" w:line="240" w:lineRule="auto"/>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lastRenderedPageBreak/>
        <w:t xml:space="preserve">Общая характеристика текущего состояния социально-экономического развития </w:t>
      </w:r>
      <w:r w:rsidRPr="00920DB6">
        <w:rPr>
          <w:rFonts w:ascii="Times New Roman" w:eastAsia="Arial Unicode MS" w:hAnsi="Times New Roman" w:cs="Times New Roman"/>
          <w:color w:val="000000"/>
          <w:sz w:val="20"/>
          <w:szCs w:val="20"/>
          <w:lang w:eastAsia="en-US"/>
        </w:rPr>
        <w:t xml:space="preserve">Подлесновского муниципального образования Марксовского муниципального района Саратовской области </w:t>
      </w:r>
      <w:r w:rsidRPr="00920DB6">
        <w:rPr>
          <w:rFonts w:ascii="Times New Roman" w:hAnsi="Times New Roman" w:cs="Times New Roman"/>
          <w:color w:val="000000"/>
          <w:sz w:val="20"/>
          <w:szCs w:val="20"/>
          <w:lang w:eastAsia="en-US"/>
        </w:rPr>
        <w:t>в сфере реализации муниципальной программы</w:t>
      </w:r>
    </w:p>
    <w:p w:rsidR="00920DB6" w:rsidRPr="00920DB6" w:rsidRDefault="00920DB6" w:rsidP="00920DB6">
      <w:pPr>
        <w:spacing w:after="0" w:line="240" w:lineRule="auto"/>
        <w:jc w:val="both"/>
        <w:rPr>
          <w:rFonts w:ascii="Times New Roman" w:hAnsi="Times New Roman" w:cs="Times New Roman"/>
          <w:sz w:val="20"/>
          <w:szCs w:val="20"/>
        </w:rPr>
      </w:pP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 xml:space="preserve">      В настоящее время </w:t>
      </w:r>
      <w:r w:rsidRPr="00920DB6">
        <w:rPr>
          <w:rFonts w:ascii="Times New Roman" w:eastAsia="Arial Unicode MS" w:hAnsi="Times New Roman" w:cs="Times New Roman"/>
          <w:color w:val="000000"/>
          <w:sz w:val="20"/>
          <w:szCs w:val="20"/>
          <w:lang w:eastAsia="en-US"/>
        </w:rPr>
        <w:t>Подлесновское муниципальное образование Марксовского муниципального района Саратовской области</w:t>
      </w:r>
      <w:r w:rsidRPr="00920DB6">
        <w:rPr>
          <w:rFonts w:ascii="Times New Roman" w:hAnsi="Times New Roman" w:cs="Times New Roman"/>
          <w:sz w:val="20"/>
          <w:szCs w:val="20"/>
        </w:rPr>
        <w:t xml:space="preserve"> не имеет в полном объеме градостроительной документации, учитывающую изменения в экономической и политической жизни, в связи с чем часто не учитываются важнейшие факторы, среди которых многоукладное землепользование, возникновение рыночной стоимости на земельные участки, наличие новых источников финансирования капитального строительства.</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 xml:space="preserve">      В соответствии с Градостроительным кодексом Российской Федерации градостроительной документацией должны быть обеспечены все районы, городские и сельские поселения. Отсутствие в </w:t>
      </w:r>
      <w:r w:rsidRPr="00920DB6">
        <w:rPr>
          <w:rFonts w:ascii="Times New Roman" w:eastAsia="Arial Unicode MS" w:hAnsi="Times New Roman" w:cs="Times New Roman"/>
          <w:color w:val="000000"/>
          <w:sz w:val="20"/>
          <w:szCs w:val="20"/>
          <w:lang w:eastAsia="en-US"/>
        </w:rPr>
        <w:t xml:space="preserve">Подлесновском муниципальном образовании </w:t>
      </w:r>
      <w:r w:rsidRPr="00920DB6">
        <w:rPr>
          <w:rFonts w:ascii="Times New Roman" w:hAnsi="Times New Roman" w:cs="Times New Roman"/>
          <w:sz w:val="20"/>
          <w:szCs w:val="20"/>
        </w:rPr>
        <w:t>градостроительной документации приводит в реальных условиях к необходимости принятия решений на материалах, не соответствующих современным условиям. Практика показывает, что отсутствие градостроительной документации дает возможность волевым путем вторгаться в сложившуюся среду, пренебрегая интересами муниципального образования, его жителей, ущемляя права граждан.</w:t>
      </w:r>
    </w:p>
    <w:p w:rsidR="00920DB6" w:rsidRPr="00920DB6" w:rsidRDefault="00920DB6" w:rsidP="00920DB6">
      <w:pPr>
        <w:tabs>
          <w:tab w:val="left" w:pos="567"/>
        </w:tabs>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ab/>
        <w:t>В состав Подлесновского муниципального образования входят 11 населенных пунктов.</w:t>
      </w:r>
    </w:p>
    <w:p w:rsidR="00920DB6" w:rsidRPr="00920DB6" w:rsidRDefault="00920DB6" w:rsidP="00920DB6">
      <w:pPr>
        <w:tabs>
          <w:tab w:val="left" w:pos="567"/>
        </w:tabs>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ab/>
        <w:t xml:space="preserve">Основной целью жилищной политики остается создание условий доступности обеспечения жильем населения </w:t>
      </w:r>
      <w:r w:rsidRPr="00920DB6">
        <w:rPr>
          <w:rFonts w:ascii="Times New Roman" w:eastAsia="Arial Unicode MS" w:hAnsi="Times New Roman" w:cs="Times New Roman"/>
          <w:color w:val="000000"/>
          <w:sz w:val="20"/>
          <w:szCs w:val="20"/>
          <w:lang w:eastAsia="en-US"/>
        </w:rPr>
        <w:t>муниципального образования</w:t>
      </w:r>
      <w:r w:rsidRPr="00920DB6">
        <w:rPr>
          <w:rFonts w:ascii="Times New Roman" w:hAnsi="Times New Roman" w:cs="Times New Roman"/>
          <w:sz w:val="20"/>
          <w:szCs w:val="20"/>
        </w:rPr>
        <w:t>. Разработка документов градостроительного планирования позволит решить следующие жизненно важные вопросы:</w:t>
      </w:r>
    </w:p>
    <w:p w:rsidR="00920DB6" w:rsidRPr="00920DB6" w:rsidRDefault="00920DB6" w:rsidP="00920DB6">
      <w:pPr>
        <w:pStyle w:val="formattext"/>
        <w:spacing w:before="0" w:beforeAutospacing="0" w:after="0" w:afterAutospacing="0"/>
        <w:jc w:val="both"/>
        <w:rPr>
          <w:sz w:val="20"/>
          <w:szCs w:val="20"/>
        </w:rPr>
      </w:pPr>
      <w:r w:rsidRPr="00920DB6">
        <w:rPr>
          <w:sz w:val="20"/>
          <w:szCs w:val="20"/>
        </w:rPr>
        <w:t>- перспективы реального расселения в муниципальном образовании;</w:t>
      </w:r>
    </w:p>
    <w:p w:rsidR="00920DB6" w:rsidRPr="00920DB6" w:rsidRDefault="00920DB6" w:rsidP="00920DB6">
      <w:pPr>
        <w:pStyle w:val="formattext"/>
        <w:spacing w:before="0" w:beforeAutospacing="0" w:after="0" w:afterAutospacing="0"/>
        <w:jc w:val="both"/>
        <w:rPr>
          <w:sz w:val="20"/>
          <w:szCs w:val="20"/>
        </w:rPr>
      </w:pPr>
      <w:r w:rsidRPr="00920DB6">
        <w:rPr>
          <w:sz w:val="20"/>
          <w:szCs w:val="20"/>
        </w:rPr>
        <w:t>- применение объемно-планировочных и инженерно-технических решений в застройке муниципального образования с учетом местной специфики.</w:t>
      </w:r>
    </w:p>
    <w:p w:rsidR="00920DB6" w:rsidRPr="00920DB6" w:rsidRDefault="00920DB6" w:rsidP="00920DB6">
      <w:pPr>
        <w:pStyle w:val="formattext"/>
        <w:tabs>
          <w:tab w:val="left" w:pos="567"/>
        </w:tabs>
        <w:spacing w:before="0" w:beforeAutospacing="0" w:after="0" w:afterAutospacing="0"/>
        <w:jc w:val="both"/>
        <w:rPr>
          <w:sz w:val="20"/>
          <w:szCs w:val="20"/>
        </w:rPr>
      </w:pPr>
      <w:r w:rsidRPr="00920DB6">
        <w:rPr>
          <w:sz w:val="20"/>
          <w:szCs w:val="20"/>
        </w:rPr>
        <w:tab/>
        <w:t>Решение этих вопросов позволит выбрать оптимальный вариант устойчивого развития Подлесновского муниципального образования.</w:t>
      </w:r>
    </w:p>
    <w:p w:rsidR="00920DB6" w:rsidRPr="00920DB6" w:rsidRDefault="00920DB6" w:rsidP="00920DB6">
      <w:pPr>
        <w:pStyle w:val="formattext"/>
        <w:tabs>
          <w:tab w:val="left" w:pos="567"/>
        </w:tabs>
        <w:spacing w:before="0" w:beforeAutospacing="0" w:after="0" w:afterAutospacing="0"/>
        <w:jc w:val="both"/>
        <w:rPr>
          <w:sz w:val="20"/>
          <w:szCs w:val="20"/>
        </w:rPr>
      </w:pPr>
      <w:r w:rsidRPr="00920DB6">
        <w:rPr>
          <w:sz w:val="20"/>
          <w:szCs w:val="20"/>
        </w:rPr>
        <w:tab/>
        <w:t>Необходимость ускоренного перехода к устойчивому функционированию и развитию территории муниципального образования определяет целесообразность использования программно-целевого метода для решения поставленной задачи.</w:t>
      </w:r>
    </w:p>
    <w:p w:rsidR="00920DB6" w:rsidRPr="00920DB6" w:rsidRDefault="00920DB6" w:rsidP="00920DB6">
      <w:pPr>
        <w:pStyle w:val="formattext"/>
        <w:tabs>
          <w:tab w:val="left" w:pos="567"/>
        </w:tabs>
        <w:spacing w:before="0" w:beforeAutospacing="0" w:after="0" w:afterAutospacing="0"/>
        <w:jc w:val="both"/>
        <w:rPr>
          <w:sz w:val="20"/>
          <w:szCs w:val="20"/>
        </w:rPr>
      </w:pPr>
      <w:r w:rsidRPr="00920DB6">
        <w:rPr>
          <w:sz w:val="20"/>
          <w:szCs w:val="20"/>
        </w:rPr>
        <w:tab/>
        <w:t>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w:t>
      </w:r>
    </w:p>
    <w:p w:rsidR="00920DB6" w:rsidRPr="00920DB6" w:rsidRDefault="00920DB6" w:rsidP="00920DB6">
      <w:pPr>
        <w:pStyle w:val="formattext"/>
        <w:tabs>
          <w:tab w:val="left" w:pos="567"/>
        </w:tabs>
        <w:spacing w:before="0" w:beforeAutospacing="0" w:after="0" w:afterAutospacing="0"/>
        <w:jc w:val="both"/>
        <w:rPr>
          <w:sz w:val="20"/>
          <w:szCs w:val="20"/>
        </w:rPr>
      </w:pPr>
      <w:r w:rsidRPr="00920DB6">
        <w:rPr>
          <w:sz w:val="20"/>
          <w:szCs w:val="20"/>
        </w:rPr>
        <w:tab/>
        <w:t xml:space="preserve">Принятие данной муниципальной программы позволит не только оперативно решать текущие задачи обеспечения роста объемов строительства,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образования, создавать адекватную условиям рыночной экономики систему </w:t>
      </w:r>
      <w:proofErr w:type="spellStart"/>
      <w:r w:rsidRPr="00920DB6">
        <w:rPr>
          <w:sz w:val="20"/>
          <w:szCs w:val="20"/>
        </w:rPr>
        <w:t>градорегулирования</w:t>
      </w:r>
      <w:proofErr w:type="spellEnd"/>
      <w:r w:rsidRPr="00920DB6">
        <w:rPr>
          <w:sz w:val="20"/>
          <w:szCs w:val="20"/>
        </w:rPr>
        <w:t>.</w:t>
      </w:r>
    </w:p>
    <w:p w:rsidR="00920DB6" w:rsidRPr="00920DB6" w:rsidRDefault="00920DB6" w:rsidP="00920DB6">
      <w:pPr>
        <w:pStyle w:val="formattext"/>
        <w:spacing w:before="0" w:beforeAutospacing="0" w:after="0" w:afterAutospacing="0"/>
        <w:rPr>
          <w:sz w:val="20"/>
          <w:szCs w:val="20"/>
        </w:rPr>
      </w:pPr>
    </w:p>
    <w:p w:rsidR="00920DB6" w:rsidRPr="00920DB6" w:rsidRDefault="00920DB6" w:rsidP="00920DB6">
      <w:pPr>
        <w:spacing w:after="0" w:line="240" w:lineRule="auto"/>
        <w:jc w:val="center"/>
        <w:rPr>
          <w:rFonts w:ascii="Times New Roman" w:hAnsi="Times New Roman" w:cs="Times New Roman"/>
          <w:color w:val="000000"/>
          <w:sz w:val="20"/>
          <w:szCs w:val="20"/>
          <w:lang w:eastAsia="en-US"/>
        </w:rPr>
      </w:pPr>
    </w:p>
    <w:p w:rsidR="00920DB6" w:rsidRPr="00920DB6" w:rsidRDefault="00920DB6" w:rsidP="00920DB6">
      <w:pPr>
        <w:spacing w:after="0" w:line="240" w:lineRule="auto"/>
        <w:jc w:val="center"/>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2. Цель и задачи муниципальной программы</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Целью программы является:</w:t>
      </w:r>
    </w:p>
    <w:p w:rsidR="00920DB6" w:rsidRPr="00920DB6" w:rsidRDefault="00920DB6" w:rsidP="00920DB6">
      <w:pPr>
        <w:tabs>
          <w:tab w:val="left" w:pos="567"/>
        </w:tabs>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ab/>
        <w:t>устойчивое территориальное развитие муниципального образования посредством совершенствования системы расселения, застройки, благоустройства  территории муниципального образования его инженерной, транспортной и социальной инфраструктуры, рационального природопользования, охраны и использования объектов историко-культурного наследия, сохранения и улучшения окружающей среды</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Для достижения этой цели необходимо решение следующих задач:</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разработка (корректировка) генеральных планов и правил землепользования и застройки Подлесновского муниципального образования Марксовского муниципального района;</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подготовка и утверждение документации по планировке территорий в целях жилищного строительства;</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осуществление строительства на основе документов территориального планирования и правил землепользования и застройки;</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осуществление градостроительной деятельности с соблюдением требований технических регламентов;</w:t>
      </w:r>
    </w:p>
    <w:p w:rsidR="00920DB6" w:rsidRPr="00920DB6" w:rsidRDefault="00920DB6" w:rsidP="00920DB6">
      <w:pPr>
        <w:tabs>
          <w:tab w:val="left" w:pos="567"/>
        </w:tabs>
        <w:autoSpaceDN w:val="0"/>
        <w:adjustRightInd w:val="0"/>
        <w:spacing w:after="0" w:line="240" w:lineRule="auto"/>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920DB6" w:rsidRPr="00920DB6" w:rsidRDefault="00920DB6" w:rsidP="00920DB6">
      <w:pPr>
        <w:spacing w:after="0" w:line="240" w:lineRule="auto"/>
        <w:jc w:val="both"/>
        <w:rPr>
          <w:rFonts w:ascii="Times New Roman" w:hAnsi="Times New Roman" w:cs="Times New Roman"/>
          <w:b/>
          <w:sz w:val="20"/>
          <w:szCs w:val="20"/>
        </w:rPr>
      </w:pPr>
    </w:p>
    <w:p w:rsidR="00920DB6" w:rsidRPr="00920DB6" w:rsidRDefault="00920DB6" w:rsidP="00920DB6">
      <w:pPr>
        <w:spacing w:after="0" w:line="240" w:lineRule="auto"/>
        <w:jc w:val="both"/>
        <w:rPr>
          <w:rFonts w:ascii="Times New Roman" w:hAnsi="Times New Roman" w:cs="Times New Roman"/>
          <w:b/>
          <w:sz w:val="20"/>
          <w:szCs w:val="20"/>
        </w:rPr>
      </w:pPr>
    </w:p>
    <w:p w:rsidR="00920DB6" w:rsidRPr="00920DB6" w:rsidRDefault="00920DB6" w:rsidP="00920DB6">
      <w:pPr>
        <w:spacing w:after="0" w:line="240" w:lineRule="auto"/>
        <w:jc w:val="both"/>
        <w:rPr>
          <w:rFonts w:ascii="Times New Roman" w:hAnsi="Times New Roman" w:cs="Times New Roman"/>
          <w:b/>
          <w:sz w:val="20"/>
          <w:szCs w:val="20"/>
        </w:rPr>
      </w:pPr>
    </w:p>
    <w:p w:rsidR="00920DB6" w:rsidRPr="00920DB6" w:rsidRDefault="00920DB6" w:rsidP="00920DB6">
      <w:pPr>
        <w:spacing w:after="0" w:line="240" w:lineRule="auto"/>
        <w:ind w:left="20"/>
        <w:jc w:val="center"/>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3. Сроки и этапы реализации муниципальной программы.</w:t>
      </w:r>
    </w:p>
    <w:p w:rsidR="00920DB6" w:rsidRPr="00920DB6" w:rsidRDefault="00920DB6" w:rsidP="00920DB6">
      <w:pPr>
        <w:tabs>
          <w:tab w:val="left" w:pos="567"/>
        </w:tabs>
        <w:spacing w:after="0" w:line="240" w:lineRule="auto"/>
        <w:ind w:firstLine="20"/>
        <w:jc w:val="both"/>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ab/>
        <w:t xml:space="preserve">Реализация муниципальной программы будет осуществляться в течение 2017 года. </w:t>
      </w:r>
    </w:p>
    <w:p w:rsidR="00920DB6" w:rsidRPr="00920DB6" w:rsidRDefault="00920DB6" w:rsidP="00920DB6">
      <w:pPr>
        <w:spacing w:after="0" w:line="240" w:lineRule="auto"/>
        <w:jc w:val="both"/>
        <w:rPr>
          <w:rFonts w:ascii="Times New Roman" w:hAnsi="Times New Roman" w:cs="Times New Roman"/>
          <w:sz w:val="20"/>
          <w:szCs w:val="20"/>
        </w:rPr>
      </w:pPr>
    </w:p>
    <w:p w:rsidR="00920DB6" w:rsidRPr="00920DB6" w:rsidRDefault="00920DB6" w:rsidP="00920DB6">
      <w:pPr>
        <w:spacing w:after="0" w:line="240" w:lineRule="auto"/>
        <w:jc w:val="center"/>
        <w:rPr>
          <w:rFonts w:ascii="Times New Roman" w:hAnsi="Times New Roman" w:cs="Times New Roman"/>
          <w:sz w:val="20"/>
          <w:szCs w:val="20"/>
          <w:lang w:eastAsia="en-US"/>
        </w:rPr>
      </w:pPr>
      <w:r w:rsidRPr="00920DB6">
        <w:rPr>
          <w:rFonts w:ascii="Times New Roman" w:hAnsi="Times New Roman" w:cs="Times New Roman"/>
          <w:color w:val="000000"/>
          <w:sz w:val="20"/>
          <w:szCs w:val="20"/>
          <w:lang w:eastAsia="en-US"/>
        </w:rPr>
        <w:t>4. Перечень основных мероприятий муниципальной программы и целевых индикаторов (показателей) их выполнение</w:t>
      </w:r>
      <w:r w:rsidRPr="00920DB6">
        <w:rPr>
          <w:rFonts w:ascii="Times New Roman" w:hAnsi="Times New Roman" w:cs="Times New Roman"/>
          <w:sz w:val="20"/>
          <w:szCs w:val="20"/>
          <w:lang w:eastAsia="en-US"/>
        </w:rPr>
        <w:t>.</w:t>
      </w:r>
    </w:p>
    <w:p w:rsidR="00920DB6" w:rsidRPr="00920DB6" w:rsidRDefault="00920DB6" w:rsidP="00920DB6">
      <w:pPr>
        <w:spacing w:after="0" w:line="240" w:lineRule="auto"/>
        <w:ind w:firstLine="709"/>
        <w:jc w:val="both"/>
        <w:rPr>
          <w:rFonts w:ascii="Times New Roman" w:hAnsi="Times New Roman" w:cs="Times New Roman"/>
          <w:sz w:val="20"/>
          <w:szCs w:val="20"/>
        </w:rPr>
      </w:pPr>
    </w:p>
    <w:p w:rsidR="00920DB6" w:rsidRPr="00920DB6" w:rsidRDefault="00920DB6" w:rsidP="00920DB6">
      <w:pPr>
        <w:tabs>
          <w:tab w:val="left" w:pos="567"/>
        </w:tabs>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lastRenderedPageBreak/>
        <w:tab/>
        <w:t>Основными мероприятиями муниципальной программы «Градостроительное планирование развития территории Подлесновского муниципального образования Марксовского муниципального района на 2017 год» являются:</w:t>
      </w:r>
    </w:p>
    <w:p w:rsidR="00920DB6" w:rsidRPr="00920DB6" w:rsidRDefault="00920DB6" w:rsidP="00920DB6">
      <w:pPr>
        <w:spacing w:after="0" w:line="240" w:lineRule="auto"/>
        <w:ind w:firstLine="567"/>
        <w:jc w:val="both"/>
        <w:rPr>
          <w:rFonts w:ascii="Times New Roman" w:hAnsi="Times New Roman" w:cs="Times New Roman"/>
          <w:sz w:val="20"/>
          <w:szCs w:val="20"/>
        </w:rPr>
      </w:pPr>
      <w:r w:rsidRPr="00920DB6">
        <w:rPr>
          <w:rFonts w:ascii="Times New Roman" w:hAnsi="Times New Roman" w:cs="Times New Roman"/>
          <w:sz w:val="20"/>
          <w:szCs w:val="20"/>
        </w:rPr>
        <w:t>- «Обеспечение сбалансированного учета экологических, экономических, социальных и иных факторов при осуществлении градостроительной деятельности на территории Подлесновского муниципального образования Марксовского муниципального района»;</w:t>
      </w:r>
    </w:p>
    <w:p w:rsidR="00920DB6" w:rsidRPr="00920DB6" w:rsidRDefault="00920DB6" w:rsidP="00920DB6">
      <w:pPr>
        <w:spacing w:after="0" w:line="240" w:lineRule="auto"/>
        <w:ind w:firstLine="567"/>
        <w:jc w:val="both"/>
        <w:rPr>
          <w:rFonts w:ascii="Times New Roman" w:eastAsia="Calibri" w:hAnsi="Times New Roman" w:cs="Times New Roman"/>
          <w:sz w:val="20"/>
          <w:szCs w:val="20"/>
          <w:lang w:eastAsia="en-US"/>
        </w:rPr>
      </w:pPr>
      <w:r w:rsidRPr="00920DB6">
        <w:rPr>
          <w:rFonts w:ascii="Times New Roman" w:hAnsi="Times New Roman" w:cs="Times New Roman"/>
          <w:sz w:val="20"/>
          <w:szCs w:val="20"/>
        </w:rPr>
        <w:t>- «Обеспечение устойчивого развития территории Подлесновского муниципального образования Марксовского муниципального района Саратовской области на основе территориального градостроительного зонирования»;</w:t>
      </w:r>
    </w:p>
    <w:p w:rsidR="00920DB6" w:rsidRPr="00920DB6" w:rsidRDefault="00920DB6" w:rsidP="00920DB6">
      <w:pPr>
        <w:spacing w:after="0" w:line="240" w:lineRule="auto"/>
        <w:ind w:firstLine="567"/>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 xml:space="preserve">- «Разработка местных нормативов градостроительного </w:t>
      </w:r>
      <w:r w:rsidRPr="00920DB6">
        <w:rPr>
          <w:rFonts w:ascii="Times New Roman" w:hAnsi="Times New Roman" w:cs="Times New Roman"/>
          <w:sz w:val="20"/>
          <w:szCs w:val="20"/>
        </w:rPr>
        <w:t>Подлесновского муниципального образования</w:t>
      </w:r>
      <w:r w:rsidRPr="00920DB6">
        <w:rPr>
          <w:rFonts w:ascii="Times New Roman" w:eastAsia="Calibri" w:hAnsi="Times New Roman" w:cs="Times New Roman"/>
          <w:sz w:val="20"/>
          <w:szCs w:val="20"/>
          <w:lang w:eastAsia="en-US"/>
        </w:rPr>
        <w:t xml:space="preserve"> Марксовского муниципального района Саратовской области».</w:t>
      </w:r>
    </w:p>
    <w:p w:rsidR="00920DB6" w:rsidRPr="00920DB6" w:rsidRDefault="00920DB6" w:rsidP="00920DB6">
      <w:pPr>
        <w:spacing w:after="0" w:line="240" w:lineRule="auto"/>
        <w:ind w:firstLine="567"/>
        <w:jc w:val="both"/>
        <w:rPr>
          <w:rFonts w:ascii="Times New Roman" w:hAnsi="Times New Roman" w:cs="Times New Roman"/>
          <w:sz w:val="20"/>
          <w:szCs w:val="20"/>
        </w:rPr>
      </w:pPr>
      <w:r w:rsidRPr="00920DB6">
        <w:rPr>
          <w:rFonts w:ascii="Times New Roman" w:hAnsi="Times New Roman" w:cs="Times New Roman"/>
          <w:sz w:val="20"/>
          <w:szCs w:val="20"/>
        </w:rPr>
        <w:t xml:space="preserve">Перечень основных мероприятий муниципальной программы представлен в приложении № 1 </w:t>
      </w:r>
      <w:r w:rsidRPr="00920DB6">
        <w:rPr>
          <w:rFonts w:ascii="Times New Roman" w:eastAsia="Arial Unicode MS" w:hAnsi="Times New Roman" w:cs="Times New Roman"/>
          <w:color w:val="000000"/>
          <w:sz w:val="20"/>
          <w:szCs w:val="20"/>
          <w:lang w:eastAsia="en-US"/>
        </w:rPr>
        <w:t>к муниципальной программе.</w:t>
      </w:r>
    </w:p>
    <w:p w:rsidR="00920DB6" w:rsidRPr="00920DB6" w:rsidRDefault="00920DB6" w:rsidP="00920DB6">
      <w:pPr>
        <w:spacing w:after="0" w:line="240" w:lineRule="auto"/>
        <w:ind w:firstLine="567"/>
        <w:jc w:val="both"/>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 xml:space="preserve">Сведения о целевых показателях (индикаторах) муниципальной программы представлены в </w:t>
      </w:r>
      <w:hyperlink w:anchor="sub_1400" w:history="1">
        <w:r w:rsidRPr="00920DB6">
          <w:rPr>
            <w:rFonts w:ascii="Times New Roman" w:eastAsia="Arial Unicode MS" w:hAnsi="Times New Roman" w:cs="Times New Roman"/>
            <w:sz w:val="20"/>
            <w:szCs w:val="20"/>
            <w:lang w:eastAsia="en-US"/>
          </w:rPr>
          <w:t>приложении № </w:t>
        </w:r>
      </w:hyperlink>
      <w:r w:rsidRPr="00920DB6">
        <w:rPr>
          <w:rFonts w:ascii="Times New Roman" w:eastAsia="Arial Unicode MS" w:hAnsi="Times New Roman" w:cs="Times New Roman"/>
          <w:sz w:val="20"/>
          <w:szCs w:val="20"/>
          <w:lang w:eastAsia="en-US"/>
        </w:rPr>
        <w:t xml:space="preserve">2 </w:t>
      </w:r>
      <w:r w:rsidRPr="00920DB6">
        <w:rPr>
          <w:rFonts w:ascii="Times New Roman" w:eastAsia="Arial Unicode MS" w:hAnsi="Times New Roman" w:cs="Times New Roman"/>
          <w:color w:val="000000"/>
          <w:sz w:val="20"/>
          <w:szCs w:val="20"/>
          <w:lang w:eastAsia="en-US"/>
        </w:rPr>
        <w:t>к муниципальной программе.</w:t>
      </w:r>
    </w:p>
    <w:p w:rsidR="00920DB6" w:rsidRPr="00920DB6" w:rsidRDefault="00920DB6" w:rsidP="00920DB6">
      <w:pPr>
        <w:spacing w:after="0" w:line="240" w:lineRule="auto"/>
        <w:jc w:val="both"/>
        <w:rPr>
          <w:rFonts w:ascii="Times New Roman" w:hAnsi="Times New Roman" w:cs="Times New Roman"/>
          <w:sz w:val="20"/>
          <w:szCs w:val="20"/>
        </w:rPr>
      </w:pPr>
    </w:p>
    <w:p w:rsidR="00920DB6" w:rsidRPr="00920DB6" w:rsidRDefault="00920DB6" w:rsidP="00920DB6">
      <w:pPr>
        <w:numPr>
          <w:ilvl w:val="0"/>
          <w:numId w:val="3"/>
        </w:numPr>
        <w:spacing w:after="0" w:line="240" w:lineRule="auto"/>
        <w:ind w:left="284" w:hanging="284"/>
        <w:rPr>
          <w:rFonts w:ascii="Times New Roman" w:hAnsi="Times New Roman" w:cs="Times New Roman"/>
          <w:sz w:val="20"/>
          <w:szCs w:val="20"/>
          <w:lang w:eastAsia="en-US"/>
        </w:rPr>
      </w:pPr>
      <w:r w:rsidRPr="00920DB6">
        <w:rPr>
          <w:rFonts w:ascii="Times New Roman" w:hAnsi="Times New Roman" w:cs="Times New Roman"/>
          <w:sz w:val="20"/>
          <w:szCs w:val="20"/>
          <w:lang w:eastAsia="en-US"/>
        </w:rPr>
        <w:t>Объем и источники финансирования муниципальной программы.</w:t>
      </w:r>
    </w:p>
    <w:p w:rsidR="00920DB6" w:rsidRPr="00920DB6" w:rsidRDefault="00920DB6" w:rsidP="00920DB6">
      <w:pPr>
        <w:spacing w:after="0" w:line="240" w:lineRule="auto"/>
        <w:ind w:firstLine="567"/>
        <w:contextualSpacing/>
        <w:jc w:val="both"/>
        <w:rPr>
          <w:rFonts w:ascii="Times New Roman" w:eastAsia="Calibri" w:hAnsi="Times New Roman" w:cs="Times New Roman"/>
          <w:sz w:val="20"/>
          <w:szCs w:val="20"/>
          <w:lang w:eastAsia="en-US"/>
        </w:rPr>
      </w:pPr>
    </w:p>
    <w:p w:rsidR="00920DB6" w:rsidRPr="00920DB6" w:rsidRDefault="00920DB6" w:rsidP="00920DB6">
      <w:pPr>
        <w:tabs>
          <w:tab w:val="left" w:pos="567"/>
        </w:tabs>
        <w:spacing w:after="0" w:line="240" w:lineRule="auto"/>
        <w:contextualSpacing/>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ab/>
        <w:t xml:space="preserve">Общий объем финансового обеспечения муниципальной программы на: </w:t>
      </w:r>
    </w:p>
    <w:p w:rsidR="00920DB6" w:rsidRPr="00920DB6" w:rsidRDefault="00920DB6" w:rsidP="00920DB6">
      <w:pPr>
        <w:tabs>
          <w:tab w:val="left" w:pos="567"/>
        </w:tabs>
        <w:spacing w:after="0" w:line="240" w:lineRule="auto"/>
        <w:contextualSpacing/>
        <w:jc w:val="both"/>
        <w:rPr>
          <w:rFonts w:ascii="Times New Roman" w:eastAsia="Calibri" w:hAnsi="Times New Roman" w:cs="Times New Roman"/>
          <w:sz w:val="20"/>
          <w:szCs w:val="20"/>
          <w:lang w:eastAsia="en-US"/>
        </w:rPr>
      </w:pPr>
    </w:p>
    <w:p w:rsidR="00920DB6" w:rsidRPr="00920DB6" w:rsidRDefault="00920DB6" w:rsidP="00920DB6">
      <w:pPr>
        <w:tabs>
          <w:tab w:val="left" w:pos="567"/>
        </w:tabs>
        <w:spacing w:after="0" w:line="240" w:lineRule="auto"/>
        <w:contextualSpacing/>
        <w:jc w:val="both"/>
        <w:rPr>
          <w:rFonts w:ascii="Times New Roman" w:eastAsia="Calibri" w:hAnsi="Times New Roman" w:cs="Times New Roman"/>
          <w:sz w:val="20"/>
          <w:szCs w:val="20"/>
          <w:lang w:eastAsia="en-US"/>
        </w:rPr>
      </w:pPr>
      <w:r w:rsidRPr="00920DB6">
        <w:rPr>
          <w:rFonts w:ascii="Times New Roman" w:eastAsia="Calibri" w:hAnsi="Times New Roman" w:cs="Times New Roman"/>
          <w:sz w:val="20"/>
          <w:szCs w:val="20"/>
          <w:lang w:eastAsia="en-US"/>
        </w:rPr>
        <w:t>2017 год составляет  360,00 тыс. рублей;</w:t>
      </w:r>
    </w:p>
    <w:p w:rsidR="00920DB6" w:rsidRPr="00920DB6" w:rsidRDefault="00920DB6" w:rsidP="00920DB6">
      <w:pPr>
        <w:tabs>
          <w:tab w:val="left" w:pos="567"/>
        </w:tabs>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из них:</w:t>
      </w:r>
    </w:p>
    <w:p w:rsidR="00920DB6" w:rsidRPr="00920DB6" w:rsidRDefault="00920DB6" w:rsidP="00920DB6">
      <w:pPr>
        <w:tabs>
          <w:tab w:val="left" w:pos="567"/>
        </w:tabs>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местный бюджет – 360,00 тыс. рублей.</w:t>
      </w:r>
    </w:p>
    <w:p w:rsidR="00920DB6" w:rsidRPr="00920DB6" w:rsidRDefault="00920DB6" w:rsidP="00920DB6">
      <w:pPr>
        <w:spacing w:after="0" w:line="240" w:lineRule="auto"/>
        <w:ind w:left="360"/>
        <w:rPr>
          <w:rFonts w:ascii="Times New Roman" w:eastAsia="Arial Unicode MS" w:hAnsi="Times New Roman" w:cs="Times New Roman"/>
          <w:color w:val="000000"/>
          <w:sz w:val="20"/>
          <w:szCs w:val="20"/>
          <w:lang w:eastAsia="en-US"/>
        </w:rPr>
      </w:pPr>
    </w:p>
    <w:p w:rsidR="00920DB6" w:rsidRPr="00920DB6" w:rsidRDefault="00920DB6" w:rsidP="00920DB6">
      <w:pPr>
        <w:pStyle w:val="a3"/>
        <w:tabs>
          <w:tab w:val="left" w:pos="567"/>
        </w:tabs>
        <w:autoSpaceDE/>
        <w:ind w:left="-108" w:right="34"/>
        <w:jc w:val="both"/>
      </w:pPr>
      <w:r w:rsidRPr="00920DB6">
        <w:tab/>
        <w:t>Сведения об объемах и источниках финансового обеспечения муниципальной программы представлены в приложении № 3 к муниципальной программе.</w:t>
      </w:r>
    </w:p>
    <w:p w:rsidR="00920DB6" w:rsidRPr="00920DB6" w:rsidRDefault="00920DB6" w:rsidP="00920DB6">
      <w:pPr>
        <w:spacing w:after="0" w:line="240" w:lineRule="auto"/>
        <w:rPr>
          <w:rFonts w:ascii="Times New Roman" w:eastAsia="Arial Unicode MS" w:hAnsi="Times New Roman" w:cs="Times New Roman"/>
          <w:b/>
          <w:color w:val="000000"/>
          <w:sz w:val="20"/>
          <w:szCs w:val="20"/>
          <w:lang w:eastAsia="en-US"/>
        </w:rPr>
      </w:pPr>
    </w:p>
    <w:p w:rsidR="00920DB6" w:rsidRPr="00920DB6" w:rsidRDefault="00920DB6" w:rsidP="00920DB6">
      <w:pPr>
        <w:tabs>
          <w:tab w:val="left" w:pos="567"/>
        </w:tabs>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 xml:space="preserve">6. Ожидаемые результаты реализации муниципальной программы </w:t>
      </w:r>
    </w:p>
    <w:p w:rsidR="00920DB6" w:rsidRPr="00920DB6" w:rsidRDefault="00920DB6" w:rsidP="00920DB6">
      <w:pPr>
        <w:tabs>
          <w:tab w:val="left" w:pos="567"/>
        </w:tabs>
        <w:spacing w:after="0" w:line="240" w:lineRule="auto"/>
        <w:ind w:right="20" w:firstLine="567"/>
        <w:jc w:val="both"/>
        <w:rPr>
          <w:rFonts w:ascii="Times New Roman" w:hAnsi="Times New Roman" w:cs="Times New Roman"/>
          <w:sz w:val="20"/>
          <w:szCs w:val="20"/>
          <w:lang w:eastAsia="en-US"/>
        </w:rPr>
      </w:pPr>
      <w:r w:rsidRPr="00920DB6">
        <w:rPr>
          <w:rFonts w:ascii="Times New Roman" w:hAnsi="Times New Roman" w:cs="Times New Roman"/>
          <w:sz w:val="20"/>
          <w:szCs w:val="20"/>
          <w:lang w:eastAsia="en-US"/>
        </w:rPr>
        <w:t>Реализация мероприятий муниципальной программы позволит достичь следующих результатов:</w:t>
      </w:r>
    </w:p>
    <w:p w:rsidR="00920DB6" w:rsidRPr="00920DB6" w:rsidRDefault="00920DB6" w:rsidP="00920DB6">
      <w:pPr>
        <w:tabs>
          <w:tab w:val="left" w:pos="567"/>
        </w:tabs>
        <w:spacing w:after="0" w:line="240" w:lineRule="auto"/>
        <w:ind w:right="20" w:firstLine="567"/>
        <w:jc w:val="both"/>
        <w:rPr>
          <w:rFonts w:ascii="Times New Roman" w:hAnsi="Times New Roman" w:cs="Times New Roman"/>
          <w:sz w:val="20"/>
          <w:szCs w:val="20"/>
          <w:lang w:eastAsia="en-US"/>
        </w:rPr>
      </w:pPr>
      <w:r w:rsidRPr="00920DB6">
        <w:rPr>
          <w:rFonts w:ascii="Times New Roman" w:hAnsi="Times New Roman" w:cs="Times New Roman"/>
          <w:sz w:val="20"/>
          <w:szCs w:val="20"/>
          <w:lang w:eastAsia="en-US"/>
        </w:rPr>
        <w:t>- осуществление градостроительной деятельности с соблюдением нормативных требований;</w:t>
      </w:r>
    </w:p>
    <w:p w:rsidR="00920DB6" w:rsidRPr="00920DB6" w:rsidRDefault="00920DB6" w:rsidP="00920DB6">
      <w:pPr>
        <w:tabs>
          <w:tab w:val="left" w:pos="567"/>
        </w:tabs>
        <w:spacing w:after="0" w:line="240" w:lineRule="auto"/>
        <w:ind w:right="20" w:firstLine="567"/>
        <w:jc w:val="both"/>
        <w:rPr>
          <w:rFonts w:ascii="Times New Roman" w:hAnsi="Times New Roman" w:cs="Times New Roman"/>
          <w:sz w:val="20"/>
          <w:szCs w:val="20"/>
          <w:lang w:eastAsia="en-US"/>
        </w:rPr>
      </w:pPr>
      <w:r w:rsidRPr="00920DB6">
        <w:rPr>
          <w:rFonts w:ascii="Times New Roman" w:hAnsi="Times New Roman" w:cs="Times New Roman"/>
          <w:sz w:val="20"/>
          <w:szCs w:val="20"/>
          <w:lang w:eastAsia="en-US"/>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20DB6" w:rsidRPr="00920DB6" w:rsidRDefault="00920DB6" w:rsidP="00920DB6">
      <w:pPr>
        <w:tabs>
          <w:tab w:val="left" w:pos="567"/>
        </w:tabs>
        <w:spacing w:after="0" w:line="240" w:lineRule="auto"/>
        <w:ind w:firstLine="567"/>
        <w:jc w:val="both"/>
        <w:rPr>
          <w:rFonts w:ascii="Times New Roman" w:eastAsia="Arial Unicode MS" w:hAnsi="Times New Roman" w:cs="Times New Roman"/>
          <w:b/>
          <w:color w:val="000000"/>
          <w:sz w:val="20"/>
          <w:szCs w:val="20"/>
          <w:lang w:eastAsia="en-US"/>
        </w:rPr>
      </w:pPr>
      <w:r w:rsidRPr="00920DB6">
        <w:rPr>
          <w:rFonts w:ascii="Times New Roman" w:hAnsi="Times New Roman" w:cs="Times New Roman"/>
          <w:sz w:val="20"/>
          <w:szCs w:val="20"/>
          <w:lang w:eastAsia="en-US"/>
        </w:rPr>
        <w:tab/>
        <w:t>- улучшение условий проживания населения посредством совершенствования системы расселения, застройки</w:t>
      </w:r>
      <w:r w:rsidRPr="00920DB6">
        <w:rPr>
          <w:rFonts w:ascii="Times New Roman" w:eastAsia="Arial Unicode MS" w:hAnsi="Times New Roman" w:cs="Times New Roman"/>
          <w:color w:val="000000"/>
          <w:sz w:val="20"/>
          <w:szCs w:val="20"/>
          <w:lang w:eastAsia="en-US"/>
        </w:rPr>
        <w:t xml:space="preserve"> территории Подлесновского муниципального образования.</w:t>
      </w:r>
    </w:p>
    <w:p w:rsidR="00920DB6" w:rsidRPr="00920DB6" w:rsidRDefault="00920DB6" w:rsidP="00920DB6">
      <w:pPr>
        <w:tabs>
          <w:tab w:val="left" w:pos="567"/>
        </w:tabs>
        <w:spacing w:after="0" w:line="240" w:lineRule="auto"/>
        <w:jc w:val="center"/>
        <w:rPr>
          <w:rFonts w:ascii="Times New Roman" w:eastAsia="Arial Unicode MS" w:hAnsi="Times New Roman" w:cs="Times New Roman"/>
          <w:b/>
          <w:color w:val="000000"/>
          <w:sz w:val="20"/>
          <w:szCs w:val="20"/>
          <w:lang w:eastAsia="en-US"/>
        </w:rPr>
      </w:pPr>
    </w:p>
    <w:p w:rsidR="00920DB6" w:rsidRPr="00920DB6" w:rsidRDefault="00920DB6" w:rsidP="00920DB6">
      <w:pPr>
        <w:tabs>
          <w:tab w:val="left" w:pos="0"/>
          <w:tab w:val="left" w:pos="567"/>
        </w:tabs>
        <w:spacing w:after="0" w:line="240" w:lineRule="auto"/>
        <w:rPr>
          <w:rFonts w:ascii="Times New Roman" w:eastAsia="Arial Unicode MS" w:hAnsi="Times New Roman" w:cs="Times New Roman"/>
          <w:color w:val="000000"/>
          <w:sz w:val="20"/>
          <w:szCs w:val="20"/>
          <w:lang w:eastAsia="en-US"/>
        </w:rPr>
      </w:pPr>
      <w:r w:rsidRPr="00920DB6">
        <w:rPr>
          <w:rFonts w:ascii="Times New Roman" w:eastAsia="Arial Unicode MS" w:hAnsi="Times New Roman" w:cs="Times New Roman"/>
          <w:color w:val="000000"/>
          <w:sz w:val="20"/>
          <w:szCs w:val="20"/>
          <w:lang w:eastAsia="en-US"/>
        </w:rPr>
        <w:t>7. Система управления реализацией муниципальной программы</w:t>
      </w:r>
    </w:p>
    <w:p w:rsidR="00920DB6" w:rsidRPr="00920DB6" w:rsidRDefault="00920DB6" w:rsidP="00920DB6">
      <w:pPr>
        <w:spacing w:after="0" w:line="240" w:lineRule="auto"/>
        <w:ind w:firstLine="540"/>
        <w:jc w:val="both"/>
        <w:rPr>
          <w:rFonts w:ascii="Times New Roman" w:eastAsia="Arial Unicode MS" w:hAnsi="Times New Roman" w:cs="Times New Roman"/>
          <w:color w:val="000000"/>
          <w:sz w:val="20"/>
          <w:szCs w:val="20"/>
          <w:lang w:eastAsia="en-US"/>
        </w:rPr>
      </w:pP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Оперативное управление муниципальной программой и контроль за ходом ее реализации осуществляет администрация Подлесновского муниципального образования Марксовского муниципального района.</w:t>
      </w: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Ответственность за реализацию основных мероприятий, достижение утвержденных значений целевых индикаторов (показателей) мероприятий несут исполнители мероприятий программ.</w:t>
      </w:r>
    </w:p>
    <w:p w:rsidR="00920DB6" w:rsidRPr="00920DB6" w:rsidRDefault="00920DB6" w:rsidP="00920DB6">
      <w:pPr>
        <w:spacing w:after="0" w:line="240" w:lineRule="auto"/>
        <w:ind w:lef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Контроль за исполнением муниципальной программы включает:</w:t>
      </w:r>
    </w:p>
    <w:p w:rsidR="00920DB6" w:rsidRPr="00920DB6" w:rsidRDefault="00920DB6" w:rsidP="00920DB6">
      <w:pPr>
        <w:numPr>
          <w:ilvl w:val="1"/>
          <w:numId w:val="1"/>
        </w:numPr>
        <w:tabs>
          <w:tab w:val="left" w:pos="865"/>
        </w:tabs>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годовую отчетность о реализации мероприятий муниципальной программы;</w:t>
      </w:r>
    </w:p>
    <w:p w:rsidR="00920DB6" w:rsidRPr="00920DB6" w:rsidRDefault="00920DB6" w:rsidP="00920DB6">
      <w:pPr>
        <w:numPr>
          <w:ilvl w:val="1"/>
          <w:numId w:val="1"/>
        </w:numPr>
        <w:tabs>
          <w:tab w:val="left" w:pos="862"/>
        </w:tabs>
        <w:spacing w:after="0" w:line="240" w:lineRule="auto"/>
        <w:ind w:lef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контроль за качеством реализуемых программных мероприятий;</w:t>
      </w:r>
    </w:p>
    <w:p w:rsidR="00920DB6" w:rsidRPr="00920DB6" w:rsidRDefault="00920DB6" w:rsidP="00920DB6">
      <w:pPr>
        <w:numPr>
          <w:ilvl w:val="1"/>
          <w:numId w:val="1"/>
        </w:numPr>
        <w:tabs>
          <w:tab w:val="left" w:pos="870"/>
        </w:tabs>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ежегодный мониторинг эффективности реализации муниципальной программы.</w:t>
      </w: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 xml:space="preserve">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 действующих на территории </w:t>
      </w:r>
      <w:r w:rsidRPr="00920DB6">
        <w:rPr>
          <w:rFonts w:ascii="Times New Roman" w:hAnsi="Times New Roman" w:cs="Times New Roman"/>
          <w:sz w:val="20"/>
          <w:szCs w:val="20"/>
        </w:rPr>
        <w:t>Подлесновского муниципального образования</w:t>
      </w:r>
      <w:r w:rsidRPr="00920DB6">
        <w:rPr>
          <w:rFonts w:ascii="Times New Roman" w:hAnsi="Times New Roman" w:cs="Times New Roman"/>
          <w:color w:val="000000"/>
          <w:sz w:val="20"/>
          <w:szCs w:val="20"/>
          <w:lang w:eastAsia="en-US"/>
        </w:rPr>
        <w:t xml:space="preserve"> Марксовского муниципального района Саратовской области, муниципальных контрактов (договоров), заключаемых муниципальным заказчиком с поставщиками (подрядчиками, исполнителями) на выполнение работ и оказание услуг.</w:t>
      </w: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w:t>
      </w: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r w:rsidRPr="00920DB6">
        <w:rPr>
          <w:rFonts w:ascii="Times New Roman" w:hAnsi="Times New Roman" w:cs="Times New Roman"/>
          <w:color w:val="000000"/>
          <w:sz w:val="20"/>
          <w:szCs w:val="20"/>
          <w:lang w:eastAsia="en-US"/>
        </w:rPr>
        <w:t>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w:t>
      </w:r>
    </w:p>
    <w:p w:rsidR="00920DB6" w:rsidRPr="00920DB6" w:rsidRDefault="00920DB6" w:rsidP="00920DB6">
      <w:pPr>
        <w:spacing w:after="0" w:line="240" w:lineRule="auto"/>
        <w:ind w:left="20" w:right="20" w:firstLine="540"/>
        <w:jc w:val="both"/>
        <w:rPr>
          <w:rFonts w:ascii="Times New Roman" w:hAnsi="Times New Roman" w:cs="Times New Roman"/>
          <w:color w:val="000000"/>
          <w:sz w:val="20"/>
          <w:szCs w:val="20"/>
          <w:lang w:eastAsia="en-US"/>
        </w:rPr>
      </w:pPr>
    </w:p>
    <w:p w:rsidR="00920DB6" w:rsidRPr="00920DB6" w:rsidRDefault="00920DB6" w:rsidP="00920DB6">
      <w:pPr>
        <w:spacing w:after="0" w:line="240" w:lineRule="auto"/>
        <w:ind w:right="20"/>
        <w:jc w:val="both"/>
        <w:rPr>
          <w:rFonts w:ascii="Times New Roman" w:hAnsi="Times New Roman" w:cs="Times New Roman"/>
          <w:color w:val="000000"/>
          <w:sz w:val="20"/>
          <w:szCs w:val="20"/>
          <w:lang w:eastAsia="en-US"/>
        </w:rPr>
      </w:pPr>
    </w:p>
    <w:p w:rsidR="00920DB6" w:rsidRPr="00920DB6" w:rsidRDefault="00920DB6" w:rsidP="00920DB6">
      <w:pPr>
        <w:spacing w:after="0" w:line="240" w:lineRule="auto"/>
        <w:rPr>
          <w:rFonts w:ascii="Times New Roman" w:eastAsia="Lucida Sans Unicode" w:hAnsi="Times New Roman" w:cs="Times New Roman"/>
          <w:sz w:val="20"/>
          <w:szCs w:val="20"/>
        </w:rPr>
      </w:pPr>
      <w:r w:rsidRPr="00920DB6">
        <w:rPr>
          <w:rFonts w:ascii="Times New Roman" w:eastAsia="Lucida Sans Unicode" w:hAnsi="Times New Roman" w:cs="Times New Roman"/>
          <w:sz w:val="20"/>
          <w:szCs w:val="20"/>
        </w:rPr>
        <w:t>Глава администрации</w:t>
      </w:r>
    </w:p>
    <w:p w:rsidR="00920DB6" w:rsidRPr="00920DB6" w:rsidRDefault="00920DB6" w:rsidP="00920DB6">
      <w:pPr>
        <w:tabs>
          <w:tab w:val="left" w:pos="6804"/>
        </w:tabs>
        <w:spacing w:after="0" w:line="240" w:lineRule="auto"/>
        <w:rPr>
          <w:rFonts w:ascii="Times New Roman" w:eastAsia="Lucida Sans Unicode" w:hAnsi="Times New Roman" w:cs="Times New Roman"/>
          <w:sz w:val="20"/>
          <w:szCs w:val="20"/>
        </w:rPr>
      </w:pPr>
      <w:r w:rsidRPr="00920DB6">
        <w:rPr>
          <w:rFonts w:ascii="Times New Roman" w:eastAsia="Lucida Sans Unicode" w:hAnsi="Times New Roman" w:cs="Times New Roman"/>
          <w:sz w:val="20"/>
          <w:szCs w:val="20"/>
        </w:rPr>
        <w:t>Подлесновского муниципального образования</w:t>
      </w:r>
      <w:r w:rsidRPr="00920DB6">
        <w:rPr>
          <w:rFonts w:ascii="Times New Roman" w:eastAsia="Lucida Sans Unicode" w:hAnsi="Times New Roman" w:cs="Times New Roman"/>
          <w:sz w:val="20"/>
          <w:szCs w:val="20"/>
        </w:rPr>
        <w:tab/>
        <w:t xml:space="preserve">            Е.В. Березина</w:t>
      </w:r>
    </w:p>
    <w:p w:rsidR="00920DB6" w:rsidRPr="00920DB6" w:rsidRDefault="00920DB6" w:rsidP="00920DB6">
      <w:pPr>
        <w:spacing w:after="0" w:line="240" w:lineRule="auto"/>
        <w:ind w:left="20" w:right="20" w:hanging="20"/>
        <w:jc w:val="both"/>
        <w:rPr>
          <w:rFonts w:ascii="Times New Roman" w:hAnsi="Times New Roman" w:cs="Times New Roman"/>
          <w:color w:val="000000"/>
          <w:sz w:val="20"/>
          <w:szCs w:val="20"/>
          <w:lang w:eastAsia="en-US"/>
        </w:rPr>
      </w:pPr>
    </w:p>
    <w:p w:rsidR="00920DB6" w:rsidRPr="00920DB6" w:rsidRDefault="00920DB6" w:rsidP="00920DB6">
      <w:pPr>
        <w:spacing w:after="0" w:line="240" w:lineRule="auto"/>
        <w:ind w:left="20" w:right="20" w:hanging="20"/>
        <w:jc w:val="both"/>
        <w:rPr>
          <w:rFonts w:ascii="Times New Roman" w:hAnsi="Times New Roman" w:cs="Times New Roman"/>
          <w:color w:val="000000"/>
          <w:sz w:val="20"/>
          <w:szCs w:val="20"/>
          <w:lang w:eastAsia="en-US"/>
        </w:rPr>
      </w:pPr>
    </w:p>
    <w:p w:rsidR="00920DB6" w:rsidRPr="00920DB6" w:rsidRDefault="00920DB6" w:rsidP="00920DB6">
      <w:pPr>
        <w:spacing w:after="0" w:line="240" w:lineRule="auto"/>
        <w:ind w:left="20" w:right="20" w:hanging="20"/>
        <w:jc w:val="both"/>
        <w:rPr>
          <w:rFonts w:ascii="Times New Roman" w:hAnsi="Times New Roman" w:cs="Times New Roman"/>
          <w:color w:val="000000"/>
          <w:sz w:val="20"/>
          <w:szCs w:val="20"/>
          <w:lang w:eastAsia="en-US"/>
        </w:rPr>
      </w:pPr>
    </w:p>
    <w:p w:rsidR="00920DB6" w:rsidRPr="00920DB6" w:rsidRDefault="00920DB6" w:rsidP="00920DB6">
      <w:pPr>
        <w:spacing w:after="0" w:line="240" w:lineRule="auto"/>
        <w:jc w:val="both"/>
        <w:rPr>
          <w:rFonts w:ascii="Times New Roman" w:hAnsi="Times New Roman" w:cs="Times New Roman"/>
          <w:sz w:val="20"/>
          <w:szCs w:val="20"/>
        </w:rPr>
        <w:sectPr w:rsidR="00920DB6" w:rsidRPr="00920DB6" w:rsidSect="00690852">
          <w:pgSz w:w="11906" w:h="16838"/>
          <w:pgMar w:top="1134" w:right="850" w:bottom="709" w:left="1701" w:header="720" w:footer="720" w:gutter="0"/>
          <w:cols w:space="720"/>
          <w:docGrid w:linePitch="272"/>
        </w:sectPr>
      </w:pPr>
    </w:p>
    <w:p w:rsidR="00920DB6" w:rsidRPr="00920DB6" w:rsidRDefault="00920DB6" w:rsidP="00920DB6">
      <w:pPr>
        <w:tabs>
          <w:tab w:val="left" w:pos="11907"/>
        </w:tabs>
        <w:spacing w:after="0" w:line="240" w:lineRule="auto"/>
        <w:ind w:left="11907" w:right="23"/>
        <w:rPr>
          <w:rFonts w:ascii="Times New Roman" w:hAnsi="Times New Roman" w:cs="Times New Roman"/>
          <w:sz w:val="20"/>
          <w:szCs w:val="20"/>
        </w:rPr>
      </w:pPr>
      <w:r w:rsidRPr="00920DB6">
        <w:rPr>
          <w:rFonts w:ascii="Times New Roman" w:hAnsi="Times New Roman" w:cs="Times New Roman"/>
          <w:sz w:val="20"/>
          <w:szCs w:val="20"/>
        </w:rPr>
        <w:lastRenderedPageBreak/>
        <w:t>Приложение № 1</w:t>
      </w:r>
    </w:p>
    <w:p w:rsidR="00920DB6" w:rsidRPr="00920DB6" w:rsidRDefault="00920DB6" w:rsidP="00920DB6">
      <w:pPr>
        <w:tabs>
          <w:tab w:val="left" w:pos="11907"/>
        </w:tabs>
        <w:spacing w:after="0" w:line="240" w:lineRule="auto"/>
        <w:ind w:left="11907" w:right="23"/>
        <w:rPr>
          <w:rFonts w:ascii="Times New Roman" w:hAnsi="Times New Roman" w:cs="Times New Roman"/>
          <w:sz w:val="20"/>
          <w:szCs w:val="20"/>
        </w:rPr>
      </w:pPr>
      <w:r w:rsidRPr="00920DB6">
        <w:rPr>
          <w:rFonts w:ascii="Times New Roman" w:hAnsi="Times New Roman" w:cs="Times New Roman"/>
          <w:sz w:val="20"/>
          <w:szCs w:val="20"/>
        </w:rPr>
        <w:t>к муниципальной программе</w:t>
      </w:r>
    </w:p>
    <w:p w:rsidR="00920DB6" w:rsidRPr="00920DB6" w:rsidRDefault="00920DB6" w:rsidP="00920DB6">
      <w:pPr>
        <w:spacing w:after="0" w:line="240" w:lineRule="auto"/>
        <w:ind w:right="23"/>
        <w:jc w:val="both"/>
        <w:rPr>
          <w:rFonts w:ascii="Times New Roman" w:hAnsi="Times New Roman" w:cs="Times New Roman"/>
          <w:sz w:val="20"/>
          <w:szCs w:val="20"/>
        </w:rPr>
      </w:pP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xml:space="preserve">Перечень </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xml:space="preserve">основных мероприятий муниципальной программы </w:t>
      </w:r>
    </w:p>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«Градостроительное планирование развития территории Подлесновского муниципального образования Марксовского муниципального района на 2017 год</w:t>
      </w:r>
    </w:p>
    <w:tbl>
      <w:tblPr>
        <w:tblW w:w="1474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9123"/>
        <w:gridCol w:w="3402"/>
        <w:gridCol w:w="1417"/>
      </w:tblGrid>
      <w:tr w:rsidR="00920DB6" w:rsidRPr="00920DB6" w:rsidTr="00F355FC">
        <w:trPr>
          <w:trHeight w:val="1492"/>
        </w:trPr>
        <w:tc>
          <w:tcPr>
            <w:tcW w:w="799"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п/п</w:t>
            </w:r>
          </w:p>
        </w:tc>
        <w:tc>
          <w:tcPr>
            <w:tcW w:w="9123"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Наименование мероприятий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Участник муниципальной программы</w:t>
            </w:r>
          </w:p>
        </w:tc>
        <w:tc>
          <w:tcPr>
            <w:tcW w:w="1417" w:type="dxa"/>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Срок исполнения</w:t>
            </w:r>
          </w:p>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p>
        </w:tc>
      </w:tr>
      <w:tr w:rsidR="00920DB6" w:rsidRPr="00920DB6" w:rsidTr="00F355FC">
        <w:trPr>
          <w:trHeight w:val="340"/>
        </w:trPr>
        <w:tc>
          <w:tcPr>
            <w:tcW w:w="799"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w:t>
            </w:r>
          </w:p>
        </w:tc>
        <w:tc>
          <w:tcPr>
            <w:tcW w:w="9123"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both"/>
              <w:rPr>
                <w:rFonts w:ascii="Times New Roman" w:hAnsi="Times New Roman" w:cs="Times New Roman"/>
                <w:sz w:val="20"/>
                <w:szCs w:val="20"/>
              </w:rPr>
            </w:pPr>
            <w:r w:rsidRPr="00920DB6">
              <w:rPr>
                <w:rFonts w:ascii="Times New Roman" w:hAnsi="Times New Roman" w:cs="Times New Roman"/>
                <w:sz w:val="20"/>
                <w:szCs w:val="20"/>
              </w:rPr>
              <w:t>Основное мероприятие:</w:t>
            </w:r>
            <w:r w:rsidRPr="00920DB6">
              <w:rPr>
                <w:rFonts w:ascii="Times New Roman" w:hAnsi="Times New Roman" w:cs="Times New Roman"/>
                <w:b/>
                <w:sz w:val="20"/>
                <w:szCs w:val="20"/>
              </w:rPr>
              <w:t xml:space="preserve"> </w:t>
            </w:r>
            <w:r w:rsidRPr="00920DB6">
              <w:rPr>
                <w:rFonts w:ascii="Times New Roman" w:hAnsi="Times New Roman" w:cs="Times New Roman"/>
                <w:sz w:val="20"/>
                <w:szCs w:val="20"/>
              </w:rPr>
              <w:t>Обеспечение сбалансированного учета экологических, экономических, социальных и иных факторов при осуществлении градостроительной деятельности на территориях муниципальных образований, Марксовского муниципального района.</w:t>
            </w:r>
          </w:p>
        </w:tc>
        <w:tc>
          <w:tcPr>
            <w:tcW w:w="3402"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2017</w:t>
            </w:r>
          </w:p>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p>
        </w:tc>
      </w:tr>
      <w:tr w:rsidR="00920DB6" w:rsidRPr="00920DB6" w:rsidTr="00F355FC">
        <w:trPr>
          <w:trHeight w:val="806"/>
        </w:trPr>
        <w:tc>
          <w:tcPr>
            <w:tcW w:w="799"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1.1.</w:t>
            </w:r>
          </w:p>
        </w:tc>
        <w:tc>
          <w:tcPr>
            <w:tcW w:w="9123"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Мероприятие 1:</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p>
        </w:tc>
        <w:tc>
          <w:tcPr>
            <w:tcW w:w="3402" w:type="dxa"/>
            <w:tcBorders>
              <w:top w:val="single" w:sz="4" w:space="0" w:color="000000"/>
              <w:left w:val="single" w:sz="4" w:space="0" w:color="000000"/>
              <w:bottom w:val="single" w:sz="4" w:space="0" w:color="auto"/>
              <w:right w:val="single" w:sz="4" w:space="0" w:color="000000"/>
            </w:tcBorders>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r w:rsidRPr="00920DB6">
              <w:rPr>
                <w:rFonts w:ascii="Times New Roman" w:hAnsi="Times New Roman" w:cs="Times New Roman"/>
                <w:sz w:val="20"/>
                <w:szCs w:val="20"/>
              </w:rPr>
              <w:t>2017</w:t>
            </w:r>
          </w:p>
        </w:tc>
      </w:tr>
      <w:tr w:rsidR="00920DB6" w:rsidRPr="00920DB6" w:rsidTr="00F355FC">
        <w:trPr>
          <w:trHeight w:val="760"/>
        </w:trPr>
        <w:tc>
          <w:tcPr>
            <w:tcW w:w="799"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1.2</w:t>
            </w:r>
          </w:p>
        </w:tc>
        <w:tc>
          <w:tcPr>
            <w:tcW w:w="9123"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2:</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r w:rsidRPr="00920DB6">
              <w:rPr>
                <w:rFonts w:ascii="Times New Roman" w:hAnsi="Times New Roman" w:cs="Times New Roman"/>
                <w:sz w:val="20"/>
                <w:szCs w:val="20"/>
                <w:lang w:val="en-US"/>
              </w:rPr>
              <w:t>II</w:t>
            </w:r>
            <w:r w:rsidRPr="00920DB6">
              <w:rPr>
                <w:rFonts w:ascii="Times New Roman" w:hAnsi="Times New Roman" w:cs="Times New Roman"/>
                <w:sz w:val="20"/>
                <w:szCs w:val="20"/>
              </w:rPr>
              <w:t xml:space="preserve"> этап</w:t>
            </w:r>
          </w:p>
        </w:tc>
        <w:tc>
          <w:tcPr>
            <w:tcW w:w="3402" w:type="dxa"/>
            <w:tcBorders>
              <w:top w:val="single" w:sz="4" w:space="0" w:color="000000"/>
              <w:left w:val="single" w:sz="4" w:space="0" w:color="000000"/>
              <w:bottom w:val="single" w:sz="4" w:space="0" w:color="auto"/>
              <w:right w:val="single" w:sz="4" w:space="0" w:color="000000"/>
            </w:tcBorders>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r w:rsidRPr="00920DB6">
              <w:rPr>
                <w:rFonts w:ascii="Times New Roman" w:hAnsi="Times New Roman" w:cs="Times New Roman"/>
                <w:sz w:val="20"/>
                <w:szCs w:val="20"/>
              </w:rPr>
              <w:t>2017</w:t>
            </w:r>
          </w:p>
        </w:tc>
      </w:tr>
      <w:tr w:rsidR="00920DB6" w:rsidRPr="00920DB6" w:rsidTr="00F355FC">
        <w:trPr>
          <w:trHeight w:val="997"/>
        </w:trPr>
        <w:tc>
          <w:tcPr>
            <w:tcW w:w="799"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1.3</w:t>
            </w:r>
          </w:p>
        </w:tc>
        <w:tc>
          <w:tcPr>
            <w:tcW w:w="9123"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3:</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r w:rsidRPr="00920DB6">
              <w:rPr>
                <w:rFonts w:ascii="Times New Roman" w:hAnsi="Times New Roman" w:cs="Times New Roman"/>
                <w:sz w:val="20"/>
                <w:szCs w:val="20"/>
                <w:lang w:val="en-US"/>
              </w:rPr>
              <w:t>III</w:t>
            </w:r>
            <w:r w:rsidRPr="00920DB6">
              <w:rPr>
                <w:rFonts w:ascii="Times New Roman" w:hAnsi="Times New Roman" w:cs="Times New Roman"/>
                <w:sz w:val="20"/>
                <w:szCs w:val="20"/>
              </w:rPr>
              <w:t xml:space="preserve"> этап</w:t>
            </w:r>
          </w:p>
        </w:tc>
        <w:tc>
          <w:tcPr>
            <w:tcW w:w="3402" w:type="dxa"/>
            <w:tcBorders>
              <w:top w:val="single" w:sz="4" w:space="0" w:color="000000"/>
              <w:left w:val="single" w:sz="4" w:space="0" w:color="000000"/>
              <w:bottom w:val="single" w:sz="4" w:space="0" w:color="auto"/>
              <w:right w:val="single" w:sz="4" w:space="0" w:color="000000"/>
            </w:tcBorders>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r w:rsidRPr="00920DB6">
              <w:rPr>
                <w:rFonts w:ascii="Times New Roman" w:hAnsi="Times New Roman" w:cs="Times New Roman"/>
                <w:sz w:val="20"/>
                <w:szCs w:val="20"/>
              </w:rPr>
              <w:t>2017</w:t>
            </w:r>
          </w:p>
        </w:tc>
      </w:tr>
      <w:tr w:rsidR="00920DB6" w:rsidRPr="00920DB6" w:rsidTr="00F355FC">
        <w:trPr>
          <w:trHeight w:val="525"/>
        </w:trPr>
        <w:tc>
          <w:tcPr>
            <w:tcW w:w="799"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2.</w:t>
            </w:r>
          </w:p>
        </w:tc>
        <w:tc>
          <w:tcPr>
            <w:tcW w:w="9123"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 xml:space="preserve">Основное мероприятие: </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Обеспечение устойчивого развития территории Подлесновского муниципального образования Марксовского муниципального района Саратовской области на основе территориального градостроительного зонирования</w:t>
            </w:r>
          </w:p>
        </w:tc>
        <w:tc>
          <w:tcPr>
            <w:tcW w:w="3402" w:type="dxa"/>
            <w:tcBorders>
              <w:top w:val="single" w:sz="4" w:space="0" w:color="auto"/>
              <w:left w:val="single" w:sz="4" w:space="0" w:color="000000"/>
              <w:bottom w:val="single" w:sz="4" w:space="0" w:color="auto"/>
              <w:right w:val="single" w:sz="4" w:space="0" w:color="000000"/>
            </w:tcBorders>
            <w:hideMark/>
          </w:tcPr>
          <w:p w:rsidR="00920DB6" w:rsidRPr="00920DB6" w:rsidRDefault="00920DB6" w:rsidP="00920DB6">
            <w:pPr>
              <w:spacing w:after="0" w:line="240" w:lineRule="auto"/>
              <w:ind w:right="34"/>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2017</w:t>
            </w:r>
          </w:p>
        </w:tc>
      </w:tr>
      <w:tr w:rsidR="00920DB6" w:rsidRPr="00920DB6" w:rsidTr="00F355FC">
        <w:trPr>
          <w:trHeight w:val="495"/>
        </w:trPr>
        <w:tc>
          <w:tcPr>
            <w:tcW w:w="799"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2.1.</w:t>
            </w:r>
          </w:p>
        </w:tc>
        <w:tc>
          <w:tcPr>
            <w:tcW w:w="9123"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Мероприятие 1:</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Внесение изменений в правила землепользования и застройки Подлесновского муниципального образования Марксовского района Саратовской области</w:t>
            </w:r>
          </w:p>
        </w:tc>
        <w:tc>
          <w:tcPr>
            <w:tcW w:w="3402" w:type="dxa"/>
            <w:tcBorders>
              <w:top w:val="single" w:sz="4" w:space="0" w:color="auto"/>
              <w:left w:val="single" w:sz="4" w:space="0" w:color="000000"/>
              <w:bottom w:val="single" w:sz="4" w:space="0" w:color="auto"/>
              <w:right w:val="single" w:sz="4" w:space="0" w:color="000000"/>
            </w:tcBorders>
            <w:hideMark/>
          </w:tcPr>
          <w:p w:rsidR="00920DB6" w:rsidRPr="00920DB6" w:rsidRDefault="00920DB6" w:rsidP="00920DB6">
            <w:pPr>
              <w:spacing w:after="0" w:line="240" w:lineRule="auto"/>
              <w:ind w:right="34"/>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2017</w:t>
            </w:r>
          </w:p>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p>
        </w:tc>
      </w:tr>
      <w:tr w:rsidR="00920DB6" w:rsidRPr="00920DB6" w:rsidTr="00F355FC">
        <w:trPr>
          <w:trHeight w:val="457"/>
        </w:trPr>
        <w:tc>
          <w:tcPr>
            <w:tcW w:w="799"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3.</w:t>
            </w:r>
          </w:p>
        </w:tc>
        <w:tc>
          <w:tcPr>
            <w:tcW w:w="9123"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Основное мероприятие:</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местных нормативов градостроительного  проектирования  муниципальных образований Марксовского муниципального района Саратовской области</w:t>
            </w:r>
          </w:p>
        </w:tc>
        <w:tc>
          <w:tcPr>
            <w:tcW w:w="3402" w:type="dxa"/>
            <w:tcBorders>
              <w:top w:val="single" w:sz="4" w:space="0" w:color="auto"/>
              <w:left w:val="single" w:sz="4" w:space="0" w:color="000000"/>
              <w:bottom w:val="single" w:sz="4" w:space="0" w:color="auto"/>
              <w:right w:val="single" w:sz="4" w:space="0" w:color="000000"/>
            </w:tcBorders>
            <w:hideMark/>
          </w:tcPr>
          <w:p w:rsidR="00920DB6" w:rsidRPr="00920DB6" w:rsidRDefault="00920DB6" w:rsidP="00920DB6">
            <w:pPr>
              <w:spacing w:after="0" w:line="240" w:lineRule="auto"/>
              <w:ind w:right="34"/>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2017</w:t>
            </w:r>
          </w:p>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p>
        </w:tc>
      </w:tr>
      <w:tr w:rsidR="00920DB6" w:rsidRPr="00920DB6" w:rsidTr="00F355FC">
        <w:trPr>
          <w:trHeight w:val="472"/>
        </w:trPr>
        <w:tc>
          <w:tcPr>
            <w:tcW w:w="799"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3.1.</w:t>
            </w:r>
          </w:p>
        </w:tc>
        <w:tc>
          <w:tcPr>
            <w:tcW w:w="9123"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Мероприятие 1:</w:t>
            </w: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местных нормативов градостроительного проектирования Подлесновского муниципального образования Марксовского муниципального района</w:t>
            </w:r>
          </w:p>
        </w:tc>
        <w:tc>
          <w:tcPr>
            <w:tcW w:w="3402" w:type="dxa"/>
            <w:tcBorders>
              <w:top w:val="single" w:sz="4" w:space="0" w:color="auto"/>
              <w:left w:val="single" w:sz="4" w:space="0" w:color="000000"/>
              <w:bottom w:val="single" w:sz="4" w:space="0" w:color="auto"/>
              <w:right w:val="single" w:sz="4" w:space="0" w:color="000000"/>
            </w:tcBorders>
            <w:hideMark/>
          </w:tcPr>
          <w:p w:rsidR="00920DB6" w:rsidRPr="00920DB6" w:rsidRDefault="00920DB6" w:rsidP="00920DB6">
            <w:pPr>
              <w:spacing w:after="0" w:line="240" w:lineRule="auto"/>
              <w:ind w:right="34"/>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after="0" w:line="240" w:lineRule="auto"/>
              <w:ind w:right="23" w:hanging="420"/>
              <w:jc w:val="center"/>
              <w:rPr>
                <w:rFonts w:ascii="Times New Roman" w:hAnsi="Times New Roman" w:cs="Times New Roman"/>
                <w:sz w:val="20"/>
                <w:szCs w:val="20"/>
              </w:rPr>
            </w:pPr>
            <w:r w:rsidRPr="00920DB6">
              <w:rPr>
                <w:rFonts w:ascii="Times New Roman" w:hAnsi="Times New Roman" w:cs="Times New Roman"/>
                <w:sz w:val="20"/>
                <w:szCs w:val="20"/>
              </w:rPr>
              <w:t>2017</w:t>
            </w:r>
          </w:p>
        </w:tc>
      </w:tr>
    </w:tbl>
    <w:p w:rsidR="00920DB6" w:rsidRPr="00920DB6" w:rsidRDefault="00920DB6" w:rsidP="00920DB6">
      <w:pPr>
        <w:tabs>
          <w:tab w:val="left" w:pos="2265"/>
          <w:tab w:val="right" w:pos="16129"/>
        </w:tabs>
        <w:spacing w:after="0" w:line="240" w:lineRule="auto"/>
        <w:rPr>
          <w:rFonts w:ascii="Times New Roman" w:hAnsi="Times New Roman" w:cs="Times New Roman"/>
          <w:sz w:val="20"/>
          <w:szCs w:val="20"/>
        </w:rPr>
      </w:pPr>
      <w:r w:rsidRPr="00920DB6">
        <w:rPr>
          <w:rFonts w:ascii="Times New Roman" w:hAnsi="Times New Roman" w:cs="Times New Roman"/>
          <w:sz w:val="20"/>
          <w:szCs w:val="20"/>
        </w:rPr>
        <w:tab/>
      </w:r>
      <w:r w:rsidRPr="00920DB6">
        <w:rPr>
          <w:rFonts w:ascii="Times New Roman" w:hAnsi="Times New Roman" w:cs="Times New Roman"/>
          <w:sz w:val="20"/>
          <w:szCs w:val="20"/>
        </w:rPr>
        <w:tab/>
      </w:r>
    </w:p>
    <w:p w:rsidR="00920DB6" w:rsidRPr="00920DB6" w:rsidRDefault="00920DB6" w:rsidP="00920DB6">
      <w:pPr>
        <w:tabs>
          <w:tab w:val="left" w:pos="2265"/>
          <w:tab w:val="right" w:pos="16129"/>
        </w:tabs>
        <w:spacing w:after="0" w:line="240" w:lineRule="auto"/>
        <w:rPr>
          <w:rFonts w:ascii="Times New Roman" w:eastAsia="Lucida Sans Unicode" w:hAnsi="Times New Roman" w:cs="Times New Roman"/>
          <w:sz w:val="20"/>
          <w:szCs w:val="20"/>
        </w:rPr>
      </w:pPr>
      <w:r w:rsidRPr="00920DB6">
        <w:rPr>
          <w:rFonts w:ascii="Times New Roman" w:hAnsi="Times New Roman" w:cs="Times New Roman"/>
          <w:sz w:val="20"/>
          <w:szCs w:val="20"/>
        </w:rPr>
        <w:t xml:space="preserve">    </w:t>
      </w:r>
      <w:r w:rsidRPr="00920DB6">
        <w:rPr>
          <w:rFonts w:ascii="Times New Roman" w:eastAsia="Lucida Sans Unicode" w:hAnsi="Times New Roman" w:cs="Times New Roman"/>
          <w:sz w:val="20"/>
          <w:szCs w:val="20"/>
        </w:rPr>
        <w:t>Глава администрации Подлесновского муниципального образования                                                                  Е.В. Березина</w:t>
      </w:r>
    </w:p>
    <w:p w:rsidR="00920DB6" w:rsidRPr="00920DB6" w:rsidRDefault="00920DB6" w:rsidP="00920DB6">
      <w:pPr>
        <w:tabs>
          <w:tab w:val="left" w:pos="12049"/>
          <w:tab w:val="right" w:pos="16129"/>
        </w:tabs>
        <w:spacing w:after="0" w:line="240" w:lineRule="auto"/>
        <w:rPr>
          <w:rFonts w:ascii="Times New Roman" w:hAnsi="Times New Roman" w:cs="Times New Roman"/>
          <w:sz w:val="20"/>
          <w:szCs w:val="20"/>
        </w:rPr>
      </w:pPr>
      <w:r w:rsidRPr="00920DB6">
        <w:rPr>
          <w:rFonts w:ascii="Times New Roman" w:hAnsi="Times New Roman" w:cs="Times New Roman"/>
          <w:sz w:val="20"/>
          <w:szCs w:val="20"/>
        </w:rPr>
        <w:t xml:space="preserve">             </w:t>
      </w:r>
      <w:r w:rsidRPr="00920DB6">
        <w:rPr>
          <w:rFonts w:ascii="Times New Roman" w:hAnsi="Times New Roman" w:cs="Times New Roman"/>
          <w:sz w:val="20"/>
          <w:szCs w:val="20"/>
        </w:rPr>
        <w:tab/>
      </w:r>
    </w:p>
    <w:p w:rsidR="00920DB6" w:rsidRPr="00920DB6" w:rsidRDefault="00920DB6" w:rsidP="00920DB6">
      <w:pPr>
        <w:tabs>
          <w:tab w:val="left" w:pos="12049"/>
          <w:tab w:val="right" w:pos="16129"/>
        </w:tabs>
        <w:spacing w:after="0" w:line="240" w:lineRule="auto"/>
        <w:rPr>
          <w:rFonts w:ascii="Times New Roman" w:hAnsi="Times New Roman" w:cs="Times New Roman"/>
          <w:sz w:val="20"/>
          <w:szCs w:val="20"/>
        </w:rPr>
      </w:pPr>
    </w:p>
    <w:p w:rsidR="00920DB6" w:rsidRPr="00920DB6" w:rsidRDefault="00920DB6" w:rsidP="00920DB6">
      <w:pPr>
        <w:tabs>
          <w:tab w:val="left" w:pos="12049"/>
          <w:tab w:val="right" w:pos="16129"/>
        </w:tabs>
        <w:spacing w:after="0" w:line="240" w:lineRule="auto"/>
        <w:rPr>
          <w:rFonts w:ascii="Times New Roman" w:hAnsi="Times New Roman" w:cs="Times New Roman"/>
          <w:sz w:val="20"/>
          <w:szCs w:val="20"/>
        </w:rPr>
      </w:pPr>
    </w:p>
    <w:p w:rsidR="00920DB6" w:rsidRPr="00920DB6" w:rsidRDefault="00920DB6" w:rsidP="00920DB6">
      <w:pPr>
        <w:tabs>
          <w:tab w:val="left" w:pos="12049"/>
          <w:tab w:val="right" w:pos="16129"/>
        </w:tabs>
        <w:spacing w:after="0" w:line="240" w:lineRule="auto"/>
        <w:jc w:val="right"/>
        <w:rPr>
          <w:rFonts w:ascii="Times New Roman" w:hAnsi="Times New Roman" w:cs="Times New Roman"/>
          <w:sz w:val="20"/>
          <w:szCs w:val="20"/>
        </w:rPr>
      </w:pPr>
      <w:r w:rsidRPr="00920DB6">
        <w:rPr>
          <w:rFonts w:ascii="Times New Roman" w:hAnsi="Times New Roman" w:cs="Times New Roman"/>
          <w:sz w:val="20"/>
          <w:szCs w:val="20"/>
        </w:rPr>
        <w:t>Приложение № 2</w:t>
      </w:r>
    </w:p>
    <w:p w:rsidR="00920DB6" w:rsidRPr="00920DB6" w:rsidRDefault="00920DB6" w:rsidP="00920DB6">
      <w:pPr>
        <w:spacing w:after="0" w:line="240" w:lineRule="auto"/>
        <w:ind w:right="23"/>
        <w:jc w:val="right"/>
        <w:rPr>
          <w:rFonts w:ascii="Times New Roman" w:hAnsi="Times New Roman" w:cs="Times New Roman"/>
          <w:sz w:val="20"/>
          <w:szCs w:val="20"/>
        </w:rPr>
      </w:pPr>
      <w:r w:rsidRPr="00920DB6">
        <w:rPr>
          <w:rFonts w:ascii="Times New Roman" w:hAnsi="Times New Roman" w:cs="Times New Roman"/>
          <w:sz w:val="20"/>
          <w:szCs w:val="20"/>
        </w:rPr>
        <w:t>к муниципальной программе</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Сведения</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xml:space="preserve"> о целевых показателях (индикаторах) муниципальной программы </w:t>
      </w:r>
    </w:p>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«Градостроительное планирование развития территорий и поселений Марксовского</w:t>
      </w:r>
    </w:p>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муниципального района на 2016-2018 годы»</w:t>
      </w:r>
    </w:p>
    <w:tbl>
      <w:tblPr>
        <w:tblW w:w="139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072"/>
        <w:gridCol w:w="1841"/>
        <w:gridCol w:w="2291"/>
      </w:tblGrid>
      <w:tr w:rsidR="00920DB6" w:rsidRPr="00920DB6" w:rsidTr="00F355FC">
        <w:trPr>
          <w:trHeight w:val="520"/>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п/п</w:t>
            </w:r>
          </w:p>
        </w:tc>
        <w:tc>
          <w:tcPr>
            <w:tcW w:w="9072"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Наименование показателя</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Единица измерения</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Значение показателей (индикаторов)</w:t>
            </w:r>
          </w:p>
        </w:tc>
      </w:tr>
      <w:tr w:rsidR="00920DB6" w:rsidRPr="00920DB6" w:rsidTr="00F355FC">
        <w:trPr>
          <w:trHeight w:val="78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9072"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2017</w:t>
            </w:r>
          </w:p>
        </w:tc>
      </w:tr>
      <w:tr w:rsidR="00920DB6" w:rsidRPr="00920DB6" w:rsidTr="00F355FC">
        <w:trPr>
          <w:trHeight w:val="353"/>
        </w:trPr>
        <w:tc>
          <w:tcPr>
            <w:tcW w:w="708"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w:t>
            </w:r>
          </w:p>
        </w:tc>
        <w:tc>
          <w:tcPr>
            <w:tcW w:w="9072"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w:t>
            </w:r>
          </w:p>
        </w:tc>
        <w:tc>
          <w:tcPr>
            <w:tcW w:w="1841"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3</w:t>
            </w:r>
          </w:p>
        </w:tc>
        <w:tc>
          <w:tcPr>
            <w:tcW w:w="2291"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4</w:t>
            </w:r>
          </w:p>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353"/>
        </w:trPr>
        <w:tc>
          <w:tcPr>
            <w:tcW w:w="708"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w:t>
            </w:r>
          </w:p>
        </w:tc>
        <w:tc>
          <w:tcPr>
            <w:tcW w:w="9072"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both"/>
              <w:rPr>
                <w:rFonts w:ascii="Times New Roman" w:hAnsi="Times New Roman" w:cs="Times New Roman"/>
                <w:sz w:val="20"/>
                <w:szCs w:val="20"/>
              </w:rPr>
            </w:pPr>
            <w:r w:rsidRPr="00920DB6">
              <w:rPr>
                <w:rFonts w:ascii="Times New Roman" w:eastAsia="Calibri" w:hAnsi="Times New Roman" w:cs="Times New Roman"/>
                <w:sz w:val="20"/>
                <w:szCs w:val="20"/>
              </w:rPr>
              <w:t xml:space="preserve">Доля внесенных изменений в генеральные планы муниципальных образований Марксовского муниципального района Саратовской области от общего количества изменений, внесение которых требуется в соответствии с законодательством о градостроительной деятельности      </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eastAsia="Calibri" w:hAnsi="Times New Roman" w:cs="Times New Roman"/>
                <w:sz w:val="20"/>
                <w:szCs w:val="20"/>
              </w:rPr>
              <w:t xml:space="preserve">процент (%)      </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100%</w:t>
            </w:r>
          </w:p>
        </w:tc>
      </w:tr>
      <w:tr w:rsidR="00920DB6" w:rsidRPr="00920DB6" w:rsidTr="00F355FC">
        <w:trPr>
          <w:trHeight w:val="353"/>
        </w:trPr>
        <w:tc>
          <w:tcPr>
            <w:tcW w:w="708"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w:t>
            </w:r>
          </w:p>
        </w:tc>
        <w:tc>
          <w:tcPr>
            <w:tcW w:w="9072" w:type="dxa"/>
            <w:tcBorders>
              <w:top w:val="single" w:sz="4" w:space="0" w:color="000000"/>
              <w:left w:val="single" w:sz="4" w:space="0" w:color="000000"/>
              <w:bottom w:val="single" w:sz="4" w:space="0" w:color="000000"/>
              <w:right w:val="single" w:sz="4" w:space="0" w:color="000000"/>
            </w:tcBorders>
            <w:hideMark/>
          </w:tcPr>
          <w:p w:rsidR="00920DB6" w:rsidRPr="00920DB6" w:rsidRDefault="00920DB6" w:rsidP="00920DB6">
            <w:pPr>
              <w:spacing w:after="0" w:line="240" w:lineRule="auto"/>
              <w:ind w:right="23"/>
              <w:jc w:val="both"/>
              <w:rPr>
                <w:rFonts w:ascii="Times New Roman" w:hAnsi="Times New Roman" w:cs="Times New Roman"/>
                <w:sz w:val="20"/>
                <w:szCs w:val="20"/>
              </w:rPr>
            </w:pPr>
            <w:r w:rsidRPr="00920DB6">
              <w:rPr>
                <w:rFonts w:ascii="Times New Roman" w:eastAsia="Calibri" w:hAnsi="Times New Roman" w:cs="Times New Roman"/>
                <w:sz w:val="20"/>
                <w:szCs w:val="20"/>
              </w:rPr>
              <w:t xml:space="preserve">Доля внесенных изменений в правила землепользования и застройки муниципальных образований Марксовского муниципального района Саратовской области от общего количества изменений, внесение которых требуется в соответствии с законодательством о градостроительной деятельности </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процент (%)</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100%</w:t>
            </w:r>
          </w:p>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70"/>
        </w:trPr>
        <w:tc>
          <w:tcPr>
            <w:tcW w:w="708"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before="420"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3.</w:t>
            </w:r>
          </w:p>
        </w:tc>
        <w:tc>
          <w:tcPr>
            <w:tcW w:w="9072" w:type="dxa"/>
            <w:tcBorders>
              <w:top w:val="single" w:sz="4" w:space="0" w:color="auto"/>
              <w:left w:val="single" w:sz="4" w:space="0" w:color="000000"/>
              <w:bottom w:val="single" w:sz="4" w:space="0" w:color="auto"/>
              <w:right w:val="single" w:sz="4" w:space="0" w:color="000000"/>
            </w:tcBorders>
            <w:vAlign w:val="center"/>
          </w:tcPr>
          <w:p w:rsidR="00920DB6" w:rsidRPr="00920DB6" w:rsidRDefault="00920DB6" w:rsidP="00920DB6">
            <w:pPr>
              <w:spacing w:after="0" w:line="240" w:lineRule="auto"/>
              <w:jc w:val="both"/>
              <w:rPr>
                <w:rFonts w:ascii="Times New Roman" w:hAnsi="Times New Roman" w:cs="Times New Roman"/>
                <w:b/>
                <w:sz w:val="20"/>
                <w:szCs w:val="20"/>
              </w:rPr>
            </w:pPr>
          </w:p>
          <w:p w:rsidR="00920DB6" w:rsidRPr="00920DB6" w:rsidRDefault="00920DB6" w:rsidP="00920DB6">
            <w:pPr>
              <w:spacing w:after="0" w:line="240" w:lineRule="auto"/>
              <w:jc w:val="both"/>
              <w:rPr>
                <w:rFonts w:ascii="Times New Roman" w:hAnsi="Times New Roman" w:cs="Times New Roman"/>
                <w:sz w:val="20"/>
                <w:szCs w:val="20"/>
              </w:rPr>
            </w:pPr>
            <w:r w:rsidRPr="00920DB6">
              <w:rPr>
                <w:rFonts w:ascii="Times New Roman" w:hAnsi="Times New Roman" w:cs="Times New Roman"/>
                <w:sz w:val="20"/>
                <w:szCs w:val="20"/>
              </w:rPr>
              <w:t>Разработка местных нормативов градостроительного проектирования  муниципальных образований Марксовского муниципального района Саратовской области</w:t>
            </w:r>
          </w:p>
        </w:tc>
        <w:tc>
          <w:tcPr>
            <w:tcW w:w="1841"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before="420" w:after="0" w:line="240" w:lineRule="auto"/>
              <w:ind w:right="23" w:hanging="420"/>
              <w:jc w:val="center"/>
              <w:rPr>
                <w:rFonts w:ascii="Times New Roman" w:hAnsi="Times New Roman" w:cs="Times New Roman"/>
                <w:sz w:val="20"/>
                <w:szCs w:val="20"/>
              </w:rPr>
            </w:pPr>
            <w:r w:rsidRPr="00920DB6">
              <w:rPr>
                <w:rFonts w:ascii="Times New Roman" w:hAnsi="Times New Roman" w:cs="Times New Roman"/>
                <w:sz w:val="20"/>
                <w:szCs w:val="20"/>
              </w:rPr>
              <w:t>ед.</w:t>
            </w:r>
          </w:p>
        </w:tc>
        <w:tc>
          <w:tcPr>
            <w:tcW w:w="2291" w:type="dxa"/>
            <w:tcBorders>
              <w:top w:val="single" w:sz="4" w:space="0" w:color="auto"/>
              <w:left w:val="single" w:sz="4" w:space="0" w:color="000000"/>
              <w:bottom w:val="single" w:sz="4" w:space="0" w:color="auto"/>
              <w:right w:val="single" w:sz="4" w:space="0" w:color="000000"/>
            </w:tcBorders>
            <w:vAlign w:val="center"/>
          </w:tcPr>
          <w:p w:rsidR="00920DB6" w:rsidRPr="00920DB6" w:rsidRDefault="00920DB6" w:rsidP="00920DB6">
            <w:pPr>
              <w:shd w:val="clear" w:color="auto" w:fill="FFFFFF"/>
              <w:spacing w:before="420"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w:t>
            </w:r>
          </w:p>
        </w:tc>
      </w:tr>
    </w:tbl>
    <w:p w:rsidR="00920DB6" w:rsidRPr="00920DB6" w:rsidRDefault="00920DB6" w:rsidP="00920DB6">
      <w:pPr>
        <w:spacing w:after="0" w:line="240" w:lineRule="auto"/>
        <w:ind w:right="23"/>
        <w:jc w:val="both"/>
        <w:rPr>
          <w:rFonts w:ascii="Times New Roman" w:hAnsi="Times New Roman" w:cs="Times New Roman"/>
          <w:sz w:val="20"/>
          <w:szCs w:val="20"/>
        </w:rPr>
      </w:pPr>
    </w:p>
    <w:p w:rsidR="00920DB6" w:rsidRPr="00920DB6" w:rsidRDefault="00920DB6" w:rsidP="00920DB6">
      <w:pPr>
        <w:spacing w:after="0" w:line="240" w:lineRule="auto"/>
        <w:ind w:right="23"/>
        <w:jc w:val="both"/>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r w:rsidRPr="00920DB6">
        <w:rPr>
          <w:rFonts w:ascii="Times New Roman" w:hAnsi="Times New Roman" w:cs="Times New Roman"/>
          <w:sz w:val="20"/>
          <w:szCs w:val="20"/>
        </w:rPr>
        <w:t xml:space="preserve">              </w:t>
      </w:r>
      <w:r w:rsidRPr="00920DB6">
        <w:rPr>
          <w:rFonts w:ascii="Times New Roman" w:hAnsi="Times New Roman" w:cs="Times New Roman"/>
          <w:sz w:val="20"/>
          <w:szCs w:val="20"/>
        </w:rPr>
        <w:tab/>
      </w: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rPr>
          <w:rFonts w:ascii="Times New Roman" w:hAnsi="Times New Roman" w:cs="Times New Roman"/>
          <w:sz w:val="20"/>
          <w:szCs w:val="20"/>
        </w:rPr>
      </w:pPr>
    </w:p>
    <w:p w:rsidR="00920DB6" w:rsidRPr="00920DB6" w:rsidRDefault="00920DB6" w:rsidP="00920DB6">
      <w:pPr>
        <w:tabs>
          <w:tab w:val="left" w:pos="11907"/>
        </w:tabs>
        <w:spacing w:after="0" w:line="240" w:lineRule="auto"/>
        <w:jc w:val="right"/>
        <w:rPr>
          <w:rFonts w:ascii="Times New Roman" w:hAnsi="Times New Roman" w:cs="Times New Roman"/>
          <w:sz w:val="20"/>
          <w:szCs w:val="20"/>
        </w:rPr>
      </w:pPr>
    </w:p>
    <w:p w:rsidR="00920DB6" w:rsidRDefault="00920DB6" w:rsidP="00920DB6">
      <w:pPr>
        <w:tabs>
          <w:tab w:val="left" w:pos="11907"/>
        </w:tabs>
        <w:spacing w:after="0" w:line="240" w:lineRule="auto"/>
        <w:jc w:val="right"/>
        <w:rPr>
          <w:rFonts w:ascii="Times New Roman" w:hAnsi="Times New Roman" w:cs="Times New Roman"/>
          <w:sz w:val="20"/>
          <w:szCs w:val="20"/>
        </w:rPr>
      </w:pPr>
    </w:p>
    <w:p w:rsidR="00920DB6" w:rsidRPr="00920DB6" w:rsidRDefault="00920DB6" w:rsidP="00920DB6">
      <w:pPr>
        <w:tabs>
          <w:tab w:val="left" w:pos="11907"/>
        </w:tabs>
        <w:spacing w:after="0" w:line="240" w:lineRule="auto"/>
        <w:jc w:val="right"/>
        <w:rPr>
          <w:rFonts w:ascii="Times New Roman" w:hAnsi="Times New Roman" w:cs="Times New Roman"/>
          <w:sz w:val="20"/>
          <w:szCs w:val="20"/>
        </w:rPr>
      </w:pPr>
    </w:p>
    <w:p w:rsidR="00920DB6" w:rsidRPr="00920DB6" w:rsidRDefault="00920DB6" w:rsidP="00920DB6">
      <w:pPr>
        <w:tabs>
          <w:tab w:val="left" w:pos="11907"/>
        </w:tabs>
        <w:spacing w:after="0" w:line="240" w:lineRule="auto"/>
        <w:jc w:val="right"/>
        <w:rPr>
          <w:rFonts w:ascii="Times New Roman" w:hAnsi="Times New Roman" w:cs="Times New Roman"/>
          <w:sz w:val="20"/>
          <w:szCs w:val="20"/>
        </w:rPr>
      </w:pPr>
    </w:p>
    <w:p w:rsidR="00920DB6" w:rsidRPr="00920DB6" w:rsidRDefault="00920DB6" w:rsidP="00920DB6">
      <w:pPr>
        <w:tabs>
          <w:tab w:val="left" w:pos="11907"/>
        </w:tabs>
        <w:spacing w:after="0" w:line="240" w:lineRule="auto"/>
        <w:jc w:val="right"/>
        <w:rPr>
          <w:rFonts w:ascii="Times New Roman" w:hAnsi="Times New Roman" w:cs="Times New Roman"/>
          <w:sz w:val="20"/>
          <w:szCs w:val="20"/>
        </w:rPr>
      </w:pPr>
      <w:r w:rsidRPr="00920DB6">
        <w:rPr>
          <w:rFonts w:ascii="Times New Roman" w:hAnsi="Times New Roman" w:cs="Times New Roman"/>
          <w:sz w:val="20"/>
          <w:szCs w:val="20"/>
        </w:rPr>
        <w:lastRenderedPageBreak/>
        <w:t>Приложение № 3</w:t>
      </w:r>
    </w:p>
    <w:p w:rsidR="00920DB6" w:rsidRPr="00920DB6" w:rsidRDefault="00920DB6" w:rsidP="00920DB6">
      <w:pPr>
        <w:tabs>
          <w:tab w:val="left" w:pos="12191"/>
        </w:tabs>
        <w:spacing w:after="0" w:line="240" w:lineRule="auto"/>
        <w:ind w:right="23"/>
        <w:jc w:val="right"/>
        <w:rPr>
          <w:rFonts w:ascii="Times New Roman" w:hAnsi="Times New Roman" w:cs="Times New Roman"/>
          <w:sz w:val="20"/>
          <w:szCs w:val="20"/>
        </w:rPr>
      </w:pPr>
      <w:r w:rsidRPr="00920DB6">
        <w:rPr>
          <w:rFonts w:ascii="Times New Roman" w:hAnsi="Times New Roman" w:cs="Times New Roman"/>
          <w:sz w:val="20"/>
          <w:szCs w:val="20"/>
        </w:rPr>
        <w:t>к муниципальной программе</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xml:space="preserve">Сведения </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xml:space="preserve">об объемах и источниках финансового обеспечения муниципальной программы </w:t>
      </w:r>
    </w:p>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«Градостроительное планирование развития территории Подлесновского муниципального образования Марксовского муниципального района на 2017 год»</w:t>
      </w:r>
    </w:p>
    <w:tbl>
      <w:tblPr>
        <w:tblW w:w="140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670"/>
        <w:gridCol w:w="2305"/>
        <w:gridCol w:w="3117"/>
        <w:gridCol w:w="2234"/>
      </w:tblGrid>
      <w:tr w:rsidR="00920DB6" w:rsidRPr="00920DB6" w:rsidTr="00F355FC">
        <w:trPr>
          <w:trHeight w:val="540"/>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 п/п</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Наименование</w:t>
            </w:r>
          </w:p>
        </w:tc>
        <w:tc>
          <w:tcPr>
            <w:tcW w:w="2305"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Ответственный исполнитель (соисполнитель,</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участник)</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Источники финансирования</w:t>
            </w:r>
          </w:p>
        </w:tc>
        <w:tc>
          <w:tcPr>
            <w:tcW w:w="2234"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Объемы финансирования на 2017 год,</w:t>
            </w:r>
          </w:p>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(тыс. руб.)</w:t>
            </w:r>
          </w:p>
        </w:tc>
      </w:tr>
      <w:tr w:rsidR="00920DB6" w:rsidRPr="00920DB6" w:rsidTr="00F355FC">
        <w:trPr>
          <w:trHeight w:val="588"/>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r>
      <w:tr w:rsidR="00920DB6" w:rsidRPr="00920DB6" w:rsidTr="00F355FC">
        <w:trPr>
          <w:trHeight w:val="453"/>
        </w:trPr>
        <w:tc>
          <w:tcPr>
            <w:tcW w:w="708" w:type="dxa"/>
            <w:vMerge w:val="restart"/>
            <w:tcBorders>
              <w:top w:val="single" w:sz="4" w:space="0" w:color="000000"/>
              <w:left w:val="single" w:sz="4" w:space="0" w:color="000000"/>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b/>
                <w:sz w:val="20"/>
                <w:szCs w:val="20"/>
              </w:rPr>
            </w:pPr>
          </w:p>
        </w:tc>
        <w:tc>
          <w:tcPr>
            <w:tcW w:w="5670" w:type="dxa"/>
            <w:vMerge w:val="restart"/>
            <w:tcBorders>
              <w:top w:val="single" w:sz="4" w:space="0" w:color="000000"/>
              <w:left w:val="single" w:sz="4" w:space="0" w:color="000000"/>
              <w:right w:val="single" w:sz="4" w:space="0" w:color="000000"/>
            </w:tcBorders>
            <w:vAlign w:val="center"/>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Муниципальная программа «Градостроительное планирование развития территории Подлесновского муниципального образования Марксовского муниципального района на 2017 год»</w:t>
            </w:r>
          </w:p>
        </w:tc>
        <w:tc>
          <w:tcPr>
            <w:tcW w:w="2305"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360,00</w:t>
            </w:r>
          </w:p>
        </w:tc>
      </w:tr>
      <w:tr w:rsidR="00920DB6" w:rsidRPr="00920DB6" w:rsidTr="00F355FC">
        <w:trPr>
          <w:trHeight w:val="417"/>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360,00</w:t>
            </w:r>
          </w:p>
        </w:tc>
      </w:tr>
      <w:tr w:rsidR="00920DB6" w:rsidRPr="00920DB6" w:rsidTr="00F355FC">
        <w:trPr>
          <w:trHeight w:val="351"/>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613"/>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r w:rsidRPr="00920DB6">
              <w:rPr>
                <w:rFonts w:ascii="Times New Roman" w:hAnsi="Times New Roman" w:cs="Times New Roman"/>
                <w:b/>
                <w:sz w:val="20"/>
                <w:szCs w:val="20"/>
              </w:rPr>
              <w:t>-</w:t>
            </w:r>
          </w:p>
        </w:tc>
      </w:tr>
      <w:tr w:rsidR="00920DB6" w:rsidRPr="00920DB6" w:rsidTr="00F355FC">
        <w:trPr>
          <w:trHeight w:val="571"/>
        </w:trPr>
        <w:tc>
          <w:tcPr>
            <w:tcW w:w="708"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p>
        </w:tc>
        <w:tc>
          <w:tcPr>
            <w:tcW w:w="5670"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b/>
                <w:sz w:val="20"/>
                <w:szCs w:val="20"/>
              </w:rPr>
            </w:pPr>
            <w:r w:rsidRPr="00920DB6">
              <w:rPr>
                <w:rFonts w:ascii="Times New Roman" w:hAnsi="Times New Roman" w:cs="Times New Roman"/>
                <w:b/>
                <w:sz w:val="20"/>
                <w:szCs w:val="20"/>
              </w:rPr>
              <w:t>-</w:t>
            </w:r>
          </w:p>
        </w:tc>
      </w:tr>
      <w:tr w:rsidR="00920DB6" w:rsidRPr="00920DB6" w:rsidTr="00F355FC">
        <w:trPr>
          <w:trHeight w:val="377"/>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1.</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rPr>
                <w:rFonts w:ascii="Times New Roman" w:hAnsi="Times New Roman" w:cs="Times New Roman"/>
                <w:sz w:val="20"/>
                <w:szCs w:val="20"/>
              </w:rPr>
            </w:pPr>
            <w:r w:rsidRPr="00920DB6">
              <w:rPr>
                <w:rFonts w:ascii="Times New Roman" w:hAnsi="Times New Roman" w:cs="Times New Roman"/>
                <w:sz w:val="20"/>
                <w:szCs w:val="20"/>
              </w:rPr>
              <w:t>Основное мероприятие:</w:t>
            </w:r>
            <w:r w:rsidRPr="00920DB6">
              <w:rPr>
                <w:rFonts w:ascii="Times New Roman" w:hAnsi="Times New Roman" w:cs="Times New Roman"/>
                <w:b/>
                <w:sz w:val="20"/>
                <w:szCs w:val="20"/>
              </w:rPr>
              <w:t xml:space="preserve"> </w:t>
            </w:r>
            <w:r w:rsidRPr="00920DB6">
              <w:rPr>
                <w:rFonts w:ascii="Times New Roman" w:hAnsi="Times New Roman" w:cs="Times New Roman"/>
                <w:sz w:val="20"/>
                <w:szCs w:val="20"/>
              </w:rPr>
              <w:t>Обеспечение сбалансированного учета экологических, экономических, социальных и иных факторов при осуществлении градостроительной деятельности на территории Подлесновского муниципального образования Марксовского муниципального района</w:t>
            </w:r>
          </w:p>
        </w:tc>
        <w:tc>
          <w:tcPr>
            <w:tcW w:w="2305"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280,00</w:t>
            </w:r>
          </w:p>
        </w:tc>
      </w:tr>
      <w:tr w:rsidR="00920DB6" w:rsidRPr="00920DB6" w:rsidTr="00F355FC">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280,00</w:t>
            </w:r>
          </w:p>
        </w:tc>
      </w:tr>
      <w:tr w:rsidR="00920DB6" w:rsidRPr="00920DB6" w:rsidTr="00F355FC">
        <w:trPr>
          <w:trHeight w:val="36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30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60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352"/>
        </w:trPr>
        <w:tc>
          <w:tcPr>
            <w:tcW w:w="708"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1.1.</w:t>
            </w:r>
          </w:p>
        </w:tc>
        <w:tc>
          <w:tcPr>
            <w:tcW w:w="5670"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1:</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r w:rsidRPr="00920DB6">
              <w:rPr>
                <w:rFonts w:ascii="Times New Roman" w:hAnsi="Times New Roman" w:cs="Times New Roman"/>
                <w:sz w:val="20"/>
                <w:szCs w:val="20"/>
                <w:lang w:val="en-US"/>
              </w:rPr>
              <w:t>I</w:t>
            </w:r>
            <w:r w:rsidRPr="00920DB6">
              <w:rPr>
                <w:rFonts w:ascii="Times New Roman" w:hAnsi="Times New Roman" w:cs="Times New Roman"/>
                <w:sz w:val="20"/>
                <w:szCs w:val="20"/>
              </w:rPr>
              <w:t xml:space="preserve"> этап</w:t>
            </w:r>
          </w:p>
        </w:tc>
        <w:tc>
          <w:tcPr>
            <w:tcW w:w="2305"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lang w:val="en-US"/>
              </w:rPr>
              <w:t>82</w:t>
            </w:r>
            <w:r w:rsidRPr="00920DB6">
              <w:rPr>
                <w:rFonts w:ascii="Times New Roman" w:hAnsi="Times New Roman" w:cs="Times New Roman"/>
                <w:sz w:val="20"/>
                <w:szCs w:val="20"/>
              </w:rPr>
              <w:t>,00</w:t>
            </w:r>
          </w:p>
        </w:tc>
      </w:tr>
      <w:tr w:rsidR="00920DB6" w:rsidRPr="00920DB6" w:rsidTr="00F355FC">
        <w:trPr>
          <w:trHeight w:val="34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lang w:val="en-US"/>
              </w:rPr>
              <w:t>82</w:t>
            </w:r>
            <w:r w:rsidRPr="00920DB6">
              <w:rPr>
                <w:rFonts w:ascii="Times New Roman" w:hAnsi="Times New Roman" w:cs="Times New Roman"/>
                <w:sz w:val="20"/>
                <w:szCs w:val="20"/>
              </w:rPr>
              <w:t>,00</w:t>
            </w:r>
          </w:p>
        </w:tc>
      </w:tr>
      <w:tr w:rsidR="00920DB6" w:rsidRPr="00920DB6" w:rsidTr="00F355FC">
        <w:trPr>
          <w:trHeight w:val="34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40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469"/>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auto"/>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362"/>
        </w:trPr>
        <w:tc>
          <w:tcPr>
            <w:tcW w:w="708"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1.2</w:t>
            </w:r>
          </w:p>
        </w:tc>
        <w:tc>
          <w:tcPr>
            <w:tcW w:w="5670"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2:</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r w:rsidRPr="00920DB6">
              <w:rPr>
                <w:rFonts w:ascii="Times New Roman" w:hAnsi="Times New Roman" w:cs="Times New Roman"/>
                <w:sz w:val="20"/>
                <w:szCs w:val="20"/>
                <w:lang w:val="en-US"/>
              </w:rPr>
              <w:t>II</w:t>
            </w:r>
            <w:r w:rsidRPr="00920DB6">
              <w:rPr>
                <w:rFonts w:ascii="Times New Roman" w:hAnsi="Times New Roman" w:cs="Times New Roman"/>
                <w:sz w:val="20"/>
                <w:szCs w:val="20"/>
              </w:rPr>
              <w:t xml:space="preserve"> этап</w:t>
            </w:r>
          </w:p>
        </w:tc>
        <w:tc>
          <w:tcPr>
            <w:tcW w:w="2305"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lang w:val="en-US"/>
              </w:rPr>
            </w:pPr>
            <w:r w:rsidRPr="00920DB6">
              <w:rPr>
                <w:rFonts w:ascii="Times New Roman" w:hAnsi="Times New Roman" w:cs="Times New Roman"/>
                <w:sz w:val="20"/>
                <w:szCs w:val="20"/>
                <w:lang w:val="en-US"/>
              </w:rPr>
              <w:t>99</w:t>
            </w:r>
            <w:r w:rsidRPr="00920DB6">
              <w:rPr>
                <w:rFonts w:ascii="Times New Roman" w:hAnsi="Times New Roman" w:cs="Times New Roman"/>
                <w:sz w:val="20"/>
                <w:szCs w:val="20"/>
              </w:rPr>
              <w:t>,</w:t>
            </w:r>
            <w:r w:rsidRPr="00920DB6">
              <w:rPr>
                <w:rFonts w:ascii="Times New Roman" w:hAnsi="Times New Roman" w:cs="Times New Roman"/>
                <w:sz w:val="20"/>
                <w:szCs w:val="20"/>
                <w:lang w:val="en-US"/>
              </w:rPr>
              <w:t>00</w:t>
            </w:r>
          </w:p>
        </w:tc>
      </w:tr>
      <w:tr w:rsidR="00920DB6" w:rsidRPr="00920DB6" w:rsidTr="00F355FC">
        <w:trPr>
          <w:trHeight w:val="315"/>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99,00</w:t>
            </w:r>
          </w:p>
        </w:tc>
      </w:tr>
      <w:tr w:rsidR="00920DB6" w:rsidRPr="00920DB6" w:rsidTr="00F355FC">
        <w:trPr>
          <w:trHeight w:val="160"/>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615"/>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717"/>
        </w:trPr>
        <w:tc>
          <w:tcPr>
            <w:tcW w:w="708"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auto"/>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225"/>
        </w:trPr>
        <w:tc>
          <w:tcPr>
            <w:tcW w:w="708"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lang w:val="en-US"/>
              </w:rPr>
            </w:pPr>
            <w:r w:rsidRPr="00920DB6">
              <w:rPr>
                <w:rFonts w:ascii="Times New Roman" w:hAnsi="Times New Roman" w:cs="Times New Roman"/>
                <w:sz w:val="20"/>
                <w:szCs w:val="20"/>
                <w:lang w:val="en-US"/>
              </w:rPr>
              <w:t>1.3</w:t>
            </w:r>
          </w:p>
        </w:tc>
        <w:tc>
          <w:tcPr>
            <w:tcW w:w="5670"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3:</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Разработка (корректировка) генерального плана Подлесновского муниципального образования Марксовского муниципального района Саратовской области-</w:t>
            </w:r>
            <w:r w:rsidRPr="00920DB6">
              <w:rPr>
                <w:rFonts w:ascii="Times New Roman" w:hAnsi="Times New Roman" w:cs="Times New Roman"/>
                <w:sz w:val="20"/>
                <w:szCs w:val="20"/>
                <w:lang w:val="en-US"/>
              </w:rPr>
              <w:t>III</w:t>
            </w:r>
            <w:r w:rsidRPr="00920DB6">
              <w:rPr>
                <w:rFonts w:ascii="Times New Roman" w:hAnsi="Times New Roman" w:cs="Times New Roman"/>
                <w:sz w:val="20"/>
                <w:szCs w:val="20"/>
              </w:rPr>
              <w:t xml:space="preserve"> этап</w:t>
            </w:r>
          </w:p>
        </w:tc>
        <w:tc>
          <w:tcPr>
            <w:tcW w:w="2305" w:type="dxa"/>
            <w:vMerge w:val="restart"/>
            <w:tcBorders>
              <w:top w:val="single" w:sz="4" w:space="0" w:color="000000"/>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99,00</w:t>
            </w:r>
          </w:p>
        </w:tc>
      </w:tr>
      <w:tr w:rsidR="00920DB6" w:rsidRPr="00920DB6" w:rsidTr="00F355FC">
        <w:trPr>
          <w:trHeight w:val="287"/>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99,00</w:t>
            </w:r>
          </w:p>
        </w:tc>
      </w:tr>
      <w:tr w:rsidR="00920DB6" w:rsidRPr="00920DB6" w:rsidTr="00F355FC">
        <w:trPr>
          <w:trHeight w:val="349"/>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615"/>
        </w:trPr>
        <w:tc>
          <w:tcPr>
            <w:tcW w:w="708"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p>
        </w:tc>
        <w:tc>
          <w:tcPr>
            <w:tcW w:w="2234" w:type="dxa"/>
            <w:tcBorders>
              <w:top w:val="single" w:sz="4" w:space="0" w:color="auto"/>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370"/>
        </w:trPr>
        <w:tc>
          <w:tcPr>
            <w:tcW w:w="708"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auto"/>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auto"/>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320"/>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2.</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Основное мероприятие:</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Обеспечение устойчивого развития территории Подлесновского муниципального образования на основе территориального градостроительного зонирования</w:t>
            </w:r>
          </w:p>
        </w:tc>
        <w:tc>
          <w:tcPr>
            <w:tcW w:w="2305" w:type="dxa"/>
            <w:vMerge w:val="restart"/>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50</w:t>
            </w:r>
          </w:p>
        </w:tc>
      </w:tr>
      <w:tr w:rsidR="00920DB6" w:rsidRPr="00920DB6" w:rsidTr="00F355FC">
        <w:trPr>
          <w:trHeight w:val="34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50</w:t>
            </w:r>
          </w:p>
        </w:tc>
      </w:tr>
      <w:tr w:rsidR="00920DB6" w:rsidRPr="00920DB6" w:rsidTr="00F355FC">
        <w:trPr>
          <w:trHeight w:val="34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38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sz w:val="20"/>
                <w:szCs w:val="20"/>
              </w:rPr>
            </w:pPr>
          </w:p>
        </w:tc>
      </w:tr>
      <w:tr w:rsidR="00920DB6" w:rsidRPr="00920DB6" w:rsidTr="00F355FC">
        <w:trPr>
          <w:trHeight w:val="53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354"/>
        </w:trPr>
        <w:tc>
          <w:tcPr>
            <w:tcW w:w="708"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firstLine="34"/>
              <w:jc w:val="center"/>
              <w:rPr>
                <w:rFonts w:ascii="Times New Roman" w:hAnsi="Times New Roman" w:cs="Times New Roman"/>
                <w:sz w:val="20"/>
                <w:szCs w:val="20"/>
              </w:rPr>
            </w:pPr>
            <w:r w:rsidRPr="00920DB6">
              <w:rPr>
                <w:rFonts w:ascii="Times New Roman" w:hAnsi="Times New Roman" w:cs="Times New Roman"/>
                <w:sz w:val="20"/>
                <w:szCs w:val="20"/>
              </w:rPr>
              <w:t>2.1.</w:t>
            </w:r>
          </w:p>
        </w:tc>
        <w:tc>
          <w:tcPr>
            <w:tcW w:w="5670"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Мероприятие 1:</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Внесение изменений в правила землепользования и застройки Подлесновского муниципального образования</w:t>
            </w:r>
          </w:p>
          <w:p w:rsidR="00920DB6" w:rsidRPr="00920DB6" w:rsidRDefault="00920DB6" w:rsidP="00920DB6">
            <w:pPr>
              <w:spacing w:after="0" w:line="240" w:lineRule="auto"/>
              <w:rPr>
                <w:rFonts w:ascii="Times New Roman" w:hAnsi="Times New Roman" w:cs="Times New Roman"/>
                <w:b/>
                <w:sz w:val="20"/>
                <w:szCs w:val="20"/>
              </w:rPr>
            </w:pPr>
            <w:r w:rsidRPr="00920DB6">
              <w:rPr>
                <w:rFonts w:ascii="Times New Roman" w:hAnsi="Times New Roman" w:cs="Times New Roman"/>
                <w:sz w:val="20"/>
                <w:szCs w:val="20"/>
              </w:rPr>
              <w:t>Марксовского района Саратовской области</w:t>
            </w:r>
          </w:p>
        </w:tc>
        <w:tc>
          <w:tcPr>
            <w:tcW w:w="2305"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50,00</w:t>
            </w:r>
          </w:p>
        </w:tc>
      </w:tr>
      <w:tr w:rsidR="00920DB6" w:rsidRPr="00920DB6" w:rsidTr="00F355FC">
        <w:trPr>
          <w:trHeight w:val="32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50,00</w:t>
            </w:r>
          </w:p>
        </w:tc>
      </w:tr>
      <w:tr w:rsidR="00920DB6" w:rsidRPr="00920DB6" w:rsidTr="00F355FC">
        <w:trPr>
          <w:trHeight w:val="42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40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531"/>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b/>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270"/>
        </w:trPr>
        <w:tc>
          <w:tcPr>
            <w:tcW w:w="708" w:type="dxa"/>
            <w:vMerge w:val="restart"/>
            <w:tcBorders>
              <w:top w:val="single" w:sz="4" w:space="0" w:color="000000"/>
              <w:left w:val="single" w:sz="4" w:space="0" w:color="000000"/>
              <w:bottom w:val="single" w:sz="4" w:space="0" w:color="auto"/>
              <w:right w:val="single" w:sz="4" w:space="0" w:color="000000"/>
            </w:tcBorders>
            <w:vAlign w:val="center"/>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3.</w:t>
            </w:r>
          </w:p>
          <w:p w:rsidR="00920DB6" w:rsidRPr="00920DB6" w:rsidRDefault="00920DB6" w:rsidP="00920DB6">
            <w:pPr>
              <w:spacing w:after="0" w:line="240" w:lineRule="auto"/>
              <w:jc w:val="center"/>
              <w:rPr>
                <w:rFonts w:ascii="Times New Roman" w:hAnsi="Times New Roman" w:cs="Times New Roman"/>
                <w:sz w:val="20"/>
                <w:szCs w:val="20"/>
              </w:rPr>
            </w:pPr>
          </w:p>
          <w:p w:rsidR="00920DB6" w:rsidRPr="00920DB6" w:rsidRDefault="00920DB6" w:rsidP="00920DB6">
            <w:pPr>
              <w:spacing w:after="0" w:line="240" w:lineRule="auto"/>
              <w:jc w:val="center"/>
              <w:rPr>
                <w:rFonts w:ascii="Times New Roman" w:hAnsi="Times New Roman" w:cs="Times New Roman"/>
                <w:sz w:val="20"/>
                <w:szCs w:val="20"/>
              </w:rPr>
            </w:pPr>
          </w:p>
          <w:p w:rsidR="00920DB6" w:rsidRPr="00920DB6" w:rsidRDefault="00920DB6" w:rsidP="00920DB6">
            <w:pPr>
              <w:spacing w:after="0" w:line="240" w:lineRule="auto"/>
              <w:jc w:val="center"/>
              <w:rPr>
                <w:rFonts w:ascii="Times New Roman" w:hAnsi="Times New Roman" w:cs="Times New Roman"/>
                <w:sz w:val="20"/>
                <w:szCs w:val="20"/>
              </w:rPr>
            </w:pPr>
          </w:p>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val="restart"/>
            <w:tcBorders>
              <w:top w:val="single" w:sz="4" w:space="0" w:color="000000"/>
              <w:left w:val="single" w:sz="4" w:space="0" w:color="000000"/>
              <w:bottom w:val="single" w:sz="4" w:space="0" w:color="auto"/>
              <w:right w:val="single" w:sz="4" w:space="0" w:color="000000"/>
            </w:tcBorders>
            <w:vAlign w:val="center"/>
          </w:tcPr>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Основное мероприятие:</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Разработка местных нормативов градостроительного проектирования Подлесновского муниципального образования</w:t>
            </w:r>
          </w:p>
          <w:p w:rsidR="00920DB6" w:rsidRPr="00920DB6" w:rsidRDefault="00920DB6" w:rsidP="00920DB6">
            <w:pPr>
              <w:spacing w:after="0" w:line="240" w:lineRule="auto"/>
              <w:rPr>
                <w:rFonts w:ascii="Times New Roman" w:hAnsi="Times New Roman" w:cs="Times New Roman"/>
                <w:sz w:val="20"/>
                <w:szCs w:val="20"/>
              </w:rPr>
            </w:pPr>
            <w:r w:rsidRPr="00920DB6">
              <w:rPr>
                <w:rFonts w:ascii="Times New Roman" w:hAnsi="Times New Roman" w:cs="Times New Roman"/>
                <w:sz w:val="20"/>
                <w:szCs w:val="20"/>
              </w:rPr>
              <w:t>Марксовского района Саратовской области</w:t>
            </w:r>
          </w:p>
        </w:tc>
        <w:tc>
          <w:tcPr>
            <w:tcW w:w="2305" w:type="dxa"/>
            <w:vMerge w:val="restart"/>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r w:rsidRPr="00920DB6">
              <w:rPr>
                <w:rFonts w:ascii="Times New Roman" w:hAnsi="Times New Roman" w:cs="Times New Roman"/>
                <w:sz w:val="20"/>
                <w:szCs w:val="20"/>
              </w:rPr>
              <w:t>Администрация Подлесновского муниципального образования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Всего, в том числе:</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30,00</w:t>
            </w:r>
          </w:p>
        </w:tc>
      </w:tr>
      <w:tr w:rsidR="00920DB6" w:rsidRPr="00920DB6" w:rsidTr="00F355FC">
        <w:trPr>
          <w:trHeight w:val="421"/>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местный бюджет</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30,00</w:t>
            </w:r>
          </w:p>
        </w:tc>
      </w:tr>
      <w:tr w:rsidR="00920DB6" w:rsidRPr="00920DB6" w:rsidTr="00F355FC">
        <w:trPr>
          <w:trHeight w:val="404"/>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областной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51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hd w:val="clear" w:color="auto" w:fill="FFFFFF"/>
              <w:spacing w:after="0" w:line="240" w:lineRule="auto"/>
              <w:ind w:right="23" w:firstLine="34"/>
              <w:jc w:val="center"/>
              <w:rPr>
                <w:rFonts w:ascii="Times New Roman" w:hAnsi="Times New Roman" w:cs="Times New Roman"/>
                <w:sz w:val="20"/>
                <w:szCs w:val="20"/>
              </w:rPr>
            </w:pPr>
            <w:r w:rsidRPr="00920DB6">
              <w:rPr>
                <w:rFonts w:ascii="Times New Roman" w:hAnsi="Times New Roman" w:cs="Times New Roman"/>
                <w:sz w:val="20"/>
                <w:szCs w:val="20"/>
              </w:rPr>
              <w:t>федеральный бюджет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r w:rsidR="00920DB6" w:rsidRPr="00920DB6" w:rsidTr="00F355FC">
        <w:trPr>
          <w:trHeight w:val="431"/>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5670"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rPr>
                <w:rFonts w:ascii="Times New Roman" w:hAnsi="Times New Roman" w:cs="Times New Roman"/>
                <w:sz w:val="20"/>
                <w:szCs w:val="20"/>
              </w:rPr>
            </w:pPr>
          </w:p>
        </w:tc>
        <w:tc>
          <w:tcPr>
            <w:tcW w:w="2305" w:type="dxa"/>
            <w:vMerge/>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jc w:val="center"/>
              <w:rPr>
                <w:rFonts w:ascii="Times New Roman" w:hAnsi="Times New Roman" w:cs="Times New Roman"/>
                <w:sz w:val="20"/>
                <w:szCs w:val="20"/>
              </w:rPr>
            </w:pPr>
          </w:p>
        </w:tc>
        <w:tc>
          <w:tcPr>
            <w:tcW w:w="3117" w:type="dxa"/>
            <w:tcBorders>
              <w:top w:val="single" w:sz="4" w:space="0" w:color="000000"/>
              <w:left w:val="single" w:sz="4" w:space="0" w:color="000000"/>
              <w:bottom w:val="single" w:sz="4" w:space="0" w:color="auto"/>
              <w:right w:val="single" w:sz="4" w:space="0" w:color="000000"/>
            </w:tcBorders>
            <w:vAlign w:val="center"/>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Внебюджетные источники (</w:t>
            </w:r>
            <w:proofErr w:type="spellStart"/>
            <w:r w:rsidRPr="00920DB6">
              <w:rPr>
                <w:rFonts w:ascii="Times New Roman" w:hAnsi="Times New Roman" w:cs="Times New Roman"/>
                <w:sz w:val="20"/>
                <w:szCs w:val="20"/>
              </w:rPr>
              <w:t>прогнозно</w:t>
            </w:r>
            <w:proofErr w:type="spellEnd"/>
            <w:r w:rsidRPr="00920DB6">
              <w:rPr>
                <w:rFonts w:ascii="Times New Roman" w:hAnsi="Times New Roman" w:cs="Times New Roman"/>
                <w:sz w:val="20"/>
                <w:szCs w:val="20"/>
              </w:rPr>
              <w:t>)</w:t>
            </w:r>
          </w:p>
        </w:tc>
        <w:tc>
          <w:tcPr>
            <w:tcW w:w="2234" w:type="dxa"/>
            <w:tcBorders>
              <w:top w:val="single" w:sz="4" w:space="0" w:color="000000"/>
              <w:left w:val="single" w:sz="4" w:space="0" w:color="000000"/>
              <w:bottom w:val="single" w:sz="4" w:space="0" w:color="auto"/>
              <w:right w:val="single" w:sz="4" w:space="0" w:color="000000"/>
            </w:tcBorders>
            <w:vAlign w:val="center"/>
            <w:hideMark/>
          </w:tcPr>
          <w:p w:rsidR="00920DB6" w:rsidRPr="00920DB6" w:rsidRDefault="00920DB6" w:rsidP="00920DB6">
            <w:pPr>
              <w:spacing w:after="0" w:line="240" w:lineRule="auto"/>
              <w:ind w:right="23"/>
              <w:jc w:val="center"/>
              <w:rPr>
                <w:rFonts w:ascii="Times New Roman" w:hAnsi="Times New Roman" w:cs="Times New Roman"/>
                <w:sz w:val="20"/>
                <w:szCs w:val="20"/>
              </w:rPr>
            </w:pPr>
            <w:r w:rsidRPr="00920DB6">
              <w:rPr>
                <w:rFonts w:ascii="Times New Roman" w:hAnsi="Times New Roman" w:cs="Times New Roman"/>
                <w:sz w:val="20"/>
                <w:szCs w:val="20"/>
              </w:rPr>
              <w:t>-</w:t>
            </w:r>
          </w:p>
        </w:tc>
      </w:tr>
    </w:tbl>
    <w:p w:rsidR="00920DB6" w:rsidRPr="00920DB6" w:rsidRDefault="00920DB6" w:rsidP="00920DB6">
      <w:pPr>
        <w:spacing w:after="0" w:line="240" w:lineRule="auto"/>
        <w:rPr>
          <w:rFonts w:ascii="Times New Roman" w:eastAsia="Lucida Sans Unicode" w:hAnsi="Times New Roman" w:cs="Times New Roman"/>
          <w:sz w:val="20"/>
          <w:szCs w:val="20"/>
        </w:rPr>
      </w:pPr>
      <w:r w:rsidRPr="00920DB6">
        <w:rPr>
          <w:rFonts w:ascii="Times New Roman" w:eastAsia="Lucida Sans Unicode" w:hAnsi="Times New Roman" w:cs="Times New Roman"/>
          <w:sz w:val="20"/>
          <w:szCs w:val="20"/>
        </w:rPr>
        <w:t xml:space="preserve">       Глава администрации </w:t>
      </w:r>
    </w:p>
    <w:p w:rsidR="00920DB6" w:rsidRPr="00920DB6" w:rsidRDefault="00920DB6" w:rsidP="00920DB6">
      <w:pPr>
        <w:spacing w:after="0" w:line="240" w:lineRule="auto"/>
        <w:rPr>
          <w:rFonts w:ascii="Times New Roman" w:eastAsia="Lucida Sans Unicode" w:hAnsi="Times New Roman" w:cs="Times New Roman"/>
          <w:sz w:val="20"/>
          <w:szCs w:val="20"/>
        </w:rPr>
      </w:pPr>
      <w:r w:rsidRPr="00920DB6">
        <w:rPr>
          <w:rFonts w:ascii="Times New Roman" w:eastAsia="Lucida Sans Unicode" w:hAnsi="Times New Roman" w:cs="Times New Roman"/>
          <w:sz w:val="20"/>
          <w:szCs w:val="20"/>
        </w:rPr>
        <w:t xml:space="preserve">       Подлесновского муниципального образования</w:t>
      </w:r>
      <w:r w:rsidRPr="00920DB6">
        <w:rPr>
          <w:rFonts w:ascii="Times New Roman" w:eastAsia="Lucida Sans Unicode" w:hAnsi="Times New Roman" w:cs="Times New Roman"/>
          <w:sz w:val="20"/>
          <w:szCs w:val="20"/>
        </w:rPr>
        <w:tab/>
        <w:t xml:space="preserve">                                                 Е.В. Березина</w:t>
      </w:r>
    </w:p>
    <w:sectPr w:rsidR="00920DB6" w:rsidRPr="00920DB6" w:rsidSect="005C7D59">
      <w:pgSz w:w="16838" w:h="11906" w:orient="landscape"/>
      <w:pgMar w:top="993"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F96"/>
    <w:multiLevelType w:val="hybridMultilevel"/>
    <w:tmpl w:val="7BAC02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255E6"/>
    <w:multiLevelType w:val="hybridMultilevel"/>
    <w:tmpl w:val="5BDC96A0"/>
    <w:lvl w:ilvl="0" w:tplc="A82041F8">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DB6"/>
    <w:rsid w:val="003B5B8A"/>
    <w:rsid w:val="004112BE"/>
    <w:rsid w:val="00920DB6"/>
    <w:rsid w:val="00AC0F94"/>
    <w:rsid w:val="00BB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F045"/>
  <w15:docId w15:val="{FD220466-06DF-40F4-8E82-EC51A262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B6"/>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formattext">
    <w:name w:val="formattext"/>
    <w:basedOn w:val="a"/>
    <w:uiPriority w:val="99"/>
    <w:rsid w:val="00920D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7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Наталья</cp:lastModifiedBy>
  <cp:revision>4</cp:revision>
  <cp:lastPrinted>2017-09-29T06:52:00Z</cp:lastPrinted>
  <dcterms:created xsi:type="dcterms:W3CDTF">2017-06-15T07:49:00Z</dcterms:created>
  <dcterms:modified xsi:type="dcterms:W3CDTF">2017-09-29T06:52:00Z</dcterms:modified>
</cp:coreProperties>
</file>