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9C" w:rsidRPr="007F5857" w:rsidRDefault="007C4E9C" w:rsidP="007C4E9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F5857">
        <w:rPr>
          <w:sz w:val="28"/>
          <w:szCs w:val="28"/>
        </w:rPr>
        <w:t>АДМИНИСТРАЦИЯ</w:t>
      </w:r>
    </w:p>
    <w:p w:rsidR="007C4E9C" w:rsidRPr="007F5857" w:rsidRDefault="007C4E9C" w:rsidP="007C4E9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F5857">
        <w:rPr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</w:p>
    <w:p w:rsidR="007C4E9C" w:rsidRPr="007F5857" w:rsidRDefault="007C4E9C" w:rsidP="007C4E9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C4E9C" w:rsidRPr="007F5857" w:rsidRDefault="007C4E9C" w:rsidP="007C4E9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5857">
        <w:rPr>
          <w:b/>
          <w:sz w:val="28"/>
          <w:szCs w:val="28"/>
        </w:rPr>
        <w:t>ПОСТАНОВЛЕНИЕ</w:t>
      </w:r>
    </w:p>
    <w:p w:rsidR="007C4E9C" w:rsidRPr="007F5857" w:rsidRDefault="008E10D8" w:rsidP="007C4E9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 19.07.2021 г. № 69</w:t>
      </w:r>
    </w:p>
    <w:p w:rsidR="007C4E9C" w:rsidRPr="007F5857" w:rsidRDefault="007C4E9C" w:rsidP="007C4E9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C4E9C" w:rsidRPr="008E10D8" w:rsidRDefault="007C4E9C" w:rsidP="007C4E9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E10D8">
        <w:rPr>
          <w:b/>
          <w:sz w:val="28"/>
          <w:szCs w:val="28"/>
        </w:rPr>
        <w:t xml:space="preserve">Об утверждении программы комплексного развития </w:t>
      </w:r>
      <w:r w:rsidR="008E10D8" w:rsidRPr="008E10D8">
        <w:rPr>
          <w:b/>
          <w:sz w:val="28"/>
          <w:szCs w:val="28"/>
        </w:rPr>
        <w:t>социальной инфраструктуры Подлесновского</w:t>
      </w:r>
      <w:r w:rsidRPr="008E10D8">
        <w:rPr>
          <w:b/>
          <w:sz w:val="28"/>
          <w:szCs w:val="28"/>
        </w:rPr>
        <w:t xml:space="preserve"> муниципального образования Марксовского муниципального района Саратовской области на период с 2021 по 2037 годы</w:t>
      </w:r>
    </w:p>
    <w:p w:rsidR="007C4E9C" w:rsidRPr="007F5857" w:rsidRDefault="007C4E9C" w:rsidP="007C4E9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C4E9C" w:rsidRDefault="007C4E9C" w:rsidP="007C4E9C">
      <w:pPr>
        <w:shd w:val="clear" w:color="auto" w:fill="FFFFFF"/>
        <w:jc w:val="both"/>
        <w:rPr>
          <w:sz w:val="28"/>
          <w:szCs w:val="28"/>
        </w:rPr>
      </w:pPr>
      <w:r w:rsidRPr="007F5857">
        <w:rPr>
          <w:sz w:val="28"/>
          <w:szCs w:val="28"/>
        </w:rPr>
        <w:t xml:space="preserve">В соответствии </w:t>
      </w:r>
      <w:r w:rsidR="008E10D8" w:rsidRPr="007F5857">
        <w:rPr>
          <w:sz w:val="28"/>
          <w:szCs w:val="28"/>
        </w:rPr>
        <w:t xml:space="preserve">с </w:t>
      </w:r>
      <w:r w:rsidR="008E10D8" w:rsidRPr="003916BD">
        <w:rPr>
          <w:sz w:val="28"/>
          <w:szCs w:val="28"/>
        </w:rPr>
        <w:t>Федеральным</w:t>
      </w:r>
      <w:r w:rsidRPr="003916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6B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  <w:r w:rsidR="008E10D8">
        <w:rPr>
          <w:sz w:val="28"/>
          <w:szCs w:val="28"/>
        </w:rPr>
        <w:t xml:space="preserve"> </w:t>
      </w:r>
      <w:r w:rsidRPr="003916B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916BD">
        <w:rPr>
          <w:sz w:val="28"/>
          <w:szCs w:val="28"/>
        </w:rPr>
        <w:t xml:space="preserve">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sz w:val="28"/>
          <w:szCs w:val="28"/>
        </w:rPr>
        <w:t>,</w:t>
      </w:r>
      <w:r w:rsidR="008E10D8">
        <w:rPr>
          <w:sz w:val="28"/>
          <w:szCs w:val="28"/>
        </w:rPr>
        <w:t xml:space="preserve"> </w:t>
      </w:r>
      <w:r w:rsidRPr="007F5857">
        <w:rPr>
          <w:sz w:val="28"/>
          <w:szCs w:val="28"/>
        </w:rPr>
        <w:t>руководствуясь Уставом Подлесновского муниципального образования Марксовского муниципального района,</w:t>
      </w:r>
    </w:p>
    <w:p w:rsidR="008E10D8" w:rsidRPr="007F5857" w:rsidRDefault="008E10D8" w:rsidP="007C4E9C">
      <w:pPr>
        <w:shd w:val="clear" w:color="auto" w:fill="FFFFFF"/>
        <w:jc w:val="both"/>
        <w:rPr>
          <w:sz w:val="28"/>
          <w:szCs w:val="28"/>
        </w:rPr>
      </w:pPr>
    </w:p>
    <w:p w:rsidR="007C4E9C" w:rsidRPr="007F5857" w:rsidRDefault="007C4E9C" w:rsidP="007C4E9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F5857">
        <w:rPr>
          <w:b/>
          <w:sz w:val="28"/>
          <w:szCs w:val="28"/>
        </w:rPr>
        <w:t>ПОСТАНОВЛЯЕТ</w:t>
      </w:r>
      <w:r w:rsidRPr="007F5857">
        <w:rPr>
          <w:sz w:val="28"/>
          <w:szCs w:val="28"/>
        </w:rPr>
        <w:t>:</w:t>
      </w: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4E9C" w:rsidRDefault="007C4E9C" w:rsidP="007C4E9C">
      <w:pPr>
        <w:widowControl/>
        <w:autoSpaceDE/>
        <w:autoSpaceDN/>
        <w:adjustRightInd/>
        <w:jc w:val="both"/>
        <w:rPr>
          <w:sz w:val="18"/>
        </w:rPr>
      </w:pPr>
      <w:r w:rsidRPr="007F5857">
        <w:rPr>
          <w:sz w:val="28"/>
          <w:szCs w:val="28"/>
        </w:rPr>
        <w:t xml:space="preserve">  1. </w:t>
      </w:r>
      <w:r>
        <w:rPr>
          <w:sz w:val="28"/>
          <w:szCs w:val="28"/>
        </w:rPr>
        <w:t>Утвердить п</w:t>
      </w:r>
      <w:r w:rsidRPr="003916BD">
        <w:rPr>
          <w:spacing w:val="-3"/>
          <w:sz w:val="28"/>
          <w:szCs w:val="28"/>
        </w:rPr>
        <w:t>рограмм</w:t>
      </w:r>
      <w:r>
        <w:rPr>
          <w:spacing w:val="-3"/>
          <w:sz w:val="28"/>
          <w:szCs w:val="28"/>
        </w:rPr>
        <w:t>у</w:t>
      </w:r>
      <w:r w:rsidRPr="003916BD">
        <w:rPr>
          <w:spacing w:val="-3"/>
          <w:sz w:val="28"/>
          <w:szCs w:val="28"/>
        </w:rPr>
        <w:t xml:space="preserve"> комплексного развития социальной </w:t>
      </w:r>
      <w:r w:rsidR="008E10D8" w:rsidRPr="003916BD">
        <w:rPr>
          <w:spacing w:val="-3"/>
          <w:sz w:val="28"/>
          <w:szCs w:val="28"/>
        </w:rPr>
        <w:t>инфраструктуры</w:t>
      </w:r>
      <w:r w:rsidR="008E10D8" w:rsidRPr="003916BD">
        <w:rPr>
          <w:sz w:val="28"/>
          <w:szCs w:val="28"/>
        </w:rPr>
        <w:t xml:space="preserve"> Подлесновского</w:t>
      </w:r>
      <w:r w:rsidRPr="003916BD">
        <w:rPr>
          <w:bCs/>
          <w:sz w:val="28"/>
          <w:szCs w:val="28"/>
          <w:lang w:eastAsia="en-US"/>
        </w:rPr>
        <w:t xml:space="preserve"> муниципального образования Марксовского муниципального района Саратовской области </w:t>
      </w:r>
      <w:r w:rsidRPr="003916BD">
        <w:rPr>
          <w:sz w:val="28"/>
          <w:szCs w:val="32"/>
        </w:rPr>
        <w:t>на 2021-2037 годы</w:t>
      </w:r>
      <w:r w:rsidRPr="003916BD">
        <w:rPr>
          <w:sz w:val="18"/>
        </w:rPr>
        <w:t xml:space="preserve"> </w:t>
      </w: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16BD">
        <w:rPr>
          <w:sz w:val="18"/>
        </w:rPr>
        <w:t xml:space="preserve"> </w:t>
      </w:r>
      <w:r w:rsidRPr="007F5857">
        <w:rPr>
          <w:sz w:val="28"/>
          <w:szCs w:val="28"/>
        </w:rPr>
        <w:t>2. 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5857">
        <w:rPr>
          <w:sz w:val="28"/>
          <w:szCs w:val="28"/>
        </w:rPr>
        <w:t>3. Контроль за исполнением постановления оставляю за собой.</w:t>
      </w: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4E9C" w:rsidRPr="007F5857" w:rsidRDefault="007C4E9C" w:rsidP="007C4E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4E9C" w:rsidRPr="007F5857" w:rsidRDefault="007C4E9C" w:rsidP="007C4E9C">
      <w:pPr>
        <w:widowControl/>
        <w:autoSpaceDE/>
        <w:autoSpaceDN/>
        <w:adjustRightInd/>
        <w:rPr>
          <w:sz w:val="28"/>
          <w:szCs w:val="28"/>
        </w:rPr>
      </w:pPr>
      <w:r w:rsidRPr="007F5857">
        <w:rPr>
          <w:sz w:val="28"/>
          <w:szCs w:val="28"/>
        </w:rPr>
        <w:t>Глава Подлесновского</w:t>
      </w:r>
    </w:p>
    <w:p w:rsidR="007C4E9C" w:rsidRPr="007F5857" w:rsidRDefault="007C4E9C" w:rsidP="007C4E9C">
      <w:pPr>
        <w:widowControl/>
        <w:suppressAutoHyphens/>
        <w:autoSpaceDE/>
        <w:autoSpaceDN/>
        <w:adjustRightInd/>
        <w:spacing w:after="160" w:line="256" w:lineRule="auto"/>
        <w:rPr>
          <w:rFonts w:ascii="Calibri" w:eastAsia="Calibri" w:hAnsi="Calibri"/>
          <w:b/>
          <w:sz w:val="22"/>
          <w:szCs w:val="22"/>
          <w:lang w:eastAsia="ar-SA"/>
        </w:rPr>
      </w:pPr>
      <w:r w:rsidRPr="007F5857">
        <w:rPr>
          <w:sz w:val="28"/>
          <w:szCs w:val="28"/>
        </w:rPr>
        <w:t xml:space="preserve">муниципального образования                           </w:t>
      </w:r>
      <w:r w:rsidR="008E10D8">
        <w:rPr>
          <w:sz w:val="28"/>
          <w:szCs w:val="28"/>
        </w:rPr>
        <w:t xml:space="preserve">                         </w:t>
      </w:r>
      <w:r w:rsidRPr="007F5857">
        <w:rPr>
          <w:sz w:val="28"/>
          <w:szCs w:val="28"/>
        </w:rPr>
        <w:t xml:space="preserve"> С.А.</w:t>
      </w:r>
      <w:r w:rsidR="008E10D8">
        <w:rPr>
          <w:sz w:val="28"/>
          <w:szCs w:val="28"/>
        </w:rPr>
        <w:t xml:space="preserve"> </w:t>
      </w:r>
      <w:r w:rsidRPr="007F5857">
        <w:rPr>
          <w:sz w:val="28"/>
          <w:szCs w:val="28"/>
        </w:rPr>
        <w:t>Кузьминова</w:t>
      </w:r>
    </w:p>
    <w:p w:rsidR="004C294C" w:rsidRDefault="004C294C"/>
    <w:p w:rsidR="009D478E" w:rsidRDefault="009D478E"/>
    <w:p w:rsidR="009D478E" w:rsidRDefault="009D478E"/>
    <w:p w:rsidR="009D478E" w:rsidRDefault="009D478E"/>
    <w:p w:rsidR="009D478E" w:rsidRDefault="009D478E"/>
    <w:p w:rsidR="002C3222" w:rsidRDefault="002C3222"/>
    <w:p w:rsidR="009D478E" w:rsidRDefault="009D478E"/>
    <w:p w:rsidR="009D478E" w:rsidRDefault="009D478E"/>
    <w:p w:rsidR="009D478E" w:rsidRDefault="009D478E"/>
    <w:p w:rsidR="009D478E" w:rsidRDefault="009D478E"/>
    <w:p w:rsidR="009D478E" w:rsidRDefault="009D478E"/>
    <w:p w:rsidR="009D478E" w:rsidRDefault="009D478E"/>
    <w:p w:rsidR="009D478E" w:rsidRDefault="009D478E"/>
    <w:p w:rsidR="009D478E" w:rsidRDefault="009D478E"/>
    <w:p w:rsidR="009D478E" w:rsidRDefault="009D478E"/>
    <w:p w:rsidR="009D478E" w:rsidRPr="002C522A" w:rsidRDefault="009D478E" w:rsidP="009D478E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line="100" w:lineRule="atLeast"/>
        <w:ind w:left="720" w:hanging="720"/>
        <w:jc w:val="right"/>
        <w:outlineLvl w:val="2"/>
        <w:rPr>
          <w:bCs/>
          <w:sz w:val="24"/>
          <w:lang w:eastAsia="ar-SA"/>
        </w:rPr>
      </w:pPr>
      <w:r w:rsidRPr="002C522A">
        <w:rPr>
          <w:rFonts w:eastAsia="Calibri"/>
          <w:bCs/>
          <w:sz w:val="24"/>
          <w:lang w:eastAsia="ar-SA"/>
        </w:rPr>
        <w:t xml:space="preserve">Приложение </w:t>
      </w:r>
    </w:p>
    <w:p w:rsidR="009D478E" w:rsidRPr="002C522A" w:rsidRDefault="009D478E" w:rsidP="009D478E">
      <w:pPr>
        <w:widowControl/>
        <w:suppressAutoHyphens/>
        <w:autoSpaceDE/>
        <w:autoSpaceDN/>
        <w:adjustRightInd/>
        <w:jc w:val="right"/>
        <w:rPr>
          <w:rFonts w:eastAsia="SimSun"/>
          <w:sz w:val="24"/>
          <w:szCs w:val="24"/>
          <w:lang w:eastAsia="ar-SA"/>
        </w:rPr>
      </w:pPr>
      <w:r w:rsidRPr="002C522A">
        <w:rPr>
          <w:rFonts w:eastAsia="SimSun"/>
          <w:sz w:val="24"/>
          <w:szCs w:val="24"/>
          <w:lang w:eastAsia="ar-SA"/>
        </w:rPr>
        <w:t xml:space="preserve">к </w:t>
      </w:r>
      <w:r w:rsidR="008E10D8" w:rsidRPr="002C522A">
        <w:rPr>
          <w:rFonts w:eastAsia="SimSun"/>
          <w:sz w:val="24"/>
          <w:szCs w:val="24"/>
          <w:lang w:eastAsia="ar-SA"/>
        </w:rPr>
        <w:t>постановлению администрации</w:t>
      </w:r>
      <w:r w:rsidRPr="002C522A">
        <w:rPr>
          <w:rFonts w:eastAsia="SimSun"/>
          <w:sz w:val="24"/>
          <w:szCs w:val="24"/>
          <w:lang w:eastAsia="ar-SA"/>
        </w:rPr>
        <w:t xml:space="preserve"> </w:t>
      </w:r>
    </w:p>
    <w:p w:rsidR="009D478E" w:rsidRPr="002C522A" w:rsidRDefault="009D478E" w:rsidP="009D478E">
      <w:pPr>
        <w:widowControl/>
        <w:suppressAutoHyphens/>
        <w:autoSpaceDE/>
        <w:autoSpaceDN/>
        <w:adjustRightInd/>
        <w:jc w:val="right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Подлесновс</w:t>
      </w:r>
      <w:r w:rsidRPr="002C522A">
        <w:rPr>
          <w:rFonts w:eastAsia="SimSun"/>
          <w:sz w:val="24"/>
          <w:szCs w:val="24"/>
          <w:lang w:eastAsia="ar-SA"/>
        </w:rPr>
        <w:t>кого муниципального образования</w:t>
      </w:r>
    </w:p>
    <w:p w:rsidR="009D478E" w:rsidRPr="005B3221" w:rsidRDefault="008E10D8" w:rsidP="008E10D8">
      <w:pPr>
        <w:widowControl/>
        <w:autoSpaceDE/>
        <w:autoSpaceDN/>
        <w:adjustRightInd/>
        <w:spacing w:line="276" w:lineRule="auto"/>
        <w:ind w:left="5387"/>
        <w:jc w:val="right"/>
        <w:rPr>
          <w:b/>
          <w:sz w:val="28"/>
          <w:szCs w:val="28"/>
          <w:lang w:eastAsia="en-US"/>
        </w:rPr>
      </w:pPr>
      <w:r w:rsidRPr="008E10D8">
        <w:rPr>
          <w:rFonts w:eastAsia="SimSun"/>
          <w:sz w:val="24"/>
          <w:szCs w:val="24"/>
          <w:lang w:eastAsia="ar-SA"/>
        </w:rPr>
        <w:t>от 19.07.2021 г. № 69</w:t>
      </w:r>
      <w:bookmarkStart w:id="0" w:name="_GoBack"/>
      <w:bookmarkEnd w:id="0"/>
    </w:p>
    <w:p w:rsidR="009D478E" w:rsidRPr="005B3221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</w:p>
    <w:p w:rsidR="009D478E" w:rsidRPr="005B3221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072917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32"/>
          <w:szCs w:val="32"/>
          <w:lang w:eastAsia="en-US"/>
        </w:rPr>
      </w:pPr>
    </w:p>
    <w:p w:rsidR="009D478E" w:rsidRPr="00072917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32"/>
          <w:szCs w:val="32"/>
          <w:lang w:eastAsia="en-US"/>
        </w:rPr>
      </w:pPr>
      <w:r w:rsidRPr="00072917">
        <w:rPr>
          <w:rFonts w:eastAsia="Microsoft YaHei"/>
          <w:b/>
          <w:caps/>
          <w:kern w:val="28"/>
          <w:sz w:val="32"/>
          <w:szCs w:val="32"/>
          <w:lang w:eastAsia="en-US"/>
        </w:rPr>
        <w:t>программа комплексного развития</w:t>
      </w:r>
    </w:p>
    <w:p w:rsidR="009D478E" w:rsidRPr="00072917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32"/>
          <w:szCs w:val="32"/>
          <w:lang w:eastAsia="en-US"/>
        </w:rPr>
      </w:pPr>
      <w:r w:rsidRPr="00072917">
        <w:rPr>
          <w:rFonts w:eastAsia="Microsoft YaHei"/>
          <w:b/>
          <w:caps/>
          <w:kern w:val="28"/>
          <w:sz w:val="32"/>
          <w:szCs w:val="32"/>
          <w:lang w:eastAsia="en-US"/>
        </w:rPr>
        <w:t>СОЦИАЛЬНОЙ инфраструктуры</w:t>
      </w:r>
    </w:p>
    <w:p w:rsidR="009D478E" w:rsidRPr="003916BD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32"/>
          <w:szCs w:val="32"/>
          <w:lang w:eastAsia="en-US"/>
        </w:rPr>
      </w:pPr>
      <w:r w:rsidRPr="003916BD">
        <w:rPr>
          <w:rFonts w:eastAsia="Microsoft YaHei"/>
          <w:b/>
          <w:caps/>
          <w:kern w:val="28"/>
          <w:sz w:val="32"/>
          <w:szCs w:val="32"/>
          <w:lang w:eastAsia="en-US"/>
        </w:rPr>
        <w:t>ПОДЛЕСНОВСКОГО МУНИЦИПАЛЬНОГО ОБРАЗОВАНИЯ</w:t>
      </w:r>
    </w:p>
    <w:p w:rsidR="009D478E" w:rsidRPr="003916BD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32"/>
          <w:szCs w:val="32"/>
          <w:lang w:eastAsia="en-US"/>
        </w:rPr>
      </w:pPr>
      <w:r w:rsidRPr="003916BD">
        <w:rPr>
          <w:rFonts w:eastAsia="Microsoft YaHei"/>
          <w:b/>
          <w:caps/>
          <w:kern w:val="28"/>
          <w:sz w:val="32"/>
          <w:szCs w:val="32"/>
          <w:lang w:eastAsia="en-US"/>
        </w:rPr>
        <w:t>МАРКСОВСКого муниципального района</w:t>
      </w:r>
    </w:p>
    <w:p w:rsidR="009D478E" w:rsidRPr="003916BD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32"/>
          <w:szCs w:val="32"/>
          <w:lang w:eastAsia="en-US"/>
        </w:rPr>
      </w:pPr>
      <w:r w:rsidRPr="003916BD">
        <w:rPr>
          <w:rFonts w:eastAsia="Microsoft YaHei"/>
          <w:b/>
          <w:caps/>
          <w:kern w:val="28"/>
          <w:sz w:val="32"/>
          <w:szCs w:val="32"/>
          <w:lang w:eastAsia="en-US"/>
        </w:rPr>
        <w:t xml:space="preserve">САРАТОВСКОЙ области </w:t>
      </w:r>
    </w:p>
    <w:p w:rsidR="009D478E" w:rsidRPr="003916BD" w:rsidRDefault="009D478E" w:rsidP="009D478E">
      <w:pPr>
        <w:keepNext/>
        <w:keepLines/>
        <w:autoSpaceDE/>
        <w:autoSpaceDN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32"/>
          <w:szCs w:val="32"/>
          <w:lang w:eastAsia="en-US"/>
        </w:rPr>
      </w:pPr>
      <w:r w:rsidRPr="003916BD">
        <w:rPr>
          <w:rFonts w:eastAsia="Microsoft YaHei"/>
          <w:b/>
          <w:caps/>
          <w:kern w:val="28"/>
          <w:sz w:val="32"/>
          <w:szCs w:val="32"/>
          <w:lang w:eastAsia="en-US"/>
        </w:rPr>
        <w:t>НА ПЕРИОД С 2021 ПО 2037 годы</w:t>
      </w:r>
    </w:p>
    <w:p w:rsidR="009D478E" w:rsidRPr="003916BD" w:rsidRDefault="009D478E" w:rsidP="009D478E">
      <w:pPr>
        <w:keepNext/>
        <w:keepLines/>
        <w:autoSpaceDE/>
        <w:autoSpaceDN/>
        <w:spacing w:before="220" w:after="60" w:line="276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3916BD" w:rsidRDefault="009D478E" w:rsidP="009D478E">
      <w:pPr>
        <w:keepNext/>
        <w:keepLines/>
        <w:autoSpaceDE/>
        <w:autoSpaceDN/>
        <w:spacing w:before="220" w:after="60" w:line="276" w:lineRule="auto"/>
        <w:contextualSpacing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3916BD" w:rsidRDefault="009D478E" w:rsidP="009D478E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3916BD" w:rsidRDefault="009D478E" w:rsidP="009D478E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3916BD" w:rsidRDefault="009D478E" w:rsidP="009D478E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3916BD" w:rsidRDefault="009D478E" w:rsidP="009D478E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2C3222" w:rsidRPr="003916BD" w:rsidRDefault="002C3222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D478E" w:rsidRPr="003916BD" w:rsidRDefault="009D478E" w:rsidP="009D478E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916BD">
        <w:rPr>
          <w:rFonts w:eastAsia="Calibri"/>
          <w:b/>
          <w:sz w:val="28"/>
          <w:szCs w:val="28"/>
          <w:lang w:eastAsia="en-US"/>
        </w:rPr>
        <w:t>СОДЕРЖАНИЕ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8"/>
        <w:gridCol w:w="961"/>
      </w:tblGrid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widowControl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916B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widowControl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3916BD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Раздел 1</w:t>
            </w:r>
            <w:r w:rsidRPr="003916BD">
              <w:rPr>
                <w:rFonts w:eastAsia="Calibri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  <w:sz w:val="28"/>
                <w:szCs w:val="28"/>
              </w:rPr>
            </w:pPr>
            <w:r w:rsidRPr="003916BD">
              <w:rPr>
                <w:caps/>
                <w:spacing w:val="-11"/>
                <w:sz w:val="28"/>
                <w:szCs w:val="28"/>
              </w:rPr>
              <w:t xml:space="preserve">1.1  </w:t>
            </w:r>
            <w:r w:rsidRPr="003916BD">
              <w:rPr>
                <w:spacing w:val="-11"/>
                <w:sz w:val="28"/>
                <w:szCs w:val="28"/>
              </w:rPr>
              <w:t>С</w:t>
            </w:r>
            <w:r w:rsidRPr="003916BD">
              <w:rPr>
                <w:sz w:val="28"/>
                <w:szCs w:val="28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916BD">
              <w:rPr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3916BD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916BD">
              <w:rPr>
                <w:bCs/>
                <w:sz w:val="28"/>
                <w:szCs w:val="28"/>
                <w:lang w:eastAsia="en-US"/>
              </w:rPr>
              <w:t xml:space="preserve">Подлесновского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8E" w:rsidRPr="003916BD" w:rsidRDefault="009D478E" w:rsidP="00786A76">
            <w:pPr>
              <w:jc w:val="both"/>
              <w:rPr>
                <w:sz w:val="28"/>
              </w:rPr>
            </w:pPr>
            <w:r w:rsidRPr="003916BD">
              <w:rPr>
                <w:sz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8E" w:rsidRPr="003916BD" w:rsidRDefault="009D478E" w:rsidP="00786A76">
            <w:pPr>
              <w:jc w:val="both"/>
              <w:rPr>
                <w:sz w:val="28"/>
              </w:rPr>
            </w:pPr>
            <w:r w:rsidRPr="003916BD">
              <w:rPr>
                <w:sz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8E" w:rsidRPr="003916BD" w:rsidRDefault="009D478E" w:rsidP="00786A76">
            <w:pPr>
              <w:jc w:val="both"/>
              <w:rPr>
                <w:sz w:val="28"/>
              </w:rPr>
            </w:pPr>
            <w:r w:rsidRPr="003916BD">
              <w:rPr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8E" w:rsidRPr="003916BD" w:rsidRDefault="009D478E" w:rsidP="00786A76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16BD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8E" w:rsidRPr="003916BD" w:rsidRDefault="009D478E" w:rsidP="00786A76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16BD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spacing w:val="-9"/>
                <w:sz w:val="28"/>
                <w:szCs w:val="28"/>
              </w:rPr>
            </w:pPr>
            <w:r w:rsidRPr="003916BD">
              <w:rPr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spacing w:val="-2"/>
                <w:sz w:val="28"/>
                <w:szCs w:val="28"/>
              </w:rPr>
            </w:pPr>
            <w:r w:rsidRPr="003916BD">
              <w:rPr>
                <w:spacing w:val="-9"/>
                <w:sz w:val="28"/>
                <w:szCs w:val="28"/>
              </w:rPr>
              <w:t>1.4. О</w:t>
            </w:r>
            <w:r w:rsidRPr="003916BD">
              <w:rPr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3916BD">
              <w:rPr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i/>
                <w:spacing w:val="-9"/>
                <w:sz w:val="28"/>
                <w:szCs w:val="28"/>
              </w:rPr>
            </w:pPr>
            <w:r w:rsidRPr="003916BD">
              <w:rPr>
                <w:b/>
                <w:spacing w:val="-9"/>
                <w:sz w:val="28"/>
                <w:szCs w:val="28"/>
              </w:rPr>
              <w:t>Раздел 2</w:t>
            </w:r>
            <w:r w:rsidRPr="003916BD">
              <w:rPr>
                <w:i/>
                <w:spacing w:val="-9"/>
                <w:sz w:val="28"/>
                <w:szCs w:val="28"/>
              </w:rPr>
              <w:t xml:space="preserve">. </w:t>
            </w:r>
            <w:r w:rsidRPr="003916BD">
              <w:rPr>
                <w:spacing w:val="-9"/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Pr="003916BD">
              <w:rPr>
                <w:bCs/>
                <w:sz w:val="28"/>
                <w:szCs w:val="28"/>
                <w:lang w:eastAsia="en-US"/>
              </w:rPr>
              <w:t>Подлесновского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i/>
                <w:spacing w:val="-2"/>
                <w:sz w:val="28"/>
                <w:szCs w:val="28"/>
              </w:rPr>
            </w:pPr>
            <w:r w:rsidRPr="003916BD">
              <w:rPr>
                <w:b/>
                <w:spacing w:val="-2"/>
                <w:sz w:val="28"/>
                <w:szCs w:val="28"/>
              </w:rPr>
              <w:t>Раздел 3.</w:t>
            </w:r>
            <w:r w:rsidRPr="003916B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916BD">
              <w:rPr>
                <w:spacing w:val="-2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</w:t>
            </w:r>
            <w:r w:rsidRPr="003916BD">
              <w:rPr>
                <w:bCs/>
                <w:sz w:val="28"/>
                <w:szCs w:val="28"/>
                <w:lang w:eastAsia="en-US"/>
              </w:rPr>
              <w:t>Подлесновского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spacing w:val="-2"/>
                <w:sz w:val="28"/>
                <w:szCs w:val="28"/>
              </w:rPr>
            </w:pPr>
            <w:r w:rsidRPr="003916BD">
              <w:rPr>
                <w:b/>
                <w:spacing w:val="-2"/>
                <w:sz w:val="28"/>
                <w:szCs w:val="28"/>
              </w:rPr>
              <w:t>Раздел 4.</w:t>
            </w:r>
            <w:r w:rsidRPr="003916BD">
              <w:rPr>
                <w:i/>
                <w:spacing w:val="-2"/>
                <w:sz w:val="28"/>
                <w:szCs w:val="28"/>
              </w:rPr>
              <w:t xml:space="preserve">  </w:t>
            </w:r>
            <w:r w:rsidRPr="003916BD">
              <w:rPr>
                <w:spacing w:val="-2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3916BD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9D478E" w:rsidRPr="003916BD" w:rsidTr="00786A7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8E" w:rsidRPr="003916BD" w:rsidRDefault="009D478E" w:rsidP="00786A76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i/>
                <w:sz w:val="28"/>
                <w:szCs w:val="28"/>
              </w:rPr>
            </w:pPr>
            <w:r w:rsidRPr="003916BD">
              <w:rPr>
                <w:b/>
                <w:sz w:val="28"/>
                <w:szCs w:val="28"/>
              </w:rPr>
              <w:t>Раздел 5</w:t>
            </w:r>
            <w:r w:rsidRPr="003916BD">
              <w:rPr>
                <w:i/>
                <w:sz w:val="28"/>
                <w:szCs w:val="28"/>
              </w:rPr>
              <w:t>. </w:t>
            </w:r>
            <w:r w:rsidRPr="003916BD"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</w:tr>
    </w:tbl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9D478E" w:rsidRPr="003916BD" w:rsidRDefault="009D478E" w:rsidP="009D478E">
      <w:pPr>
        <w:shd w:val="clear" w:color="auto" w:fill="FFFFFF"/>
        <w:ind w:right="600"/>
        <w:jc w:val="center"/>
      </w:pPr>
      <w:r w:rsidRPr="003916BD">
        <w:rPr>
          <w:b/>
          <w:bCs/>
          <w:sz w:val="28"/>
          <w:szCs w:val="28"/>
        </w:rPr>
        <w:t>ПАСПОРТ</w:t>
      </w:r>
    </w:p>
    <w:p w:rsidR="009D478E" w:rsidRPr="003916BD" w:rsidRDefault="009D478E" w:rsidP="009D478E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916BD">
        <w:rPr>
          <w:b/>
          <w:sz w:val="28"/>
          <w:szCs w:val="28"/>
        </w:rPr>
        <w:t xml:space="preserve">программы </w:t>
      </w:r>
      <w:r w:rsidRPr="003916BD">
        <w:rPr>
          <w:b/>
          <w:spacing w:val="-3"/>
          <w:sz w:val="28"/>
          <w:szCs w:val="28"/>
        </w:rPr>
        <w:t>комплексного развития социальной инфраструктуры</w:t>
      </w:r>
      <w:r w:rsidRPr="003916BD">
        <w:rPr>
          <w:b/>
          <w:sz w:val="28"/>
          <w:szCs w:val="28"/>
        </w:rPr>
        <w:t xml:space="preserve"> </w:t>
      </w:r>
    </w:p>
    <w:p w:rsidR="009D478E" w:rsidRPr="003916BD" w:rsidRDefault="009D478E" w:rsidP="009D478E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916BD">
        <w:rPr>
          <w:b/>
          <w:sz w:val="28"/>
          <w:szCs w:val="28"/>
          <w:lang w:eastAsia="en-US"/>
        </w:rPr>
        <w:t xml:space="preserve">Подлесновского муниципального образования </w:t>
      </w:r>
    </w:p>
    <w:p w:rsidR="009D478E" w:rsidRPr="003916BD" w:rsidRDefault="009D478E" w:rsidP="009D478E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916BD">
        <w:rPr>
          <w:b/>
          <w:bCs/>
          <w:sz w:val="28"/>
          <w:szCs w:val="28"/>
          <w:lang w:eastAsia="en-US"/>
        </w:rPr>
        <w:t>Марксовского муниципального района Саратовской области</w:t>
      </w:r>
    </w:p>
    <w:p w:rsidR="009D478E" w:rsidRPr="003916BD" w:rsidRDefault="009D478E" w:rsidP="009D478E">
      <w:pPr>
        <w:shd w:val="clear" w:color="auto" w:fill="FFFFFF"/>
        <w:jc w:val="center"/>
        <w:rPr>
          <w:b/>
          <w:sz w:val="18"/>
        </w:rPr>
      </w:pPr>
      <w:r w:rsidRPr="003916BD">
        <w:rPr>
          <w:b/>
          <w:sz w:val="28"/>
          <w:szCs w:val="32"/>
        </w:rPr>
        <w:t>на 2021-2037 годы</w:t>
      </w:r>
    </w:p>
    <w:p w:rsidR="009D478E" w:rsidRPr="003916BD" w:rsidRDefault="009D478E" w:rsidP="009D478E">
      <w:pPr>
        <w:shd w:val="clear" w:color="auto" w:fill="FFFFFF"/>
        <w:spacing w:line="322" w:lineRule="exact"/>
        <w:ind w:right="610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1"/>
        <w:gridCol w:w="6367"/>
      </w:tblGrid>
      <w:tr w:rsidR="009D478E" w:rsidRPr="003916BD" w:rsidTr="00786A76">
        <w:trPr>
          <w:trHeight w:val="927"/>
        </w:trPr>
        <w:tc>
          <w:tcPr>
            <w:tcW w:w="2943" w:type="dxa"/>
          </w:tcPr>
          <w:p w:rsidR="009D478E" w:rsidRPr="003916BD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</w:p>
          <w:p w:rsidR="009D478E" w:rsidRPr="003916BD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Наименование</w:t>
            </w:r>
          </w:p>
          <w:p w:rsidR="009D478E" w:rsidRPr="003916BD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  <w:r w:rsidRPr="003916BD">
              <w:rPr>
                <w:spacing w:val="-2"/>
                <w:sz w:val="28"/>
                <w:szCs w:val="28"/>
              </w:rPr>
              <w:t>муниципальной</w:t>
            </w:r>
          </w:p>
          <w:p w:rsidR="009D478E" w:rsidRPr="003916BD" w:rsidRDefault="009D478E" w:rsidP="00786A76">
            <w:pPr>
              <w:ind w:right="600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9D478E" w:rsidRPr="003916BD" w:rsidRDefault="009D478E" w:rsidP="00786A76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3916BD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3916BD">
              <w:rPr>
                <w:sz w:val="28"/>
                <w:szCs w:val="28"/>
              </w:rPr>
              <w:t xml:space="preserve">  </w:t>
            </w:r>
            <w:r w:rsidRPr="003916BD">
              <w:rPr>
                <w:bCs/>
                <w:sz w:val="28"/>
                <w:szCs w:val="28"/>
                <w:lang w:eastAsia="en-US"/>
              </w:rPr>
              <w:t xml:space="preserve">Подлесновского муниципального образования Марксовского муниципального района Саратовской области </w:t>
            </w:r>
            <w:r w:rsidRPr="003916BD">
              <w:rPr>
                <w:sz w:val="28"/>
                <w:szCs w:val="32"/>
              </w:rPr>
              <w:t>на 2021-2037 годы</w:t>
            </w:r>
            <w:r w:rsidRPr="003916BD">
              <w:rPr>
                <w:sz w:val="18"/>
              </w:rPr>
              <w:t xml:space="preserve">  </w:t>
            </w:r>
            <w:r w:rsidRPr="003916BD">
              <w:rPr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9D478E" w:rsidRPr="003916BD" w:rsidTr="00786A76">
        <w:trPr>
          <w:trHeight w:val="927"/>
        </w:trPr>
        <w:tc>
          <w:tcPr>
            <w:tcW w:w="2943" w:type="dxa"/>
          </w:tcPr>
          <w:p w:rsidR="009D478E" w:rsidRPr="003916BD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</w:p>
          <w:p w:rsidR="009D478E" w:rsidRPr="003916BD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3" w:type="dxa"/>
          </w:tcPr>
          <w:p w:rsidR="009D478E" w:rsidRPr="003916BD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D478E" w:rsidRPr="003916BD" w:rsidRDefault="009D478E" w:rsidP="00786A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9D478E" w:rsidRPr="003916BD" w:rsidTr="00786A76">
        <w:trPr>
          <w:trHeight w:val="987"/>
        </w:trPr>
        <w:tc>
          <w:tcPr>
            <w:tcW w:w="2943" w:type="dxa"/>
          </w:tcPr>
          <w:p w:rsidR="009D478E" w:rsidRPr="009D478E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</w:p>
          <w:p w:rsidR="009D478E" w:rsidRPr="003916BD" w:rsidRDefault="009D478E" w:rsidP="00786A76">
            <w:pPr>
              <w:shd w:val="clear" w:color="auto" w:fill="FFFFFF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663" w:type="dxa"/>
          </w:tcPr>
          <w:p w:rsidR="009D478E" w:rsidRPr="003916BD" w:rsidRDefault="009D478E" w:rsidP="00786A76">
            <w:pPr>
              <w:shd w:val="clear" w:color="auto" w:fill="FFFFFF"/>
              <w:ind w:right="288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916BD">
              <w:rPr>
                <w:sz w:val="28"/>
                <w:szCs w:val="28"/>
              </w:rPr>
              <w:t xml:space="preserve">Администрация  </w:t>
            </w:r>
            <w:r w:rsidRPr="003916BD">
              <w:rPr>
                <w:bCs/>
                <w:sz w:val="28"/>
                <w:szCs w:val="28"/>
                <w:lang w:eastAsia="en-US"/>
              </w:rPr>
              <w:t>Подлесновского</w:t>
            </w:r>
            <w:proofErr w:type="gramEnd"/>
            <w:r w:rsidRPr="003916BD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Марксовского муниципального района Саратовской области</w:t>
            </w:r>
            <w:r w:rsidRPr="003916BD">
              <w:rPr>
                <w:sz w:val="28"/>
                <w:szCs w:val="28"/>
              </w:rPr>
              <w:t xml:space="preserve"> (далее - Администрация)</w:t>
            </w:r>
          </w:p>
          <w:p w:rsidR="009D478E" w:rsidRPr="003916BD" w:rsidRDefault="009D478E" w:rsidP="00786A76">
            <w:pPr>
              <w:shd w:val="clear" w:color="auto" w:fill="FFFFFF"/>
              <w:ind w:right="288"/>
              <w:jc w:val="both"/>
              <w:rPr>
                <w:color w:val="FF0000"/>
                <w:sz w:val="28"/>
                <w:szCs w:val="28"/>
              </w:rPr>
            </w:pPr>
            <w:r w:rsidRPr="003916BD">
              <w:rPr>
                <w:color w:val="000000"/>
                <w:sz w:val="28"/>
                <w:szCs w:val="28"/>
              </w:rPr>
              <w:t>413072, Саратовская область, Марксовский район, с. Подлесное, ул. Комсомольская, д. 86А</w:t>
            </w:r>
          </w:p>
        </w:tc>
      </w:tr>
      <w:tr w:rsidR="009D478E" w:rsidRPr="003916BD" w:rsidTr="00786A76">
        <w:trPr>
          <w:trHeight w:val="274"/>
        </w:trPr>
        <w:tc>
          <w:tcPr>
            <w:tcW w:w="2943" w:type="dxa"/>
          </w:tcPr>
          <w:p w:rsidR="009D478E" w:rsidRPr="003916BD" w:rsidRDefault="009D478E" w:rsidP="00786A76">
            <w:pPr>
              <w:ind w:right="600"/>
              <w:jc w:val="center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Наименование разработчика</w:t>
            </w:r>
            <w:r w:rsidRPr="003916BD">
              <w:rPr>
                <w:spacing w:val="-2"/>
                <w:sz w:val="28"/>
                <w:szCs w:val="28"/>
              </w:rPr>
              <w:t xml:space="preserve"> Программы</w:t>
            </w:r>
            <w:r w:rsidRPr="003916BD"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6663" w:type="dxa"/>
            <w:vAlign w:val="center"/>
          </w:tcPr>
          <w:p w:rsidR="009D478E" w:rsidRPr="003916BD" w:rsidRDefault="009D478E" w:rsidP="00786A76">
            <w:pPr>
              <w:shd w:val="clear" w:color="auto" w:fill="FFFFFF"/>
              <w:ind w:right="288"/>
              <w:rPr>
                <w:color w:val="000000"/>
                <w:sz w:val="28"/>
                <w:szCs w:val="28"/>
              </w:rPr>
            </w:pPr>
            <w:proofErr w:type="gramStart"/>
            <w:r w:rsidRPr="003916BD">
              <w:rPr>
                <w:color w:val="000000"/>
                <w:sz w:val="28"/>
                <w:szCs w:val="28"/>
              </w:rPr>
              <w:t xml:space="preserve">ИП  </w:t>
            </w:r>
            <w:proofErr w:type="spellStart"/>
            <w:r w:rsidRPr="003916BD">
              <w:rPr>
                <w:color w:val="000000"/>
                <w:sz w:val="28"/>
                <w:szCs w:val="28"/>
              </w:rPr>
              <w:t>Гуря</w:t>
            </w:r>
            <w:proofErr w:type="spellEnd"/>
            <w:proofErr w:type="gramEnd"/>
            <w:r w:rsidRPr="003916BD">
              <w:rPr>
                <w:color w:val="000000"/>
                <w:sz w:val="28"/>
                <w:szCs w:val="28"/>
              </w:rPr>
              <w:t xml:space="preserve"> Е.С.</w:t>
            </w:r>
          </w:p>
          <w:p w:rsidR="009D478E" w:rsidRPr="003916BD" w:rsidRDefault="009D478E" w:rsidP="00786A76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 w:rsidRPr="003916BD">
              <w:rPr>
                <w:color w:val="000000"/>
                <w:sz w:val="28"/>
                <w:szCs w:val="28"/>
              </w:rPr>
              <w:t xml:space="preserve">г. Ставрополь, ул. </w:t>
            </w:r>
            <w:proofErr w:type="spellStart"/>
            <w:r w:rsidRPr="003916BD">
              <w:rPr>
                <w:color w:val="000000"/>
                <w:sz w:val="28"/>
                <w:szCs w:val="28"/>
              </w:rPr>
              <w:t>Старомарьевское</w:t>
            </w:r>
            <w:proofErr w:type="spellEnd"/>
            <w:r w:rsidRPr="003916BD">
              <w:rPr>
                <w:color w:val="000000"/>
                <w:sz w:val="28"/>
                <w:szCs w:val="28"/>
              </w:rPr>
              <w:t xml:space="preserve"> шоссе, д. 34, кв. 5</w:t>
            </w:r>
          </w:p>
        </w:tc>
      </w:tr>
      <w:tr w:rsidR="009D478E" w:rsidRPr="003916BD" w:rsidTr="00786A76">
        <w:tc>
          <w:tcPr>
            <w:tcW w:w="2943" w:type="dxa"/>
          </w:tcPr>
          <w:p w:rsidR="009D478E" w:rsidRPr="003916BD" w:rsidRDefault="009D478E" w:rsidP="00786A76">
            <w:pPr>
              <w:shd w:val="clear" w:color="auto" w:fill="FFFFFF"/>
            </w:pPr>
            <w:r w:rsidRPr="003916BD">
              <w:rPr>
                <w:spacing w:val="-2"/>
                <w:sz w:val="28"/>
                <w:szCs w:val="28"/>
              </w:rPr>
              <w:t>Цель</w:t>
            </w:r>
            <w:r w:rsidRPr="003916BD">
              <w:rPr>
                <w:sz w:val="28"/>
                <w:szCs w:val="28"/>
              </w:rPr>
              <w:t xml:space="preserve"> Программы</w:t>
            </w:r>
          </w:p>
          <w:p w:rsidR="009D478E" w:rsidRPr="003916BD" w:rsidRDefault="009D478E" w:rsidP="00786A76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D478E" w:rsidRPr="003916BD" w:rsidRDefault="009D478E" w:rsidP="00786A76">
            <w:pPr>
              <w:shd w:val="clear" w:color="auto" w:fill="FFFFFF"/>
              <w:jc w:val="both"/>
            </w:pPr>
            <w:r w:rsidRPr="003916BD">
              <w:rPr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3916BD">
              <w:rPr>
                <w:bCs/>
                <w:sz w:val="28"/>
                <w:szCs w:val="28"/>
                <w:lang w:eastAsia="en-US"/>
              </w:rPr>
              <w:t xml:space="preserve">Подлесновского муниципального образования </w:t>
            </w:r>
            <w:r w:rsidRPr="003916BD">
              <w:rPr>
                <w:sz w:val="28"/>
                <w:szCs w:val="28"/>
              </w:rPr>
              <w:t xml:space="preserve">услугами </w:t>
            </w:r>
            <w:r>
              <w:rPr>
                <w:sz w:val="28"/>
                <w:szCs w:val="28"/>
              </w:rPr>
              <w:t>объектами социальной инфраструктуры</w:t>
            </w:r>
          </w:p>
        </w:tc>
      </w:tr>
      <w:tr w:rsidR="009D478E" w:rsidRPr="003916BD" w:rsidTr="00786A76">
        <w:trPr>
          <w:trHeight w:val="2232"/>
        </w:trPr>
        <w:tc>
          <w:tcPr>
            <w:tcW w:w="2943" w:type="dxa"/>
          </w:tcPr>
          <w:p w:rsidR="009D478E" w:rsidRPr="003916BD" w:rsidRDefault="009D478E" w:rsidP="00786A76">
            <w:pPr>
              <w:ind w:right="600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3" w:type="dxa"/>
            <w:shd w:val="clear" w:color="auto" w:fill="auto"/>
          </w:tcPr>
          <w:p w:rsidR="009D478E" w:rsidRPr="003916BD" w:rsidRDefault="009D478E" w:rsidP="00786A76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3916BD">
              <w:rPr>
                <w:sz w:val="28"/>
                <w:szCs w:val="28"/>
              </w:rPr>
              <w:t xml:space="preserve">- обеспечить </w:t>
            </w:r>
            <w:r w:rsidRPr="003916BD"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9D478E" w:rsidRPr="003916BD" w:rsidRDefault="009D478E" w:rsidP="00786A76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3916BD">
              <w:rPr>
                <w:sz w:val="28"/>
                <w:szCs w:val="28"/>
              </w:rPr>
              <w:t>- доступность объектами социальной инфраструктуры муниципального образования;</w:t>
            </w:r>
          </w:p>
          <w:p w:rsidR="009D478E" w:rsidRPr="003916BD" w:rsidRDefault="009D478E" w:rsidP="00786A76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3916BD">
              <w:rPr>
                <w:sz w:val="28"/>
                <w:szCs w:val="28"/>
              </w:rPr>
              <w:t>-эффективность функционирования действующей социальной инфраструктуры</w:t>
            </w:r>
          </w:p>
        </w:tc>
      </w:tr>
      <w:tr w:rsidR="009D478E" w:rsidRPr="003916BD" w:rsidTr="00786A76">
        <w:tc>
          <w:tcPr>
            <w:tcW w:w="2943" w:type="dxa"/>
          </w:tcPr>
          <w:p w:rsidR="009D478E" w:rsidRPr="003916BD" w:rsidRDefault="009D478E" w:rsidP="00786A76">
            <w:pPr>
              <w:ind w:right="600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63" w:type="dxa"/>
          </w:tcPr>
          <w:p w:rsidR="009D478E" w:rsidRPr="003916BD" w:rsidRDefault="009D478E" w:rsidP="00786A76">
            <w:pPr>
              <w:jc w:val="both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Технико-экономические показатели:</w:t>
            </w:r>
          </w:p>
          <w:p w:rsidR="009D478E" w:rsidRPr="003916BD" w:rsidRDefault="009D478E" w:rsidP="00786A76">
            <w:pPr>
              <w:jc w:val="both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:rsidR="009D478E" w:rsidRPr="003916BD" w:rsidRDefault="009D478E" w:rsidP="00786A76">
            <w:pPr>
              <w:jc w:val="both"/>
              <w:rPr>
                <w:spacing w:val="2"/>
                <w:sz w:val="28"/>
                <w:szCs w:val="21"/>
              </w:rPr>
            </w:pPr>
            <w:r w:rsidRPr="003916BD">
              <w:rPr>
                <w:spacing w:val="2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9D478E" w:rsidRPr="003916BD" w:rsidRDefault="009D478E" w:rsidP="00786A76">
            <w:pPr>
              <w:jc w:val="both"/>
              <w:rPr>
                <w:spacing w:val="2"/>
                <w:sz w:val="28"/>
                <w:szCs w:val="21"/>
              </w:rPr>
            </w:pPr>
            <w:r w:rsidRPr="003916BD">
              <w:rPr>
                <w:spacing w:val="2"/>
                <w:sz w:val="28"/>
                <w:szCs w:val="21"/>
              </w:rPr>
              <w:t>Социально-экономические показатели:</w:t>
            </w:r>
          </w:p>
          <w:p w:rsidR="009D478E" w:rsidRPr="003916BD" w:rsidRDefault="009D478E" w:rsidP="00786A76">
            <w:pPr>
              <w:jc w:val="both"/>
              <w:rPr>
                <w:color w:val="000000"/>
                <w:spacing w:val="2"/>
                <w:sz w:val="28"/>
                <w:szCs w:val="21"/>
              </w:rPr>
            </w:pPr>
            <w:r w:rsidRPr="003916BD">
              <w:rPr>
                <w:spacing w:val="2"/>
                <w:sz w:val="28"/>
                <w:szCs w:val="21"/>
              </w:rPr>
              <w:t>- доля объектов</w:t>
            </w:r>
            <w:r w:rsidRPr="003916BD">
              <w:rPr>
                <w:color w:val="000000"/>
                <w:spacing w:val="2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</w:t>
            </w:r>
          </w:p>
        </w:tc>
      </w:tr>
      <w:tr w:rsidR="009D478E" w:rsidRPr="003916BD" w:rsidTr="00786A76">
        <w:tc>
          <w:tcPr>
            <w:tcW w:w="2943" w:type="dxa"/>
          </w:tcPr>
          <w:p w:rsidR="009D478E" w:rsidRPr="003916BD" w:rsidRDefault="009D478E" w:rsidP="00786A76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3916BD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3916BD">
              <w:rPr>
                <w:sz w:val="28"/>
                <w:szCs w:val="28"/>
              </w:rPr>
              <w:tab/>
            </w:r>
            <w:r w:rsidRPr="003916BD">
              <w:rPr>
                <w:spacing w:val="-5"/>
                <w:sz w:val="28"/>
                <w:szCs w:val="28"/>
              </w:rPr>
              <w:t>описание</w:t>
            </w:r>
            <w:r w:rsidRPr="003916BD">
              <w:rPr>
                <w:sz w:val="28"/>
                <w:szCs w:val="28"/>
              </w:rPr>
              <w:tab/>
            </w:r>
            <w:r w:rsidRPr="003916BD">
              <w:rPr>
                <w:spacing w:val="-4"/>
                <w:sz w:val="28"/>
                <w:szCs w:val="28"/>
              </w:rPr>
              <w:t>запланированных</w:t>
            </w:r>
            <w:r w:rsidRPr="003916BD">
              <w:rPr>
                <w:sz w:val="28"/>
                <w:szCs w:val="28"/>
              </w:rPr>
              <w:tab/>
            </w:r>
            <w:r w:rsidRPr="003916BD">
              <w:rPr>
                <w:spacing w:val="-4"/>
                <w:sz w:val="28"/>
                <w:szCs w:val="28"/>
              </w:rPr>
              <w:t>мероприятий</w:t>
            </w:r>
          </w:p>
          <w:p w:rsidR="009D478E" w:rsidRPr="003916BD" w:rsidRDefault="009D478E" w:rsidP="00786A76">
            <w:pPr>
              <w:ind w:right="600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63" w:type="dxa"/>
            <w:vAlign w:val="center"/>
          </w:tcPr>
          <w:p w:rsidR="009D478E" w:rsidRPr="002A522F" w:rsidRDefault="009D478E" w:rsidP="00786A76">
            <w:pPr>
              <w:tabs>
                <w:tab w:val="left" w:pos="994"/>
              </w:tabs>
              <w:rPr>
                <w:sz w:val="28"/>
                <w:szCs w:val="28"/>
                <w:shd w:val="clear" w:color="auto" w:fill="EAF1DD"/>
              </w:rPr>
            </w:pPr>
            <w:r w:rsidRPr="002A522F">
              <w:rPr>
                <w:sz w:val="28"/>
                <w:szCs w:val="28"/>
              </w:rPr>
              <w:t xml:space="preserve">Ремонт </w:t>
            </w:r>
            <w:proofErr w:type="spellStart"/>
            <w:r w:rsidRPr="002A522F">
              <w:rPr>
                <w:sz w:val="28"/>
                <w:szCs w:val="28"/>
              </w:rPr>
              <w:t>Подлесновской</w:t>
            </w:r>
            <w:proofErr w:type="spellEnd"/>
            <w:r w:rsidRPr="002A522F">
              <w:rPr>
                <w:sz w:val="28"/>
                <w:szCs w:val="28"/>
              </w:rPr>
              <w:t xml:space="preserve"> врачебной амбулатории</w:t>
            </w:r>
            <w:r w:rsidRPr="002A522F">
              <w:rPr>
                <w:sz w:val="28"/>
                <w:szCs w:val="28"/>
                <w:shd w:val="clear" w:color="auto" w:fill="EAF1DD"/>
              </w:rPr>
              <w:t>;</w:t>
            </w:r>
          </w:p>
          <w:p w:rsidR="009D478E" w:rsidRPr="002A522F" w:rsidRDefault="009D478E" w:rsidP="00786A76">
            <w:pPr>
              <w:tabs>
                <w:tab w:val="left" w:pos="994"/>
              </w:tabs>
              <w:rPr>
                <w:sz w:val="28"/>
                <w:szCs w:val="28"/>
                <w:shd w:val="clear" w:color="auto" w:fill="EAF1DD"/>
              </w:rPr>
            </w:pPr>
            <w:r w:rsidRPr="002A522F">
              <w:rPr>
                <w:sz w:val="28"/>
                <w:szCs w:val="28"/>
              </w:rPr>
              <w:t>Ремонт Александровского ДД</w:t>
            </w:r>
          </w:p>
        </w:tc>
      </w:tr>
      <w:tr w:rsidR="009D478E" w:rsidRPr="005B3221" w:rsidTr="00786A76">
        <w:tc>
          <w:tcPr>
            <w:tcW w:w="2943" w:type="dxa"/>
          </w:tcPr>
          <w:p w:rsidR="009D478E" w:rsidRPr="003916BD" w:rsidRDefault="009D478E" w:rsidP="00786A76">
            <w:pPr>
              <w:ind w:right="600"/>
              <w:rPr>
                <w:sz w:val="28"/>
                <w:szCs w:val="28"/>
              </w:rPr>
            </w:pPr>
            <w:r w:rsidRPr="003916BD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9D478E" w:rsidRPr="002A522F" w:rsidRDefault="009D478E" w:rsidP="00786A76">
            <w:pPr>
              <w:ind w:right="600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2021-2037 годы</w:t>
            </w:r>
          </w:p>
          <w:p w:rsidR="009D478E" w:rsidRPr="002A522F" w:rsidRDefault="009D478E" w:rsidP="00786A76">
            <w:pPr>
              <w:ind w:right="600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9D478E" w:rsidRPr="005B3221" w:rsidTr="00786A76">
        <w:tc>
          <w:tcPr>
            <w:tcW w:w="2943" w:type="dxa"/>
          </w:tcPr>
          <w:p w:rsidR="009D478E" w:rsidRPr="005B3221" w:rsidRDefault="009D478E" w:rsidP="00786A76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6663" w:type="dxa"/>
            <w:shd w:val="clear" w:color="auto" w:fill="auto"/>
          </w:tcPr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Объем финансирования Программы в 2021-2037</w:t>
            </w:r>
            <w:r w:rsidRPr="002A522F">
              <w:rPr>
                <w:spacing w:val="-1"/>
                <w:sz w:val="28"/>
                <w:szCs w:val="28"/>
              </w:rPr>
              <w:t xml:space="preserve"> годах </w:t>
            </w:r>
            <w:r w:rsidRPr="002A522F">
              <w:rPr>
                <w:sz w:val="28"/>
                <w:szCs w:val="28"/>
              </w:rPr>
              <w:t>составит 7776,</w:t>
            </w:r>
            <w:proofErr w:type="gramStart"/>
            <w:r w:rsidRPr="002A522F">
              <w:rPr>
                <w:sz w:val="28"/>
                <w:szCs w:val="28"/>
              </w:rPr>
              <w:t>8  тыс.</w:t>
            </w:r>
            <w:proofErr w:type="gramEnd"/>
            <w:r w:rsidRPr="002A522F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2021 -  7776,8 тыс. руб.; 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2022 – 0,0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2023– 0,0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lastRenderedPageBreak/>
              <w:t>2024 – 0,0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2025 – 0,0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>2026-2037 – 0,0 тыс. руб.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из них:  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             федеральный бюджет – 0,0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             областной бюджет – 0,0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             районный бюджет – 6776,8 тыс. руб.;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             местный бюджет – 1000,</w:t>
            </w:r>
            <w:proofErr w:type="gramStart"/>
            <w:r w:rsidRPr="002A522F">
              <w:rPr>
                <w:sz w:val="28"/>
                <w:szCs w:val="28"/>
              </w:rPr>
              <w:t>0  тыс.</w:t>
            </w:r>
            <w:proofErr w:type="gramEnd"/>
            <w:r w:rsidRPr="002A522F">
              <w:rPr>
                <w:sz w:val="28"/>
                <w:szCs w:val="28"/>
              </w:rPr>
              <w:t xml:space="preserve"> руб.;             </w:t>
            </w:r>
          </w:p>
          <w:p w:rsidR="009D478E" w:rsidRPr="002A522F" w:rsidRDefault="009D478E" w:rsidP="00786A76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2A522F">
              <w:rPr>
                <w:sz w:val="28"/>
                <w:szCs w:val="28"/>
              </w:rPr>
              <w:t xml:space="preserve">             внебюджетные источники – 0,0  тыс. руб.</w:t>
            </w:r>
          </w:p>
        </w:tc>
      </w:tr>
      <w:tr w:rsidR="009D478E" w:rsidRPr="005B3221" w:rsidTr="00786A76">
        <w:tc>
          <w:tcPr>
            <w:tcW w:w="2943" w:type="dxa"/>
          </w:tcPr>
          <w:p w:rsidR="009D478E" w:rsidRPr="005B3221" w:rsidRDefault="009D478E" w:rsidP="00786A76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9D478E" w:rsidRPr="00542B48" w:rsidRDefault="009D478E" w:rsidP="00786A76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</w:pPr>
            <w:r w:rsidRPr="00542B48">
              <w:rPr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9D478E" w:rsidRDefault="009D478E" w:rsidP="009D478E">
      <w:pPr>
        <w:shd w:val="clear" w:color="auto" w:fill="FFFFFF"/>
        <w:spacing w:before="960"/>
        <w:ind w:left="9806"/>
      </w:pPr>
    </w:p>
    <w:p w:rsidR="009D478E" w:rsidRPr="002A522F" w:rsidRDefault="009D478E" w:rsidP="009D478E">
      <w:pPr>
        <w:sectPr w:rsidR="009D478E" w:rsidRPr="002A522F" w:rsidSect="008E10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D478E" w:rsidRPr="00D61009" w:rsidRDefault="009D478E" w:rsidP="009D478E">
      <w:pPr>
        <w:shd w:val="clear" w:color="auto" w:fill="FFFFFF"/>
        <w:tabs>
          <w:tab w:val="left" w:pos="-5103"/>
        </w:tabs>
        <w:spacing w:before="5" w:line="276" w:lineRule="auto"/>
        <w:ind w:left="365" w:right="10"/>
        <w:jc w:val="center"/>
        <w:rPr>
          <w:b/>
          <w:sz w:val="28"/>
          <w:szCs w:val="28"/>
        </w:rPr>
      </w:pPr>
      <w:r w:rsidRPr="00D61009">
        <w:rPr>
          <w:b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:rsidR="009D478E" w:rsidRPr="00465F8F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720"/>
        <w:jc w:val="center"/>
        <w:rPr>
          <w:b/>
          <w:sz w:val="28"/>
          <w:szCs w:val="28"/>
        </w:rPr>
      </w:pPr>
      <w:proofErr w:type="gramStart"/>
      <w:r w:rsidRPr="00D61009">
        <w:rPr>
          <w:b/>
          <w:spacing w:val="-11"/>
          <w:sz w:val="28"/>
          <w:szCs w:val="28"/>
        </w:rPr>
        <w:t>1.1  С</w:t>
      </w:r>
      <w:r w:rsidRPr="00D61009">
        <w:rPr>
          <w:b/>
          <w:sz w:val="28"/>
          <w:szCs w:val="28"/>
        </w:rPr>
        <w:t>оциально</w:t>
      </w:r>
      <w:proofErr w:type="gramEnd"/>
      <w:r w:rsidRPr="00D61009">
        <w:rPr>
          <w:b/>
          <w:sz w:val="28"/>
          <w:szCs w:val="28"/>
        </w:rPr>
        <w:t>-экономическо</w:t>
      </w:r>
      <w:r>
        <w:rPr>
          <w:b/>
          <w:sz w:val="28"/>
          <w:szCs w:val="28"/>
        </w:rPr>
        <w:t>е</w:t>
      </w:r>
      <w:r w:rsidRPr="00D61009">
        <w:rPr>
          <w:b/>
          <w:sz w:val="28"/>
          <w:szCs w:val="28"/>
        </w:rPr>
        <w:t xml:space="preserve"> состояни</w:t>
      </w:r>
      <w:r>
        <w:rPr>
          <w:b/>
          <w:sz w:val="28"/>
          <w:szCs w:val="28"/>
        </w:rPr>
        <w:t>е</w:t>
      </w:r>
      <w:r w:rsidRPr="00D61009">
        <w:rPr>
          <w:b/>
          <w:sz w:val="28"/>
          <w:szCs w:val="28"/>
        </w:rPr>
        <w:t xml:space="preserve"> поселения, сведения о градостроительной деятельности</w:t>
      </w:r>
    </w:p>
    <w:p w:rsidR="009D478E" w:rsidRPr="005F165F" w:rsidRDefault="009D478E" w:rsidP="009D478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F165F">
        <w:rPr>
          <w:sz w:val="28"/>
          <w:szCs w:val="28"/>
        </w:rPr>
        <w:t xml:space="preserve">Подлесновское муниципальное образование расположено в северо-западной части Марксовского района, в 27 км к северо-востоку от г. Маркс (районный </w:t>
      </w:r>
      <w:proofErr w:type="gramStart"/>
      <w:r w:rsidRPr="005F165F">
        <w:rPr>
          <w:sz w:val="28"/>
          <w:szCs w:val="28"/>
        </w:rPr>
        <w:t>центр)  и</w:t>
      </w:r>
      <w:proofErr w:type="gramEnd"/>
      <w:r w:rsidRPr="005F165F">
        <w:rPr>
          <w:sz w:val="28"/>
          <w:szCs w:val="28"/>
        </w:rPr>
        <w:t xml:space="preserve"> в 75 км от г. Саратов (областной центр). </w:t>
      </w:r>
    </w:p>
    <w:p w:rsidR="009D478E" w:rsidRDefault="009D478E" w:rsidP="009D478E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 w:rsidRPr="005F165F">
        <w:rPr>
          <w:rFonts w:eastAsia="SimSun"/>
          <w:sz w:val="28"/>
          <w:szCs w:val="28"/>
          <w:lang w:eastAsia="ar-SA"/>
        </w:rPr>
        <w:t xml:space="preserve">В состав Подлесновского муниципального образования входят 10 населённых пунктов: </w:t>
      </w:r>
      <w:r w:rsidRPr="005F165F">
        <w:rPr>
          <w:sz w:val="28"/>
          <w:szCs w:val="28"/>
          <w:lang w:eastAsia="x-none"/>
        </w:rPr>
        <w:t xml:space="preserve">с. Александровка, с. </w:t>
      </w:r>
      <w:proofErr w:type="spellStart"/>
      <w:r w:rsidRPr="005F165F">
        <w:rPr>
          <w:sz w:val="28"/>
          <w:szCs w:val="28"/>
          <w:lang w:eastAsia="x-none"/>
        </w:rPr>
        <w:t>Баскатовка</w:t>
      </w:r>
      <w:proofErr w:type="spellEnd"/>
      <w:r w:rsidRPr="005F165F">
        <w:rPr>
          <w:sz w:val="28"/>
          <w:szCs w:val="28"/>
          <w:lang w:eastAsia="x-none"/>
        </w:rPr>
        <w:t xml:space="preserve">, с. Буерак, п. Звезда, с. </w:t>
      </w:r>
      <w:proofErr w:type="spellStart"/>
      <w:r w:rsidRPr="005F165F">
        <w:rPr>
          <w:sz w:val="28"/>
          <w:szCs w:val="28"/>
          <w:lang w:eastAsia="x-none"/>
        </w:rPr>
        <w:t>Караман</w:t>
      </w:r>
      <w:proofErr w:type="spellEnd"/>
      <w:r w:rsidRPr="005F165F">
        <w:rPr>
          <w:sz w:val="28"/>
          <w:szCs w:val="28"/>
          <w:lang w:eastAsia="x-none"/>
        </w:rPr>
        <w:t xml:space="preserve">, п. Кировское, с. Орловское, с. Подлесное, с. </w:t>
      </w:r>
      <w:proofErr w:type="spellStart"/>
      <w:r w:rsidRPr="005F165F">
        <w:rPr>
          <w:sz w:val="28"/>
          <w:szCs w:val="28"/>
          <w:lang w:eastAsia="x-none"/>
        </w:rPr>
        <w:t>Рязановка</w:t>
      </w:r>
      <w:proofErr w:type="spellEnd"/>
      <w:r w:rsidRPr="005F165F">
        <w:rPr>
          <w:sz w:val="28"/>
          <w:szCs w:val="28"/>
          <w:lang w:eastAsia="x-none"/>
        </w:rPr>
        <w:t xml:space="preserve"> и с. Сосновка.</w:t>
      </w:r>
    </w:p>
    <w:p w:rsidR="009D478E" w:rsidRPr="00A47D28" w:rsidRDefault="009D478E" w:rsidP="009D478E">
      <w:pPr>
        <w:pStyle w:val="af0"/>
        <w:spacing w:after="0"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A47D28">
        <w:rPr>
          <w:b/>
          <w:bCs/>
          <w:sz w:val="28"/>
          <w:szCs w:val="28"/>
          <w:lang w:val="ru-RU"/>
        </w:rPr>
        <w:t>Население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Численность населения МО Подлесновское по состоянию на 01.01.2021 г. 8078 человек. Здесь проживает 13,12 % населения Марксовск</w:t>
      </w:r>
      <w:r>
        <w:rPr>
          <w:sz w:val="28"/>
          <w:szCs w:val="28"/>
          <w:lang w:eastAsia="en-US"/>
        </w:rPr>
        <w:t>ого муниципального района</w:t>
      </w:r>
      <w:r w:rsidRPr="00DE1EF5">
        <w:rPr>
          <w:sz w:val="28"/>
          <w:szCs w:val="28"/>
          <w:lang w:eastAsia="en-US"/>
        </w:rPr>
        <w:t xml:space="preserve">. </w:t>
      </w:r>
    </w:p>
    <w:p w:rsidR="009D478E" w:rsidRPr="00DE1EF5" w:rsidRDefault="009D478E" w:rsidP="009D478E">
      <w:pPr>
        <w:widowControl/>
        <w:autoSpaceDE/>
        <w:autoSpaceDN/>
        <w:adjustRightInd/>
        <w:spacing w:line="216" w:lineRule="auto"/>
        <w:ind w:left="57" w:right="-142" w:firstLine="709"/>
        <w:jc w:val="center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Таблица 11 – Оценка численности постоянного населения</w:t>
      </w:r>
    </w:p>
    <w:tbl>
      <w:tblPr>
        <w:tblW w:w="963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1418"/>
        <w:gridCol w:w="1140"/>
        <w:gridCol w:w="1987"/>
        <w:gridCol w:w="2208"/>
      </w:tblGrid>
      <w:tr w:rsidR="009D478E" w:rsidRPr="003565E6" w:rsidTr="00786A76">
        <w:tc>
          <w:tcPr>
            <w:tcW w:w="2886" w:type="dxa"/>
            <w:vMerge w:val="restart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58" w:type="dxa"/>
            <w:gridSpan w:val="2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Численность населения, чел</w:t>
            </w:r>
          </w:p>
        </w:tc>
        <w:tc>
          <w:tcPr>
            <w:tcW w:w="4195" w:type="dxa"/>
            <w:gridSpan w:val="2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Динамика численности населения (2021/2012 гг.)</w:t>
            </w:r>
          </w:p>
        </w:tc>
      </w:tr>
      <w:tr w:rsidR="009D478E" w:rsidRPr="003565E6" w:rsidTr="00786A76">
        <w:tc>
          <w:tcPr>
            <w:tcW w:w="2886" w:type="dxa"/>
            <w:vMerge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Абсолютное изменение, чел.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Относительное изменение, %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  <w:lang w:val="en-US"/>
              </w:rPr>
              <w:t>c</w:t>
            </w:r>
            <w:r w:rsidRPr="003565E6">
              <w:rPr>
                <w:sz w:val="22"/>
                <w:szCs w:val="22"/>
              </w:rPr>
              <w:t>. Подлесное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3758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3540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-218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-5,8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с. Сосновка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708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640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-68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-9,6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 xml:space="preserve">с. </w:t>
            </w:r>
            <w:proofErr w:type="spellStart"/>
            <w:r w:rsidRPr="003565E6">
              <w:rPr>
                <w:sz w:val="22"/>
                <w:szCs w:val="22"/>
              </w:rPr>
              <w:t>Баскатовка</w:t>
            </w:r>
            <w:proofErr w:type="spellEnd"/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932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927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-0,54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 xml:space="preserve">с. </w:t>
            </w:r>
            <w:proofErr w:type="spellStart"/>
            <w:r w:rsidRPr="003565E6">
              <w:rPr>
                <w:sz w:val="22"/>
                <w:szCs w:val="22"/>
              </w:rPr>
              <w:t>Рязановка</w:t>
            </w:r>
            <w:proofErr w:type="spellEnd"/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489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450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-39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с. Орловское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1441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1282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-159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-11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с. Александровка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247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261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+14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+5,7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с. Буерак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94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94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п. Звезда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3565E6">
              <w:rPr>
                <w:sz w:val="22"/>
                <w:szCs w:val="22"/>
                <w:lang w:eastAsia="en-US"/>
              </w:rPr>
              <w:t>-33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 xml:space="preserve">п. </w:t>
            </w:r>
            <w:proofErr w:type="spellStart"/>
            <w:r w:rsidRPr="003565E6">
              <w:rPr>
                <w:sz w:val="22"/>
                <w:szCs w:val="22"/>
              </w:rPr>
              <w:t>Кривовское</w:t>
            </w:r>
            <w:proofErr w:type="spellEnd"/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-50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 xml:space="preserve">с. </w:t>
            </w:r>
            <w:proofErr w:type="spellStart"/>
            <w:r w:rsidRPr="003565E6">
              <w:rPr>
                <w:sz w:val="22"/>
                <w:szCs w:val="22"/>
              </w:rPr>
              <w:t>Караман</w:t>
            </w:r>
            <w:proofErr w:type="spellEnd"/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832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3565E6">
              <w:rPr>
                <w:sz w:val="22"/>
                <w:szCs w:val="22"/>
              </w:rPr>
              <w:t>827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-0,6</w:t>
            </w:r>
          </w:p>
        </w:tc>
      </w:tr>
      <w:tr w:rsidR="009D478E" w:rsidRPr="003565E6" w:rsidTr="00786A76">
        <w:tc>
          <w:tcPr>
            <w:tcW w:w="2886" w:type="dxa"/>
          </w:tcPr>
          <w:p w:rsidR="009D478E" w:rsidRPr="003565E6" w:rsidRDefault="009D478E" w:rsidP="00786A76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3565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D478E" w:rsidRPr="003565E6" w:rsidRDefault="009D478E" w:rsidP="00786A76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3565E6">
              <w:rPr>
                <w:b/>
                <w:sz w:val="22"/>
                <w:szCs w:val="22"/>
              </w:rPr>
              <w:t>8510</w:t>
            </w:r>
          </w:p>
        </w:tc>
        <w:tc>
          <w:tcPr>
            <w:tcW w:w="1140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565E6">
              <w:rPr>
                <w:b/>
                <w:bCs/>
                <w:sz w:val="22"/>
                <w:szCs w:val="22"/>
                <w:lang w:eastAsia="en-US"/>
              </w:rPr>
              <w:t>8026</w:t>
            </w:r>
          </w:p>
        </w:tc>
        <w:tc>
          <w:tcPr>
            <w:tcW w:w="1987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-484</w:t>
            </w:r>
          </w:p>
        </w:tc>
        <w:tc>
          <w:tcPr>
            <w:tcW w:w="2208" w:type="dxa"/>
            <w:vAlign w:val="center"/>
          </w:tcPr>
          <w:p w:rsidR="009D478E" w:rsidRPr="003565E6" w:rsidRDefault="009D478E" w:rsidP="00786A76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565E6">
              <w:rPr>
                <w:b/>
                <w:sz w:val="22"/>
                <w:szCs w:val="22"/>
                <w:lang w:eastAsia="en-US"/>
              </w:rPr>
              <w:t>-5,68</w:t>
            </w:r>
          </w:p>
        </w:tc>
      </w:tr>
    </w:tbl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проживает: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-моложе трудоспособного возраста - 1493 чел. (18,6%);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 xml:space="preserve">-трудоспособного возраста - 4527 </w:t>
      </w:r>
      <w:proofErr w:type="gramStart"/>
      <w:r w:rsidRPr="00DE1EF5">
        <w:rPr>
          <w:sz w:val="28"/>
          <w:szCs w:val="28"/>
          <w:lang w:eastAsia="en-US"/>
        </w:rPr>
        <w:t>чел</w:t>
      </w:r>
      <w:proofErr w:type="gramEnd"/>
      <w:r w:rsidRPr="00DE1EF5">
        <w:rPr>
          <w:sz w:val="28"/>
          <w:szCs w:val="28"/>
          <w:lang w:eastAsia="en-US"/>
        </w:rPr>
        <w:t xml:space="preserve"> (56,4 %);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 xml:space="preserve">- старше трудоспособного возраста - 2006 </w:t>
      </w:r>
      <w:proofErr w:type="gramStart"/>
      <w:r w:rsidRPr="00DE1EF5">
        <w:rPr>
          <w:sz w:val="28"/>
          <w:szCs w:val="28"/>
          <w:lang w:eastAsia="en-US"/>
        </w:rPr>
        <w:t>чел</w:t>
      </w:r>
      <w:proofErr w:type="gramEnd"/>
      <w:r w:rsidRPr="00DE1EF5">
        <w:rPr>
          <w:sz w:val="28"/>
          <w:szCs w:val="28"/>
          <w:lang w:eastAsia="en-US"/>
        </w:rPr>
        <w:t xml:space="preserve"> (25%).</w:t>
      </w:r>
    </w:p>
    <w:p w:rsidR="009D478E" w:rsidRDefault="009D478E" w:rsidP="009D478E">
      <w:pPr>
        <w:spacing w:line="276" w:lineRule="auto"/>
        <w:jc w:val="center"/>
        <w:rPr>
          <w:b/>
          <w:sz w:val="28"/>
          <w:szCs w:val="28"/>
        </w:rPr>
      </w:pPr>
    </w:p>
    <w:p w:rsidR="009D478E" w:rsidRDefault="009D478E" w:rsidP="009D478E">
      <w:pPr>
        <w:spacing w:line="276" w:lineRule="auto"/>
        <w:jc w:val="center"/>
        <w:rPr>
          <w:b/>
          <w:sz w:val="28"/>
          <w:szCs w:val="28"/>
        </w:rPr>
      </w:pPr>
    </w:p>
    <w:p w:rsidR="009D478E" w:rsidRPr="00411D29" w:rsidRDefault="009D478E" w:rsidP="009D478E">
      <w:pPr>
        <w:spacing w:line="276" w:lineRule="auto"/>
        <w:jc w:val="center"/>
        <w:rPr>
          <w:b/>
          <w:sz w:val="28"/>
          <w:szCs w:val="28"/>
        </w:rPr>
      </w:pPr>
      <w:r w:rsidRPr="00411D29">
        <w:rPr>
          <w:b/>
          <w:sz w:val="28"/>
          <w:szCs w:val="28"/>
        </w:rPr>
        <w:t>Жилой фонд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708"/>
        <w:jc w:val="both"/>
        <w:outlineLvl w:val="0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Общая площадь жилищного фонда составляет 258,4 тыс. м</w:t>
      </w:r>
      <w:r w:rsidRPr="00DE1EF5">
        <w:rPr>
          <w:sz w:val="28"/>
          <w:szCs w:val="28"/>
          <w:vertAlign w:val="superscript"/>
          <w:lang w:eastAsia="en-US"/>
        </w:rPr>
        <w:t>2</w:t>
      </w:r>
      <w:r w:rsidRPr="00DE1EF5">
        <w:rPr>
          <w:sz w:val="28"/>
          <w:szCs w:val="28"/>
          <w:lang w:eastAsia="en-US"/>
        </w:rPr>
        <w:t>.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1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</w:t>
      </w:r>
      <w:r w:rsidRPr="00DE1EF5">
        <w:rPr>
          <w:sz w:val="28"/>
          <w:szCs w:val="28"/>
          <w:lang w:eastAsia="en-US"/>
        </w:rPr>
        <w:lastRenderedPageBreak/>
        <w:t>необходимости предоставления каждой гипотетической семье отдельного дома или квартиры.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1" w:firstLine="567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ab/>
        <w:t xml:space="preserve"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</w:t>
      </w:r>
    </w:p>
    <w:p w:rsidR="009D478E" w:rsidRPr="00DE1EF5" w:rsidRDefault="009D478E" w:rsidP="009D478E">
      <w:pPr>
        <w:widowControl/>
        <w:autoSpaceDE/>
        <w:autoSpaceDN/>
        <w:adjustRightInd/>
        <w:spacing w:line="216" w:lineRule="auto"/>
        <w:ind w:left="57" w:right="57" w:firstLine="709"/>
        <w:jc w:val="center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Таблица 12 – Перспективный объем жилищного фонда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75"/>
        <w:gridCol w:w="3922"/>
        <w:gridCol w:w="2429"/>
        <w:gridCol w:w="2328"/>
      </w:tblGrid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b/>
                <w:sz w:val="28"/>
                <w:szCs w:val="28"/>
                <w:lang w:eastAsia="en-US"/>
              </w:rPr>
            </w:pPr>
            <w:r w:rsidRPr="00DE1EF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b/>
                <w:sz w:val="28"/>
                <w:szCs w:val="28"/>
                <w:lang w:eastAsia="en-US"/>
              </w:rPr>
            </w:pPr>
            <w:r w:rsidRPr="00DE1EF5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b/>
                <w:sz w:val="28"/>
                <w:szCs w:val="28"/>
                <w:lang w:eastAsia="en-US"/>
              </w:rPr>
            </w:pPr>
            <w:r w:rsidRPr="00DE1EF5">
              <w:rPr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b/>
                <w:sz w:val="28"/>
                <w:szCs w:val="28"/>
                <w:lang w:eastAsia="en-US"/>
              </w:rPr>
            </w:pPr>
            <w:r w:rsidRPr="00DE1EF5">
              <w:rPr>
                <w:b/>
                <w:sz w:val="28"/>
                <w:szCs w:val="28"/>
                <w:lang w:eastAsia="en-US"/>
              </w:rPr>
              <w:t>Расчетный срок (2037г)</w:t>
            </w:r>
          </w:p>
        </w:tc>
      </w:tr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12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Жилищный фонд, всего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firstLine="709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тыс. м</w:t>
            </w:r>
            <w:r w:rsidRPr="00DE1EF5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20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272,1</w:t>
            </w:r>
          </w:p>
        </w:tc>
      </w:tr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12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firstLine="709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20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8519</w:t>
            </w:r>
          </w:p>
        </w:tc>
      </w:tr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12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Жилищная обеспеченность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firstLine="709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м</w:t>
            </w:r>
            <w:r w:rsidRPr="00DE1EF5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DE1EF5">
              <w:rPr>
                <w:sz w:val="28"/>
                <w:szCs w:val="28"/>
                <w:lang w:eastAsia="en-US"/>
              </w:rPr>
              <w:t>/чел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20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31,93</w:t>
            </w:r>
          </w:p>
        </w:tc>
      </w:tr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12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Убыль жилого фонда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firstLine="709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тыс. м</w:t>
            </w:r>
            <w:r w:rsidRPr="00DE1EF5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20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12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firstLine="709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тыс. м</w:t>
            </w:r>
            <w:r w:rsidRPr="00DE1EF5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20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258,4</w:t>
            </w:r>
          </w:p>
        </w:tc>
      </w:tr>
      <w:tr w:rsidR="009D478E" w:rsidRPr="00DE1EF5" w:rsidTr="00786A76">
        <w:tc>
          <w:tcPr>
            <w:tcW w:w="89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spacing w:line="21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51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12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Новое строительство</w:t>
            </w:r>
          </w:p>
        </w:tc>
        <w:tc>
          <w:tcPr>
            <w:tcW w:w="2477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firstLine="709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тыс. м</w:t>
            </w:r>
            <w:r w:rsidRPr="00DE1EF5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9D478E" w:rsidRPr="00DE1EF5" w:rsidRDefault="009D478E" w:rsidP="00786A76">
            <w:pPr>
              <w:widowControl/>
              <w:autoSpaceDE/>
              <w:autoSpaceDN/>
              <w:adjustRightInd/>
              <w:ind w:left="57" w:right="57" w:hanging="20"/>
              <w:jc w:val="center"/>
              <w:rPr>
                <w:sz w:val="28"/>
                <w:szCs w:val="28"/>
                <w:lang w:eastAsia="en-US"/>
              </w:rPr>
            </w:pPr>
            <w:r w:rsidRPr="00DE1EF5">
              <w:rPr>
                <w:sz w:val="28"/>
                <w:szCs w:val="28"/>
                <w:lang w:eastAsia="en-US"/>
              </w:rPr>
              <w:t>13,7</w:t>
            </w:r>
          </w:p>
        </w:tc>
      </w:tr>
    </w:tbl>
    <w:p w:rsidR="009D478E" w:rsidRPr="00DE1EF5" w:rsidRDefault="009D478E" w:rsidP="009D478E">
      <w:pPr>
        <w:widowControl/>
        <w:autoSpaceDE/>
        <w:autoSpaceDN/>
        <w:adjustRightInd/>
        <w:spacing w:line="216" w:lineRule="auto"/>
        <w:ind w:left="57" w:right="57" w:firstLine="709"/>
        <w:jc w:val="center"/>
        <w:rPr>
          <w:sz w:val="28"/>
          <w:szCs w:val="28"/>
          <w:lang w:eastAsia="en-US"/>
        </w:rPr>
      </w:pP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Объем нового строительства, намечаемый на планируемый срок – 41,04 тыс. м</w:t>
      </w:r>
      <w:r w:rsidRPr="00DE1EF5">
        <w:rPr>
          <w:sz w:val="28"/>
          <w:szCs w:val="28"/>
          <w:vertAlign w:val="superscript"/>
          <w:lang w:eastAsia="en-US"/>
        </w:rPr>
        <w:t>2</w:t>
      </w:r>
      <w:r w:rsidRPr="00DE1EF5">
        <w:rPr>
          <w:sz w:val="28"/>
          <w:szCs w:val="28"/>
          <w:lang w:eastAsia="en-US"/>
        </w:rPr>
        <w:t xml:space="preserve"> общей площади. Строительство предполагается на новых территориях.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Общий объём жилищного фонда с учётом существующей сохраняемой застройки к концу план</w:t>
      </w:r>
      <w:r>
        <w:rPr>
          <w:sz w:val="28"/>
          <w:szCs w:val="28"/>
          <w:lang w:eastAsia="en-US"/>
        </w:rPr>
        <w:t>ируемого срока – 272,1 тыс.</w:t>
      </w:r>
      <w:r w:rsidRPr="00DE1EF5">
        <w:rPr>
          <w:sz w:val="28"/>
          <w:szCs w:val="28"/>
          <w:lang w:eastAsia="en-US"/>
        </w:rPr>
        <w:t xml:space="preserve"> м</w:t>
      </w:r>
      <w:r w:rsidRPr="00DE1EF5">
        <w:rPr>
          <w:sz w:val="28"/>
          <w:szCs w:val="28"/>
          <w:vertAlign w:val="superscript"/>
          <w:lang w:eastAsia="en-US"/>
        </w:rPr>
        <w:t>2</w:t>
      </w:r>
      <w:r w:rsidRPr="00DE1EF5">
        <w:rPr>
          <w:sz w:val="28"/>
          <w:szCs w:val="28"/>
          <w:lang w:eastAsia="en-US"/>
        </w:rPr>
        <w:t xml:space="preserve"> общей площади.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При проектной численности населения 8519 жителей возможно увеличение нормы жилищной обеспечен</w:t>
      </w:r>
      <w:r>
        <w:rPr>
          <w:sz w:val="28"/>
          <w:szCs w:val="28"/>
          <w:lang w:eastAsia="en-US"/>
        </w:rPr>
        <w:t>ности в среднем до 31,9 м2/чел.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Размер приусадебного участка в границах населенных пунктов рекомендуется принять 12 соток.</w:t>
      </w:r>
    </w:p>
    <w:p w:rsidR="009D478E" w:rsidRPr="00DE1EF5" w:rsidRDefault="009D478E" w:rsidP="009D478E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sz w:val="28"/>
          <w:szCs w:val="28"/>
          <w:lang w:eastAsia="en-US"/>
        </w:rPr>
      </w:pPr>
      <w:r w:rsidRPr="00DE1EF5">
        <w:rPr>
          <w:sz w:val="28"/>
          <w:szCs w:val="28"/>
          <w:lang w:eastAsia="en-US"/>
        </w:rPr>
        <w:t>Для размещения этого объёма к освоению предусматривается на свободных территориях населенных пунктов:</w:t>
      </w:r>
    </w:p>
    <w:p w:rsidR="009D478E" w:rsidRPr="000277E3" w:rsidRDefault="009D478E" w:rsidP="009D478E">
      <w:pPr>
        <w:spacing w:line="276" w:lineRule="auto"/>
        <w:jc w:val="center"/>
        <w:rPr>
          <w:b/>
          <w:color w:val="000000"/>
          <w:sz w:val="28"/>
          <w:szCs w:val="28"/>
          <w:highlight w:val="yellow"/>
        </w:rPr>
      </w:pPr>
      <w:r w:rsidRPr="00DE1EF5">
        <w:rPr>
          <w:sz w:val="28"/>
          <w:szCs w:val="28"/>
          <w:lang w:eastAsia="en-US"/>
        </w:rPr>
        <w:t>-</w:t>
      </w:r>
      <w:r w:rsidRPr="00DE1EF5">
        <w:rPr>
          <w:sz w:val="28"/>
          <w:szCs w:val="28"/>
          <w:lang w:eastAsia="en-US"/>
        </w:rPr>
        <w:tab/>
        <w:t xml:space="preserve">под индивидуальную усадебную застройку – 17,99 га.   </w:t>
      </w:r>
    </w:p>
    <w:p w:rsidR="009D478E" w:rsidRDefault="009D478E" w:rsidP="009D478E">
      <w:pPr>
        <w:widowControl/>
        <w:tabs>
          <w:tab w:val="left" w:pos="567"/>
          <w:tab w:val="left" w:pos="1985"/>
          <w:tab w:val="left" w:pos="9781"/>
        </w:tabs>
        <w:autoSpaceDE/>
        <w:autoSpaceDN/>
        <w:adjustRightInd/>
        <w:spacing w:after="160"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D478E" w:rsidRPr="005C2078" w:rsidRDefault="009D478E" w:rsidP="009D478E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</w:p>
    <w:p w:rsidR="009D478E" w:rsidRDefault="009D478E" w:rsidP="009D478E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9D478E" w:rsidSect="00072917">
          <w:type w:val="nextColumn"/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9D478E" w:rsidRPr="003916BD" w:rsidRDefault="009D478E" w:rsidP="009D478E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916BD">
        <w:rPr>
          <w:b/>
          <w:color w:val="000000"/>
          <w:sz w:val="28"/>
          <w:szCs w:val="28"/>
        </w:rPr>
        <w:lastRenderedPageBreak/>
        <w:t>1.2. Технико-экономические параметры существующих объектов социальной инфраструктуры</w:t>
      </w:r>
    </w:p>
    <w:p w:rsidR="009D478E" w:rsidRPr="003916BD" w:rsidRDefault="009D478E" w:rsidP="009D478E">
      <w:pPr>
        <w:pStyle w:val="a7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 w:rsidRPr="003916BD">
        <w:rPr>
          <w:b/>
          <w:bCs/>
          <w:sz w:val="28"/>
          <w:szCs w:val="28"/>
          <w:lang w:eastAsia="en-US"/>
        </w:rPr>
        <w:t>Подлесновского муниципального образования</w:t>
      </w:r>
    </w:p>
    <w:p w:rsidR="009D478E" w:rsidRPr="003916BD" w:rsidRDefault="009D478E" w:rsidP="009D478E">
      <w:pPr>
        <w:spacing w:line="276" w:lineRule="auto"/>
        <w:jc w:val="center"/>
        <w:rPr>
          <w:b/>
          <w:sz w:val="28"/>
        </w:rPr>
      </w:pPr>
      <w:r w:rsidRPr="003916BD">
        <w:rPr>
          <w:b/>
          <w:sz w:val="28"/>
        </w:rPr>
        <w:t>1.2.1 Объекты здравоохранения</w:t>
      </w:r>
    </w:p>
    <w:p w:rsidR="009D478E" w:rsidRPr="003916BD" w:rsidRDefault="009D478E" w:rsidP="009D478E">
      <w:pPr>
        <w:widowControl/>
        <w:tabs>
          <w:tab w:val="left" w:pos="2715"/>
        </w:tabs>
        <w:autoSpaceDE/>
        <w:autoSpaceDN/>
        <w:adjustRightInd/>
        <w:ind w:firstLine="851"/>
        <w:rPr>
          <w:sz w:val="28"/>
          <w:szCs w:val="28"/>
        </w:rPr>
      </w:pPr>
      <w:r w:rsidRPr="003916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530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8"/>
        <w:gridCol w:w="4038"/>
        <w:gridCol w:w="3322"/>
        <w:gridCol w:w="2475"/>
        <w:gridCol w:w="2483"/>
        <w:gridCol w:w="2103"/>
      </w:tblGrid>
      <w:tr w:rsidR="009D478E" w:rsidRPr="003916BD" w:rsidTr="00786A76">
        <w:tc>
          <w:tcPr>
            <w:tcW w:w="888" w:type="dxa"/>
            <w:vMerge w:val="restart"/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38" w:type="dxa"/>
            <w:vMerge w:val="restart"/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475" w:type="dxa"/>
            <w:vMerge w:val="restart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4586" w:type="dxa"/>
            <w:gridSpan w:val="2"/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9D478E" w:rsidRPr="003916BD" w:rsidTr="00786A76">
        <w:tc>
          <w:tcPr>
            <w:tcW w:w="8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Посещений (в день)</w:t>
            </w: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9D478E" w:rsidRPr="003916BD" w:rsidTr="00786A76">
        <w:trPr>
          <w:trHeight w:val="329"/>
        </w:trPr>
        <w:tc>
          <w:tcPr>
            <w:tcW w:w="88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16BD">
              <w:rPr>
                <w:color w:val="000000"/>
                <w:sz w:val="24"/>
                <w:szCs w:val="24"/>
              </w:rPr>
              <w:t>Подлесновская</w:t>
            </w:r>
            <w:proofErr w:type="spellEnd"/>
            <w:r w:rsidRPr="003916BD">
              <w:rPr>
                <w:color w:val="000000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>412072, Саратовская область, Марксовский район, с. Подлесное, ул. Кирова, д. 3</w:t>
            </w:r>
          </w:p>
        </w:tc>
        <w:tc>
          <w:tcPr>
            <w:tcW w:w="2475" w:type="dxa"/>
            <w:tcBorders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03" w:type="dxa"/>
            <w:tcBorders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9D478E" w:rsidRPr="003916BD" w:rsidTr="00786A76">
        <w:trPr>
          <w:trHeight w:val="413"/>
        </w:trPr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916BD">
              <w:rPr>
                <w:color w:val="000000"/>
                <w:sz w:val="24"/>
                <w:szCs w:val="24"/>
              </w:rPr>
              <w:t>Александровский ФАП</w:t>
            </w:r>
          </w:p>
        </w:tc>
        <w:tc>
          <w:tcPr>
            <w:tcW w:w="3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>413070, Саратовская обл., Марксовский район, с. Александровка, ул. Колхозная, 1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D478E" w:rsidRPr="003916BD" w:rsidTr="00786A76">
        <w:trPr>
          <w:trHeight w:val="278"/>
        </w:trPr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3916BD">
              <w:rPr>
                <w:color w:val="000000"/>
                <w:sz w:val="24"/>
                <w:szCs w:val="24"/>
              </w:rPr>
              <w:t>Баскатовский</w:t>
            </w:r>
            <w:proofErr w:type="spellEnd"/>
            <w:r w:rsidRPr="003916BD"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3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 xml:space="preserve">413071, Саратовская обл., Марксовский район, с. </w:t>
            </w:r>
            <w:proofErr w:type="spellStart"/>
            <w:r w:rsidRPr="003916BD">
              <w:rPr>
                <w:sz w:val="24"/>
                <w:szCs w:val="24"/>
              </w:rPr>
              <w:t>Баскатовка</w:t>
            </w:r>
            <w:proofErr w:type="spellEnd"/>
            <w:r w:rsidRPr="003916BD">
              <w:rPr>
                <w:sz w:val="24"/>
                <w:szCs w:val="24"/>
              </w:rPr>
              <w:t>, ул. Чапаева, 18А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D478E" w:rsidRPr="003916BD" w:rsidTr="00786A76">
        <w:trPr>
          <w:trHeight w:val="423"/>
        </w:trPr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3916BD">
              <w:rPr>
                <w:color w:val="000000"/>
                <w:sz w:val="24"/>
                <w:szCs w:val="24"/>
              </w:rPr>
              <w:t>Караманский</w:t>
            </w:r>
            <w:proofErr w:type="spellEnd"/>
            <w:r w:rsidRPr="003916BD"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3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 xml:space="preserve">413066, Саратовская обл., , Марксовский район, с. </w:t>
            </w:r>
            <w:proofErr w:type="spellStart"/>
            <w:r w:rsidRPr="003916BD">
              <w:rPr>
                <w:sz w:val="24"/>
                <w:szCs w:val="24"/>
              </w:rPr>
              <w:t>Караман</w:t>
            </w:r>
            <w:proofErr w:type="spellEnd"/>
            <w:r w:rsidRPr="003916BD">
              <w:rPr>
                <w:sz w:val="24"/>
                <w:szCs w:val="24"/>
              </w:rPr>
              <w:t>, ул. Центральная, 2А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D478E" w:rsidRPr="003916BD" w:rsidTr="00786A76">
        <w:trPr>
          <w:trHeight w:val="415"/>
        </w:trPr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916BD">
              <w:rPr>
                <w:color w:val="000000"/>
                <w:sz w:val="24"/>
                <w:szCs w:val="24"/>
              </w:rPr>
              <w:t>Орловский ФАП</w:t>
            </w:r>
          </w:p>
        </w:tc>
        <w:tc>
          <w:tcPr>
            <w:tcW w:w="3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>413070, Саратовская обл., Марксовский район, с. Орловское, ул. Ленина, д. 57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478E" w:rsidRPr="003916BD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9D478E" w:rsidRPr="003916BD" w:rsidRDefault="009D478E" w:rsidP="009D478E">
      <w:pPr>
        <w:spacing w:line="276" w:lineRule="auto"/>
        <w:jc w:val="center"/>
        <w:rPr>
          <w:b/>
          <w:sz w:val="28"/>
        </w:rPr>
      </w:pPr>
    </w:p>
    <w:p w:rsidR="009D478E" w:rsidRDefault="009D478E" w:rsidP="009D478E">
      <w:pPr>
        <w:spacing w:line="276" w:lineRule="auto"/>
        <w:jc w:val="center"/>
        <w:rPr>
          <w:b/>
          <w:sz w:val="28"/>
        </w:rPr>
      </w:pPr>
    </w:p>
    <w:p w:rsidR="009D478E" w:rsidRDefault="009D478E" w:rsidP="009D478E">
      <w:pPr>
        <w:spacing w:line="276" w:lineRule="auto"/>
        <w:jc w:val="center"/>
        <w:rPr>
          <w:b/>
          <w:sz w:val="28"/>
        </w:rPr>
      </w:pPr>
    </w:p>
    <w:p w:rsidR="009D478E" w:rsidRDefault="009D478E" w:rsidP="009D478E">
      <w:pPr>
        <w:spacing w:line="276" w:lineRule="auto"/>
        <w:jc w:val="center"/>
        <w:rPr>
          <w:b/>
          <w:sz w:val="28"/>
        </w:rPr>
      </w:pPr>
    </w:p>
    <w:p w:rsidR="009D478E" w:rsidRDefault="009D478E" w:rsidP="009D478E">
      <w:pPr>
        <w:spacing w:line="276" w:lineRule="auto"/>
        <w:jc w:val="center"/>
        <w:rPr>
          <w:b/>
          <w:sz w:val="28"/>
        </w:rPr>
      </w:pPr>
    </w:p>
    <w:p w:rsidR="009D478E" w:rsidRDefault="009D478E" w:rsidP="009D478E">
      <w:pPr>
        <w:spacing w:line="276" w:lineRule="auto"/>
        <w:jc w:val="center"/>
        <w:rPr>
          <w:b/>
          <w:sz w:val="28"/>
        </w:rPr>
      </w:pPr>
    </w:p>
    <w:p w:rsidR="009D478E" w:rsidRPr="003916BD" w:rsidRDefault="009D478E" w:rsidP="009D478E">
      <w:pPr>
        <w:spacing w:line="276" w:lineRule="auto"/>
        <w:jc w:val="center"/>
        <w:rPr>
          <w:b/>
          <w:sz w:val="28"/>
        </w:rPr>
      </w:pPr>
      <w:r w:rsidRPr="003916BD">
        <w:rPr>
          <w:b/>
          <w:sz w:val="28"/>
        </w:rPr>
        <w:t>1.2.2 Объекты образования</w:t>
      </w:r>
    </w:p>
    <w:p w:rsidR="009D478E" w:rsidRPr="003916BD" w:rsidRDefault="009D478E" w:rsidP="009D478E">
      <w:pPr>
        <w:pStyle w:val="af2"/>
        <w:spacing w:after="200" w:line="276" w:lineRule="auto"/>
        <w:ind w:left="0"/>
        <w:rPr>
          <w:sz w:val="28"/>
          <w:szCs w:val="28"/>
        </w:rPr>
      </w:pPr>
      <w:r w:rsidRPr="003916BD">
        <w:rPr>
          <w:sz w:val="28"/>
          <w:szCs w:val="28"/>
        </w:rPr>
        <w:lastRenderedPageBreak/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3916BD">
        <w:rPr>
          <w:bCs/>
          <w:sz w:val="28"/>
          <w:szCs w:val="28"/>
        </w:rPr>
        <w:t>Подлесновского муниципального образования</w:t>
      </w:r>
      <w:r w:rsidRPr="003916BD">
        <w:rPr>
          <w:sz w:val="28"/>
          <w:szCs w:val="28"/>
        </w:rPr>
        <w:t xml:space="preserve">. </w:t>
      </w:r>
    </w:p>
    <w:p w:rsidR="009D478E" w:rsidRPr="003916BD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916BD">
        <w:rPr>
          <w:sz w:val="28"/>
          <w:szCs w:val="28"/>
        </w:rPr>
        <w:t>Таблица 4 - Общеобразовательные учреждения</w:t>
      </w:r>
    </w:p>
    <w:tbl>
      <w:tblPr>
        <w:tblW w:w="15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216"/>
        <w:gridCol w:w="2330"/>
        <w:gridCol w:w="2388"/>
        <w:gridCol w:w="2293"/>
        <w:gridCol w:w="1966"/>
        <w:gridCol w:w="1959"/>
      </w:tblGrid>
      <w:tr w:rsidR="009D478E" w:rsidRPr="003916BD" w:rsidTr="00786A76">
        <w:tc>
          <w:tcPr>
            <w:tcW w:w="11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№ п/п</w:t>
            </w:r>
          </w:p>
        </w:tc>
        <w:tc>
          <w:tcPr>
            <w:tcW w:w="321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Наименование</w:t>
            </w:r>
          </w:p>
        </w:tc>
        <w:tc>
          <w:tcPr>
            <w:tcW w:w="233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Адрес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Кол-во работающих</w:t>
            </w:r>
          </w:p>
        </w:tc>
        <w:tc>
          <w:tcPr>
            <w:tcW w:w="22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Проектная мощность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Фактическое посещение</w:t>
            </w:r>
          </w:p>
        </w:tc>
        <w:tc>
          <w:tcPr>
            <w:tcW w:w="19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Резерв/дефицит мест</w:t>
            </w:r>
          </w:p>
        </w:tc>
      </w:tr>
      <w:tr w:rsidR="009D478E" w:rsidRPr="003916BD" w:rsidTr="00786A76">
        <w:trPr>
          <w:trHeight w:val="509"/>
        </w:trPr>
        <w:tc>
          <w:tcPr>
            <w:tcW w:w="115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</w:t>
            </w:r>
          </w:p>
        </w:tc>
        <w:tc>
          <w:tcPr>
            <w:tcW w:w="32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  <w:rPr>
                <w:b/>
              </w:rPr>
            </w:pPr>
            <w:r w:rsidRPr="003916BD">
              <w:t xml:space="preserve">МОУ СОШ с. </w:t>
            </w:r>
            <w:proofErr w:type="spellStart"/>
            <w:r w:rsidRPr="003916BD">
              <w:t>Баскатовка</w:t>
            </w:r>
            <w:proofErr w:type="spellEnd"/>
            <w:r w:rsidRPr="003916BD">
              <w:t xml:space="preserve"> Марксовского района Саратовской области</w:t>
            </w:r>
          </w:p>
        </w:tc>
        <w:tc>
          <w:tcPr>
            <w:tcW w:w="23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 xml:space="preserve">413071, Саратовская область, Марксовский район, с. </w:t>
            </w:r>
            <w:proofErr w:type="spellStart"/>
            <w:r w:rsidRPr="003916BD">
              <w:t>Баскатовка</w:t>
            </w:r>
            <w:proofErr w:type="spellEnd"/>
            <w:r w:rsidRPr="003916BD">
              <w:t>, ул. К. Маркса, д.№17</w:t>
            </w:r>
          </w:p>
        </w:tc>
        <w:tc>
          <w:tcPr>
            <w:tcW w:w="2388" w:type="dxa"/>
            <w:tcBorders>
              <w:bottom w:val="single" w:sz="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18</w:t>
            </w:r>
          </w:p>
        </w:tc>
        <w:tc>
          <w:tcPr>
            <w:tcW w:w="229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242</w:t>
            </w:r>
          </w:p>
        </w:tc>
        <w:tc>
          <w:tcPr>
            <w:tcW w:w="19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220</w:t>
            </w:r>
          </w:p>
        </w:tc>
        <w:tc>
          <w:tcPr>
            <w:tcW w:w="195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Резерв 22</w:t>
            </w:r>
          </w:p>
        </w:tc>
      </w:tr>
      <w:tr w:rsidR="009D478E" w:rsidRPr="003916BD" w:rsidTr="00786A76">
        <w:trPr>
          <w:trHeight w:val="509"/>
        </w:trPr>
        <w:tc>
          <w:tcPr>
            <w:tcW w:w="11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2</w:t>
            </w:r>
          </w:p>
        </w:tc>
        <w:tc>
          <w:tcPr>
            <w:tcW w:w="32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</w:pPr>
            <w:r w:rsidRPr="003916BD">
              <w:t xml:space="preserve">МОУ ООШ с. </w:t>
            </w:r>
            <w:proofErr w:type="spellStart"/>
            <w:r w:rsidRPr="003916BD">
              <w:t>Караман</w:t>
            </w:r>
            <w:proofErr w:type="spellEnd"/>
            <w:r w:rsidRPr="003916BD">
              <w:t xml:space="preserve"> Марксовского района Саратовской области</w:t>
            </w:r>
          </w:p>
        </w:tc>
        <w:tc>
          <w:tcPr>
            <w:tcW w:w="2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 xml:space="preserve">413066, Саратовская область, Марксовский район, с. </w:t>
            </w:r>
            <w:proofErr w:type="spellStart"/>
            <w:r w:rsidRPr="003916BD">
              <w:t>Караман</w:t>
            </w:r>
            <w:proofErr w:type="spellEnd"/>
            <w:r w:rsidRPr="003916BD">
              <w:t>, ул. Центральная, д. 4 "А"</w:t>
            </w:r>
          </w:p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13</w:t>
            </w:r>
          </w:p>
        </w:tc>
        <w:tc>
          <w:tcPr>
            <w:tcW w:w="2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350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55</w:t>
            </w: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Резерв 295</w:t>
            </w:r>
          </w:p>
        </w:tc>
      </w:tr>
      <w:tr w:rsidR="009D478E" w:rsidRPr="003916BD" w:rsidTr="00786A76">
        <w:trPr>
          <w:trHeight w:val="1396"/>
        </w:trPr>
        <w:tc>
          <w:tcPr>
            <w:tcW w:w="115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3</w:t>
            </w:r>
          </w:p>
        </w:tc>
        <w:tc>
          <w:tcPr>
            <w:tcW w:w="321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</w:pPr>
            <w:r w:rsidRPr="003916BD">
              <w:t>МОУ СОШ с. с. Орловское Марксовского района Саратовской области</w:t>
            </w:r>
          </w:p>
        </w:tc>
        <w:tc>
          <w:tcPr>
            <w:tcW w:w="233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413070,Саратовская область, Марксовский район, с. Орловское, ул. Ленина, д. № 74</w:t>
            </w:r>
          </w:p>
        </w:tc>
        <w:tc>
          <w:tcPr>
            <w:tcW w:w="2388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16</w:t>
            </w:r>
          </w:p>
        </w:tc>
        <w:tc>
          <w:tcPr>
            <w:tcW w:w="229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300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156</w:t>
            </w:r>
          </w:p>
        </w:tc>
        <w:tc>
          <w:tcPr>
            <w:tcW w:w="195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Резерв 144</w:t>
            </w:r>
          </w:p>
        </w:tc>
      </w:tr>
      <w:tr w:rsidR="009D478E" w:rsidRPr="003916BD" w:rsidTr="00786A76">
        <w:trPr>
          <w:trHeight w:val="238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</w:pPr>
            <w:r w:rsidRPr="003916BD">
              <w:t>МОУ СОШ с. Подлесное Марксовского района Саратовской области им. Ю.В. Фисенко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413072, Саратовская область, Марксовский район, с. Подлесное, ул. Комсомольская, д. № 85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46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800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496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Резерв 304</w:t>
            </w:r>
          </w:p>
        </w:tc>
      </w:tr>
    </w:tbl>
    <w:p w:rsidR="009D478E" w:rsidRPr="003916BD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9D478E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9D478E" w:rsidRPr="003916BD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916BD">
        <w:rPr>
          <w:sz w:val="28"/>
          <w:szCs w:val="28"/>
        </w:rPr>
        <w:t>Таблица 5 – Детские дошкольные учреждения</w:t>
      </w:r>
    </w:p>
    <w:tbl>
      <w:tblPr>
        <w:tblW w:w="15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2308"/>
        <w:gridCol w:w="2355"/>
        <w:gridCol w:w="2081"/>
        <w:gridCol w:w="2186"/>
        <w:gridCol w:w="1985"/>
      </w:tblGrid>
      <w:tr w:rsidR="009D478E" w:rsidRPr="003916BD" w:rsidTr="00786A76">
        <w:trPr>
          <w:trHeight w:val="897"/>
        </w:trPr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lastRenderedPageBreak/>
              <w:t>№ п/п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Наименование</w:t>
            </w:r>
          </w:p>
        </w:tc>
        <w:tc>
          <w:tcPr>
            <w:tcW w:w="23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Адрес</w:t>
            </w:r>
          </w:p>
        </w:tc>
        <w:tc>
          <w:tcPr>
            <w:tcW w:w="2355" w:type="dxa"/>
            <w:tcBorders>
              <w:bottom w:val="single" w:sz="1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Кол-во работающих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Проектная мощность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Фактическое посещение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3916BD">
              <w:rPr>
                <w:b/>
              </w:rPr>
              <w:t>Резерв/дефицит мест</w:t>
            </w:r>
          </w:p>
        </w:tc>
      </w:tr>
      <w:tr w:rsidR="009D478E" w:rsidRPr="003916BD" w:rsidTr="00786A76">
        <w:trPr>
          <w:trHeight w:val="258"/>
        </w:trPr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</w:pPr>
            <w:r w:rsidRPr="003916BD">
              <w:t>1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  <w:rPr>
                <w:b/>
              </w:rPr>
            </w:pPr>
            <w:r w:rsidRPr="003916BD">
              <w:t xml:space="preserve">МДОУ - детский сад с. </w:t>
            </w:r>
            <w:proofErr w:type="spellStart"/>
            <w:r w:rsidRPr="003916BD">
              <w:t>Баскатовка</w:t>
            </w:r>
            <w:proofErr w:type="spellEnd"/>
            <w:r w:rsidRPr="003916BD">
              <w:t xml:space="preserve"> Марксовского района Саратовской области</w:t>
            </w:r>
          </w:p>
        </w:tc>
        <w:tc>
          <w:tcPr>
            <w:tcW w:w="230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 xml:space="preserve">413071, Саратовская обл., Марксовский р-н, </w:t>
            </w:r>
            <w:proofErr w:type="spellStart"/>
            <w:r w:rsidRPr="003916BD">
              <w:rPr>
                <w:sz w:val="24"/>
                <w:szCs w:val="24"/>
              </w:rPr>
              <w:t>с.Баскатовка</w:t>
            </w:r>
            <w:proofErr w:type="spellEnd"/>
            <w:r w:rsidRPr="003916BD">
              <w:rPr>
                <w:sz w:val="24"/>
                <w:szCs w:val="24"/>
              </w:rPr>
              <w:t xml:space="preserve">, </w:t>
            </w:r>
            <w:proofErr w:type="spellStart"/>
            <w:r w:rsidRPr="003916BD">
              <w:rPr>
                <w:sz w:val="24"/>
                <w:szCs w:val="24"/>
              </w:rPr>
              <w:t>ул.Чапаева</w:t>
            </w:r>
            <w:proofErr w:type="spellEnd"/>
            <w:r w:rsidRPr="003916BD">
              <w:rPr>
                <w:sz w:val="24"/>
                <w:szCs w:val="24"/>
              </w:rPr>
              <w:t>, д. 17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8</w:t>
            </w:r>
          </w:p>
        </w:tc>
        <w:tc>
          <w:tcPr>
            <w:tcW w:w="208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59</w:t>
            </w:r>
          </w:p>
        </w:tc>
        <w:tc>
          <w:tcPr>
            <w:tcW w:w="2186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63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Дефицит 4</w:t>
            </w:r>
          </w:p>
        </w:tc>
      </w:tr>
      <w:tr w:rsidR="009D478E" w:rsidRPr="003916BD" w:rsidTr="00786A76">
        <w:trPr>
          <w:trHeight w:val="86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</w:pPr>
            <w:r w:rsidRPr="003916BD">
              <w:t>2</w:t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  <w:rPr>
                <w:shd w:val="clear" w:color="auto" w:fill="FFFFFF"/>
              </w:rPr>
            </w:pPr>
            <w:r w:rsidRPr="003916BD">
              <w:t xml:space="preserve">МДОУ-детский сад с. </w:t>
            </w:r>
            <w:proofErr w:type="spellStart"/>
            <w:r w:rsidRPr="003916BD">
              <w:t>Караман</w:t>
            </w:r>
            <w:proofErr w:type="spellEnd"/>
            <w:r w:rsidRPr="003916BD">
              <w:t xml:space="preserve"> Марксовского района Саратовской области</w:t>
            </w:r>
          </w:p>
        </w:tc>
        <w:tc>
          <w:tcPr>
            <w:tcW w:w="2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 xml:space="preserve">413066, Саратовская </w:t>
            </w:r>
            <w:proofErr w:type="spellStart"/>
            <w:r w:rsidRPr="003916BD">
              <w:rPr>
                <w:sz w:val="24"/>
                <w:szCs w:val="24"/>
              </w:rPr>
              <w:t>обл</w:t>
            </w:r>
            <w:proofErr w:type="spellEnd"/>
            <w:r w:rsidRPr="003916BD">
              <w:rPr>
                <w:sz w:val="24"/>
                <w:szCs w:val="24"/>
              </w:rPr>
              <w:t xml:space="preserve">, Марксовский р-н, </w:t>
            </w:r>
            <w:proofErr w:type="spellStart"/>
            <w:r w:rsidRPr="003916BD">
              <w:rPr>
                <w:sz w:val="24"/>
                <w:szCs w:val="24"/>
              </w:rPr>
              <w:t>с.Караман</w:t>
            </w:r>
            <w:proofErr w:type="spellEnd"/>
            <w:r w:rsidRPr="003916BD">
              <w:rPr>
                <w:sz w:val="24"/>
                <w:szCs w:val="24"/>
              </w:rPr>
              <w:t xml:space="preserve">, </w:t>
            </w:r>
            <w:proofErr w:type="spellStart"/>
            <w:r w:rsidRPr="003916BD">
              <w:rPr>
                <w:sz w:val="24"/>
                <w:szCs w:val="24"/>
              </w:rPr>
              <w:t>ул.Центральная</w:t>
            </w:r>
            <w:proofErr w:type="spellEnd"/>
            <w:r w:rsidRPr="003916BD">
              <w:rPr>
                <w:sz w:val="24"/>
                <w:szCs w:val="24"/>
              </w:rPr>
              <w:t>, д. 2А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37</w:t>
            </w:r>
          </w:p>
        </w:tc>
        <w:tc>
          <w:tcPr>
            <w:tcW w:w="21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Резерв 8</w:t>
            </w:r>
          </w:p>
        </w:tc>
      </w:tr>
      <w:tr w:rsidR="009D478E" w:rsidRPr="00C91E5F" w:rsidTr="00786A76">
        <w:trPr>
          <w:trHeight w:val="1396"/>
        </w:trPr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spacing w:line="276" w:lineRule="auto"/>
              <w:ind w:left="0"/>
              <w:jc w:val="center"/>
            </w:pPr>
            <w:r w:rsidRPr="003916BD">
              <w:t>3</w:t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left"/>
              <w:rPr>
                <w:shd w:val="clear" w:color="auto" w:fill="FFFFFF"/>
              </w:rPr>
            </w:pPr>
            <w:r w:rsidRPr="003916BD">
              <w:rPr>
                <w:shd w:val="clear" w:color="auto" w:fill="FFFFFF"/>
              </w:rPr>
              <w:t>МДОУ детский сад с. Орловское Марксовского района Саратовской области</w:t>
            </w:r>
          </w:p>
        </w:tc>
        <w:tc>
          <w:tcPr>
            <w:tcW w:w="230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jc w:val="center"/>
              <w:rPr>
                <w:sz w:val="24"/>
                <w:szCs w:val="24"/>
              </w:rPr>
            </w:pPr>
            <w:r w:rsidRPr="003916BD">
              <w:rPr>
                <w:sz w:val="24"/>
                <w:szCs w:val="24"/>
              </w:rPr>
              <w:t xml:space="preserve">413070, Саратовская обл., Марксовский район, </w:t>
            </w:r>
            <w:proofErr w:type="spellStart"/>
            <w:r w:rsidRPr="003916BD">
              <w:rPr>
                <w:sz w:val="24"/>
                <w:szCs w:val="24"/>
              </w:rPr>
              <w:t>с.Орловское</w:t>
            </w:r>
            <w:proofErr w:type="spellEnd"/>
            <w:r w:rsidRPr="003916BD">
              <w:rPr>
                <w:sz w:val="24"/>
                <w:szCs w:val="24"/>
              </w:rPr>
              <w:t xml:space="preserve">, </w:t>
            </w:r>
            <w:proofErr w:type="spellStart"/>
            <w:r w:rsidRPr="003916BD">
              <w:rPr>
                <w:sz w:val="24"/>
                <w:szCs w:val="24"/>
              </w:rPr>
              <w:t>ул.Ленина</w:t>
            </w:r>
            <w:proofErr w:type="spellEnd"/>
            <w:r w:rsidRPr="003916BD">
              <w:rPr>
                <w:sz w:val="24"/>
                <w:szCs w:val="24"/>
              </w:rPr>
              <w:t>, д. 53</w:t>
            </w:r>
          </w:p>
        </w:tc>
        <w:tc>
          <w:tcPr>
            <w:tcW w:w="2355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11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100</w:t>
            </w:r>
          </w:p>
        </w:tc>
        <w:tc>
          <w:tcPr>
            <w:tcW w:w="218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3916BD" w:rsidRDefault="009D478E" w:rsidP="00786A76">
            <w:pPr>
              <w:pStyle w:val="af2"/>
              <w:ind w:left="0"/>
              <w:jc w:val="center"/>
            </w:pPr>
            <w:r w:rsidRPr="003916BD">
              <w:t>42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78E" w:rsidRPr="0095168C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 w:rsidRPr="003916BD">
              <w:rPr>
                <w:sz w:val="24"/>
                <w:szCs w:val="24"/>
                <w:lang w:eastAsia="en-US"/>
              </w:rPr>
              <w:t>Резерв 58</w:t>
            </w:r>
          </w:p>
        </w:tc>
      </w:tr>
      <w:tr w:rsidR="009D478E" w:rsidRPr="00C91E5F" w:rsidTr="00786A76">
        <w:trPr>
          <w:trHeight w:val="51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pStyle w:val="af2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pStyle w:val="af2"/>
              <w:ind w:left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МДОУ </w:t>
            </w:r>
            <w:r w:rsidRPr="00620104">
              <w:rPr>
                <w:shd w:val="clear" w:color="auto" w:fill="FFFFFF"/>
              </w:rPr>
              <w:t>детский сад с. Подлесное № 19 Марксовского района Саратовской области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Pr="00620104" w:rsidRDefault="009D478E" w:rsidP="00786A76">
            <w:pPr>
              <w:jc w:val="center"/>
              <w:rPr>
                <w:sz w:val="24"/>
                <w:szCs w:val="24"/>
              </w:rPr>
            </w:pPr>
            <w:r w:rsidRPr="00620104">
              <w:rPr>
                <w:sz w:val="24"/>
                <w:szCs w:val="24"/>
              </w:rPr>
              <w:t>413072, Саратовская обл., Марксовский р-н, с. Подлесное, ул. Кирова, д. 78А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9D478E" w:rsidRDefault="009D478E" w:rsidP="00786A76">
            <w:pPr>
              <w:pStyle w:val="af2"/>
              <w:ind w:left="0"/>
              <w:jc w:val="center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pStyle w:val="af2"/>
              <w:ind w:left="0"/>
              <w:jc w:val="center"/>
            </w:pPr>
            <w:r>
              <w:t>170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pStyle w:val="af2"/>
              <w:ind w:left="0"/>
              <w:jc w:val="center"/>
            </w:pPr>
            <w:r>
              <w:t>179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 9</w:t>
            </w:r>
          </w:p>
        </w:tc>
      </w:tr>
    </w:tbl>
    <w:p w:rsidR="009D478E" w:rsidRDefault="009D478E" w:rsidP="009D478E">
      <w:pPr>
        <w:pStyle w:val="af2"/>
        <w:spacing w:line="276" w:lineRule="auto"/>
        <w:ind w:left="0" w:firstLine="567"/>
        <w:jc w:val="center"/>
        <w:rPr>
          <w:sz w:val="28"/>
          <w:szCs w:val="28"/>
        </w:rPr>
      </w:pPr>
    </w:p>
    <w:p w:rsidR="009D478E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9D478E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9D478E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9D478E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9D478E" w:rsidRPr="003916BD" w:rsidRDefault="009D478E" w:rsidP="009D478E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916B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3916BD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Объекты дополнительного образования</w:t>
      </w:r>
    </w:p>
    <w:tbl>
      <w:tblPr>
        <w:tblW w:w="15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2308"/>
        <w:gridCol w:w="2355"/>
        <w:gridCol w:w="2081"/>
        <w:gridCol w:w="2186"/>
        <w:gridCol w:w="1985"/>
      </w:tblGrid>
      <w:tr w:rsidR="009D478E" w:rsidRPr="00755640" w:rsidTr="00786A76">
        <w:trPr>
          <w:trHeight w:val="897"/>
        </w:trPr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lastRenderedPageBreak/>
              <w:t>№ п/п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t>Наименование</w:t>
            </w:r>
          </w:p>
        </w:tc>
        <w:tc>
          <w:tcPr>
            <w:tcW w:w="23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t>Адрес</w:t>
            </w:r>
          </w:p>
        </w:tc>
        <w:tc>
          <w:tcPr>
            <w:tcW w:w="2355" w:type="dxa"/>
            <w:tcBorders>
              <w:bottom w:val="single" w:sz="12" w:space="0" w:color="000000"/>
            </w:tcBorders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t>Кол-во работающих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t>Проектная мощность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t>Фактическое посещение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  <w:rPr>
                <w:b/>
              </w:rPr>
            </w:pPr>
            <w:r w:rsidRPr="00755640">
              <w:rPr>
                <w:b/>
              </w:rPr>
              <w:t>Резерв/дефицит мест</w:t>
            </w:r>
          </w:p>
        </w:tc>
      </w:tr>
      <w:tr w:rsidR="009D478E" w:rsidRPr="00755640" w:rsidTr="00786A76">
        <w:trPr>
          <w:trHeight w:val="258"/>
        </w:trPr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</w:pPr>
            <w:r w:rsidRPr="00755640">
              <w:t>1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left="34"/>
              <w:rPr>
                <w:color w:val="000000"/>
                <w:sz w:val="24"/>
                <w:szCs w:val="24"/>
              </w:rPr>
            </w:pPr>
            <w:r w:rsidRPr="00F4343C">
              <w:rPr>
                <w:bCs/>
                <w:color w:val="000000"/>
                <w:sz w:val="24"/>
                <w:szCs w:val="24"/>
              </w:rPr>
              <w:t>Филиал Муниципального учреждения дополнительного образования Детская школа искусств №1 г. Маркса Саратовской области в с. Подлесное</w:t>
            </w:r>
          </w:p>
        </w:tc>
        <w:tc>
          <w:tcPr>
            <w:tcW w:w="230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jc w:val="center"/>
              <w:rPr>
                <w:color w:val="000000"/>
                <w:sz w:val="24"/>
                <w:szCs w:val="24"/>
              </w:rPr>
            </w:pPr>
            <w:r w:rsidRPr="00F4343C">
              <w:rPr>
                <w:color w:val="000000"/>
                <w:sz w:val="24"/>
                <w:szCs w:val="24"/>
              </w:rPr>
              <w:t>413072, Саратовская область, Марксовский район, с. Подлесное, ул. Кирова, д. 67</w:t>
            </w:r>
          </w:p>
        </w:tc>
        <w:tc>
          <w:tcPr>
            <w:tcW w:w="2355" w:type="dxa"/>
            <w:vMerge w:val="restart"/>
            <w:tcBorders>
              <w:top w:val="single" w:sz="12" w:space="0" w:color="000000"/>
            </w:tcBorders>
            <w:vAlign w:val="center"/>
          </w:tcPr>
          <w:p w:rsidR="009D478E" w:rsidRPr="00F4343C" w:rsidRDefault="009D478E" w:rsidP="00786A76">
            <w:pPr>
              <w:pStyle w:val="af2"/>
              <w:ind w:left="0"/>
              <w:jc w:val="center"/>
            </w:pPr>
            <w:r w:rsidRPr="00F4343C">
              <w:t>н/д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pStyle w:val="af2"/>
              <w:ind w:left="0"/>
              <w:jc w:val="center"/>
            </w:pPr>
            <w:r w:rsidRPr="00F4343C">
              <w:t>н/д</w:t>
            </w:r>
          </w:p>
        </w:tc>
        <w:tc>
          <w:tcPr>
            <w:tcW w:w="218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pStyle w:val="af2"/>
              <w:ind w:left="0"/>
              <w:jc w:val="center"/>
            </w:pPr>
            <w:r w:rsidRPr="00F4343C">
              <w:t>118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4343C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D478E" w:rsidRPr="00755640" w:rsidTr="00786A76">
        <w:trPr>
          <w:trHeight w:val="860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spacing w:line="276" w:lineRule="auto"/>
              <w:ind w:left="0"/>
              <w:jc w:val="center"/>
            </w:pPr>
            <w:r w:rsidRPr="00755640">
              <w:t>2</w:t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4343C">
              <w:rPr>
                <w:bCs/>
                <w:color w:val="000000"/>
                <w:sz w:val="24"/>
                <w:szCs w:val="24"/>
              </w:rPr>
              <w:t xml:space="preserve">Филиал Муниципального учреждения дополнительного образования Детская школа искусств №1 г. Маркса Саратовской области в с. </w:t>
            </w:r>
            <w:proofErr w:type="spellStart"/>
            <w:r w:rsidRPr="00F4343C">
              <w:rPr>
                <w:bCs/>
                <w:color w:val="000000"/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2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478E" w:rsidRPr="00F4343C" w:rsidRDefault="009D478E" w:rsidP="00786A7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4343C">
              <w:rPr>
                <w:color w:val="000000"/>
                <w:sz w:val="24"/>
                <w:szCs w:val="24"/>
              </w:rPr>
              <w:t xml:space="preserve">413071, Саратовская область, Марксовский район, с. </w:t>
            </w:r>
            <w:proofErr w:type="spellStart"/>
            <w:r w:rsidRPr="00F4343C">
              <w:rPr>
                <w:color w:val="000000"/>
                <w:sz w:val="24"/>
                <w:szCs w:val="24"/>
              </w:rPr>
              <w:t>Баскатовка</w:t>
            </w:r>
            <w:proofErr w:type="spellEnd"/>
            <w:r w:rsidRPr="00F4343C">
              <w:rPr>
                <w:color w:val="000000"/>
                <w:sz w:val="24"/>
                <w:szCs w:val="24"/>
              </w:rPr>
              <w:t>, ул. К. Маркса, д. 26/1</w:t>
            </w:r>
          </w:p>
        </w:tc>
        <w:tc>
          <w:tcPr>
            <w:tcW w:w="2355" w:type="dxa"/>
            <w:vMerge/>
            <w:tcBorders>
              <w:bottom w:val="single" w:sz="2" w:space="0" w:color="000000"/>
            </w:tcBorders>
            <w:vAlign w:val="center"/>
          </w:tcPr>
          <w:p w:rsidR="009D478E" w:rsidRPr="00755640" w:rsidRDefault="009D478E" w:rsidP="00786A76">
            <w:pPr>
              <w:pStyle w:val="af2"/>
              <w:ind w:left="0"/>
              <w:jc w:val="center"/>
            </w:pPr>
          </w:p>
        </w:tc>
        <w:tc>
          <w:tcPr>
            <w:tcW w:w="208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ind w:left="0"/>
              <w:jc w:val="center"/>
            </w:pPr>
          </w:p>
        </w:tc>
        <w:tc>
          <w:tcPr>
            <w:tcW w:w="2186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pStyle w:val="af2"/>
              <w:ind w:left="0"/>
              <w:jc w:val="center"/>
            </w:pPr>
          </w:p>
        </w:tc>
        <w:tc>
          <w:tcPr>
            <w:tcW w:w="1985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78E" w:rsidRPr="00755640" w:rsidRDefault="009D478E" w:rsidP="00786A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D478E" w:rsidRDefault="009D478E" w:rsidP="009D478E">
      <w:pPr>
        <w:pStyle w:val="af2"/>
        <w:spacing w:line="276" w:lineRule="auto"/>
        <w:ind w:left="0" w:firstLine="567"/>
        <w:jc w:val="center"/>
        <w:rPr>
          <w:sz w:val="28"/>
          <w:szCs w:val="28"/>
        </w:rPr>
      </w:pPr>
    </w:p>
    <w:p w:rsidR="009D478E" w:rsidRPr="002A35B3" w:rsidRDefault="009D478E" w:rsidP="009D478E">
      <w:pPr>
        <w:rPr>
          <w:lang w:eastAsia="en-US"/>
        </w:rPr>
        <w:sectPr w:rsidR="009D478E" w:rsidRPr="002A35B3" w:rsidSect="00072917">
          <w:pgSz w:w="16834" w:h="11909" w:orient="landscape"/>
          <w:pgMar w:top="1701" w:right="567" w:bottom="567" w:left="567" w:header="720" w:footer="720" w:gutter="0"/>
          <w:cols w:space="60"/>
          <w:noEndnote/>
          <w:docGrid w:linePitch="272"/>
        </w:sectPr>
      </w:pPr>
    </w:p>
    <w:p w:rsidR="009D478E" w:rsidRPr="00D61009" w:rsidRDefault="009D478E" w:rsidP="009D478E">
      <w:pPr>
        <w:spacing w:line="360" w:lineRule="auto"/>
        <w:jc w:val="center"/>
        <w:rPr>
          <w:b/>
          <w:sz w:val="28"/>
        </w:rPr>
      </w:pPr>
      <w:r w:rsidRPr="00C84175">
        <w:rPr>
          <w:b/>
          <w:sz w:val="28"/>
        </w:rPr>
        <w:lastRenderedPageBreak/>
        <w:t>1.2.3 Объекты физической культуры и массового спорта</w:t>
      </w:r>
    </w:p>
    <w:p w:rsidR="009D478E" w:rsidRDefault="009D478E" w:rsidP="009D478E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5B3221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 xml:space="preserve">Подлесновского муниципального образования </w:t>
      </w:r>
      <w:r w:rsidRPr="005B3221">
        <w:rPr>
          <w:color w:val="000000"/>
          <w:sz w:val="28"/>
          <w:szCs w:val="28"/>
        </w:rPr>
        <w:t xml:space="preserve">уделяется особое внимание. </w:t>
      </w:r>
      <w:r w:rsidRPr="005B3221">
        <w:rPr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5B3221">
        <w:rPr>
          <w:color w:val="000000"/>
          <w:sz w:val="28"/>
          <w:szCs w:val="28"/>
        </w:rPr>
        <w:t xml:space="preserve"> </w:t>
      </w:r>
      <w:r w:rsidRPr="005B3221">
        <w:rPr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9D478E" w:rsidRDefault="009D478E" w:rsidP="009D478E">
      <w:pPr>
        <w:widowControl/>
        <w:autoSpaceDE/>
        <w:autoSpaceDN/>
        <w:adjustRightInd/>
        <w:spacing w:line="276" w:lineRule="auto"/>
        <w:ind w:left="-142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7 – Объекты физической культуры и массового спорта</w:t>
      </w:r>
    </w:p>
    <w:tbl>
      <w:tblPr>
        <w:tblW w:w="988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298"/>
        <w:gridCol w:w="2498"/>
        <w:gridCol w:w="3080"/>
      </w:tblGrid>
      <w:tr w:rsidR="009D478E" w:rsidRPr="00625D01" w:rsidTr="00786A76">
        <w:trPr>
          <w:trHeight w:val="17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9D478E" w:rsidRPr="00625D01" w:rsidRDefault="009D478E" w:rsidP="00786A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5D0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9D478E" w:rsidRPr="00625D01" w:rsidRDefault="009D478E" w:rsidP="00786A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5D0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9D478E" w:rsidRPr="00625D01" w:rsidRDefault="009D478E" w:rsidP="00786A7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5D01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D478E" w:rsidRPr="00625D0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9D478E" w:rsidRPr="00C84175" w:rsidTr="00786A76">
        <w:trPr>
          <w:trHeight w:val="449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Pr="00C84175" w:rsidRDefault="009D478E" w:rsidP="00786A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Pr="00C84175" w:rsidRDefault="009D478E" w:rsidP="00786A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Спортивная школа «</w:t>
            </w:r>
            <w:proofErr w:type="spellStart"/>
            <w:r w:rsidRPr="00C84175">
              <w:rPr>
                <w:rFonts w:eastAsia="Calibri"/>
                <w:sz w:val="24"/>
                <w:szCs w:val="24"/>
                <w:lang w:eastAsia="en-US"/>
              </w:rPr>
              <w:t>Олимпик</w:t>
            </w:r>
            <w:proofErr w:type="spellEnd"/>
            <w:r w:rsidRPr="00C84175">
              <w:rPr>
                <w:rFonts w:eastAsia="Calibri"/>
                <w:sz w:val="24"/>
                <w:szCs w:val="24"/>
                <w:lang w:eastAsia="en-US"/>
              </w:rPr>
              <w:t>» с. Подлесное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Pr="00C84175" w:rsidRDefault="009D478E" w:rsidP="00786A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 xml:space="preserve">село Подлесное, </w:t>
            </w:r>
          </w:p>
          <w:p w:rsidR="009D478E" w:rsidRPr="00C84175" w:rsidRDefault="009D478E" w:rsidP="00786A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ул. Кирова, 108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8E" w:rsidRPr="00C84175" w:rsidRDefault="009D478E" w:rsidP="00786A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н/д</w:t>
            </w:r>
          </w:p>
        </w:tc>
      </w:tr>
      <w:tr w:rsidR="009D478E" w:rsidRPr="00C84175" w:rsidTr="00786A76">
        <w:tc>
          <w:tcPr>
            <w:tcW w:w="1013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Стадион с. Подлесное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sz w:val="24"/>
                <w:szCs w:val="24"/>
              </w:rPr>
              <w:t>с. Подлесное, ул. Комсомольская, д. № 85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val="en-US" w:eastAsia="en-US"/>
              </w:rPr>
              <w:t>S=</w:t>
            </w:r>
            <w:r w:rsidRPr="00C84175">
              <w:rPr>
                <w:rFonts w:eastAsia="Calibri"/>
                <w:sz w:val="24"/>
                <w:szCs w:val="24"/>
                <w:lang w:eastAsia="en-US"/>
              </w:rPr>
              <w:t>0,7 га</w:t>
            </w:r>
          </w:p>
        </w:tc>
      </w:tr>
      <w:tr w:rsidR="009D478E" w:rsidRPr="00C84175" w:rsidTr="00786A76">
        <w:tc>
          <w:tcPr>
            <w:tcW w:w="1013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 xml:space="preserve">Спорт площадка с. </w:t>
            </w:r>
            <w:proofErr w:type="spellStart"/>
            <w:r w:rsidRPr="00C84175">
              <w:rPr>
                <w:rFonts w:eastAsia="Calibri"/>
                <w:sz w:val="24"/>
                <w:szCs w:val="24"/>
                <w:lang w:eastAsia="en-US"/>
              </w:rPr>
              <w:t>Караман</w:t>
            </w:r>
            <w:proofErr w:type="spellEnd"/>
          </w:p>
        </w:tc>
        <w:tc>
          <w:tcPr>
            <w:tcW w:w="2498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C84175">
              <w:rPr>
                <w:rFonts w:eastAsia="Calibri"/>
                <w:sz w:val="24"/>
                <w:szCs w:val="24"/>
                <w:lang w:eastAsia="en-US"/>
              </w:rPr>
              <w:t>Караман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val="en-US" w:eastAsia="en-US"/>
              </w:rPr>
              <w:t>S=</w:t>
            </w:r>
            <w:r w:rsidRPr="00C84175">
              <w:rPr>
                <w:rFonts w:eastAsia="Calibri"/>
                <w:sz w:val="24"/>
                <w:szCs w:val="24"/>
                <w:lang w:eastAsia="en-US"/>
              </w:rPr>
              <w:t>800 м</w:t>
            </w:r>
            <w:r w:rsidRPr="00C8417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9D478E" w:rsidRPr="00C84175" w:rsidTr="00786A76">
        <w:tc>
          <w:tcPr>
            <w:tcW w:w="1013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Хоккейная коробка с. Подлесное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село Подлесное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D478E" w:rsidRPr="00C8417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175">
              <w:rPr>
                <w:rFonts w:eastAsia="Calibri"/>
                <w:sz w:val="24"/>
                <w:szCs w:val="24"/>
                <w:lang w:eastAsia="en-US"/>
              </w:rPr>
              <w:t>н/д</w:t>
            </w:r>
          </w:p>
        </w:tc>
      </w:tr>
    </w:tbl>
    <w:p w:rsidR="009D478E" w:rsidRDefault="009D478E" w:rsidP="009D478E">
      <w:pPr>
        <w:spacing w:line="276" w:lineRule="auto"/>
        <w:ind w:left="-142" w:firstLine="540"/>
        <w:jc w:val="both"/>
        <w:rPr>
          <w:sz w:val="28"/>
          <w:szCs w:val="28"/>
        </w:rPr>
      </w:pPr>
    </w:p>
    <w:p w:rsidR="009D478E" w:rsidRPr="00AC0055" w:rsidRDefault="009D478E" w:rsidP="009D478E">
      <w:pPr>
        <w:spacing w:line="276" w:lineRule="auto"/>
        <w:ind w:left="-142" w:firstLine="540"/>
        <w:jc w:val="both"/>
        <w:rPr>
          <w:sz w:val="28"/>
          <w:szCs w:val="28"/>
        </w:rPr>
      </w:pPr>
      <w:r w:rsidRPr="00AC0055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Подлесновском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AC0055">
        <w:rPr>
          <w:sz w:val="28"/>
          <w:szCs w:val="28"/>
        </w:rPr>
        <w:t xml:space="preserve"> ведется спортивная работа в многочисленных секциях</w:t>
      </w:r>
      <w:r>
        <w:rPr>
          <w:sz w:val="28"/>
          <w:szCs w:val="28"/>
        </w:rPr>
        <w:t>.</w:t>
      </w:r>
    </w:p>
    <w:p w:rsidR="009D478E" w:rsidRPr="00AC0055" w:rsidRDefault="009D478E" w:rsidP="009D478E">
      <w:pPr>
        <w:spacing w:line="276" w:lineRule="auto"/>
        <w:ind w:left="-142" w:firstLine="540"/>
        <w:jc w:val="both"/>
        <w:rPr>
          <w:sz w:val="28"/>
          <w:szCs w:val="28"/>
        </w:rPr>
      </w:pPr>
      <w:r w:rsidRPr="00017955">
        <w:rPr>
          <w:sz w:val="28"/>
          <w:szCs w:val="28"/>
        </w:rPr>
        <w:t>При школ</w:t>
      </w:r>
      <w:r>
        <w:rPr>
          <w:sz w:val="28"/>
          <w:szCs w:val="28"/>
        </w:rPr>
        <w:t>е</w:t>
      </w:r>
      <w:r w:rsidRPr="00017955">
        <w:rPr>
          <w:sz w:val="28"/>
          <w:szCs w:val="28"/>
        </w:rPr>
        <w:t xml:space="preserve"> име</w:t>
      </w:r>
      <w:r>
        <w:rPr>
          <w:sz w:val="28"/>
          <w:szCs w:val="28"/>
        </w:rPr>
        <w:t>ется стадион</w:t>
      </w:r>
      <w:r w:rsidRPr="00017955">
        <w:rPr>
          <w:sz w:val="28"/>
          <w:szCs w:val="28"/>
        </w:rPr>
        <w:t>, где проводятся игры и соревнования</w:t>
      </w:r>
      <w:r>
        <w:rPr>
          <w:sz w:val="28"/>
          <w:szCs w:val="28"/>
        </w:rPr>
        <w:t>.</w:t>
      </w:r>
    </w:p>
    <w:p w:rsidR="009D478E" w:rsidRPr="00AC0055" w:rsidRDefault="009D478E" w:rsidP="009D478E">
      <w:pPr>
        <w:spacing w:line="276" w:lineRule="auto"/>
        <w:ind w:left="-142" w:firstLine="540"/>
        <w:jc w:val="both"/>
        <w:rPr>
          <w:sz w:val="28"/>
          <w:szCs w:val="28"/>
        </w:rPr>
      </w:pPr>
      <w:r w:rsidRPr="00AC0055">
        <w:rPr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9D478E" w:rsidRDefault="009D478E" w:rsidP="009D478E">
      <w:pPr>
        <w:widowControl/>
        <w:autoSpaceDE/>
        <w:autoSpaceDN/>
        <w:adjustRightInd/>
        <w:spacing w:line="276" w:lineRule="auto"/>
        <w:ind w:left="-142" w:firstLine="709"/>
        <w:jc w:val="both"/>
        <w:rPr>
          <w:rFonts w:eastAsia="Calibri"/>
          <w:sz w:val="28"/>
          <w:szCs w:val="28"/>
          <w:lang w:eastAsia="en-US"/>
        </w:rPr>
      </w:pPr>
    </w:p>
    <w:p w:rsidR="009D478E" w:rsidRPr="00D61009" w:rsidRDefault="009D478E" w:rsidP="009D478E">
      <w:pPr>
        <w:pStyle w:val="a7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C84175">
        <w:rPr>
          <w:b/>
          <w:color w:val="000000"/>
          <w:sz w:val="28"/>
          <w:szCs w:val="28"/>
        </w:rPr>
        <w:t>1.2.4 Объекты культуры</w:t>
      </w:r>
    </w:p>
    <w:p w:rsidR="009D478E" w:rsidRDefault="009D478E" w:rsidP="009D478E">
      <w:pPr>
        <w:pStyle w:val="af2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 w:rsidRPr="005B3221">
        <w:rPr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5B3221">
        <w:rPr>
          <w:rStyle w:val="apple-converted-space"/>
          <w:sz w:val="28"/>
          <w:szCs w:val="27"/>
          <w:shd w:val="clear" w:color="auto" w:fill="FFFFFF"/>
        </w:rPr>
        <w:t> </w:t>
      </w:r>
    </w:p>
    <w:p w:rsidR="009D478E" w:rsidRDefault="009D478E" w:rsidP="009D478E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3212"/>
        <w:gridCol w:w="2631"/>
        <w:gridCol w:w="1319"/>
        <w:gridCol w:w="1815"/>
      </w:tblGrid>
      <w:tr w:rsidR="009D478E" w:rsidRPr="00062281" w:rsidTr="00786A76">
        <w:trPr>
          <w:jc w:val="center"/>
        </w:trPr>
        <w:tc>
          <w:tcPr>
            <w:tcW w:w="662" w:type="dxa"/>
            <w:vMerge w:val="restart"/>
            <w:shd w:val="clear" w:color="auto" w:fill="auto"/>
          </w:tcPr>
          <w:p w:rsidR="009D478E" w:rsidRPr="00062281" w:rsidRDefault="009D478E" w:rsidP="00786A7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D478E" w:rsidRPr="00062281" w:rsidRDefault="009D478E" w:rsidP="00786A7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478E" w:rsidRPr="00062281" w:rsidRDefault="009D478E" w:rsidP="00786A7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9D478E" w:rsidRPr="00062281" w:rsidTr="00786A76">
        <w:trPr>
          <w:jc w:val="center"/>
        </w:trPr>
        <w:tc>
          <w:tcPr>
            <w:tcW w:w="6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9D478E" w:rsidRPr="00062281" w:rsidTr="00786A76">
        <w:trPr>
          <w:trHeight w:val="303"/>
          <w:jc w:val="center"/>
        </w:trPr>
        <w:tc>
          <w:tcPr>
            <w:tcW w:w="6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D478E" w:rsidRPr="004346A5" w:rsidRDefault="009D478E" w:rsidP="00786A76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812AE">
              <w:rPr>
                <w:color w:val="000000"/>
                <w:sz w:val="24"/>
                <w:szCs w:val="24"/>
              </w:rPr>
              <w:t>Караманский</w:t>
            </w:r>
            <w:proofErr w:type="spellEnd"/>
            <w:r w:rsidRPr="000812AE">
              <w:rPr>
                <w:color w:val="000000"/>
                <w:sz w:val="24"/>
                <w:szCs w:val="24"/>
              </w:rPr>
              <w:t xml:space="preserve"> СДК  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12AE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812AE">
              <w:rPr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color w:val="000000"/>
                <w:sz w:val="24"/>
                <w:szCs w:val="24"/>
              </w:rPr>
              <w:t>, ул. Заречная, 25А</w:t>
            </w:r>
          </w:p>
        </w:tc>
        <w:tc>
          <w:tcPr>
            <w:tcW w:w="13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78E" w:rsidRPr="00062281" w:rsidTr="00786A76">
        <w:trPr>
          <w:trHeight w:val="313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062281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812AE">
              <w:rPr>
                <w:color w:val="000000"/>
                <w:sz w:val="24"/>
                <w:szCs w:val="24"/>
              </w:rPr>
              <w:t>Подлесновский</w:t>
            </w:r>
            <w:proofErr w:type="spellEnd"/>
            <w:r w:rsidRPr="00081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AE">
              <w:rPr>
                <w:color w:val="000000"/>
                <w:sz w:val="24"/>
                <w:szCs w:val="24"/>
              </w:rPr>
              <w:t>ЦДиО</w:t>
            </w:r>
            <w:proofErr w:type="spellEnd"/>
            <w:r w:rsidRPr="000812AE">
              <w:rPr>
                <w:color w:val="000000"/>
                <w:sz w:val="24"/>
                <w:szCs w:val="24"/>
              </w:rPr>
              <w:t xml:space="preserve"> «Луч»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 w:rsidRPr="000812AE">
              <w:rPr>
                <w:sz w:val="24"/>
                <w:szCs w:val="24"/>
              </w:rPr>
              <w:t>село Подлесное, улица Ленина, 36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78E" w:rsidRPr="00062281" w:rsidTr="00786A76">
        <w:trPr>
          <w:trHeight w:val="391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812AE">
              <w:rPr>
                <w:color w:val="000000"/>
                <w:sz w:val="24"/>
                <w:szCs w:val="24"/>
              </w:rPr>
              <w:t>Орловской СДК</w:t>
            </w:r>
          </w:p>
        </w:tc>
        <w:tc>
          <w:tcPr>
            <w:tcW w:w="2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село Орловское, ул. Ленина, 52А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78E" w:rsidRPr="00062281" w:rsidTr="00786A76">
        <w:trPr>
          <w:trHeight w:val="228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rPr>
                <w:sz w:val="24"/>
                <w:szCs w:val="24"/>
              </w:rPr>
            </w:pPr>
            <w:r w:rsidRPr="00792BD5">
              <w:rPr>
                <w:color w:val="000000"/>
                <w:sz w:val="24"/>
                <w:szCs w:val="24"/>
              </w:rPr>
              <w:t xml:space="preserve">Александровский </w:t>
            </w:r>
            <w:r>
              <w:rPr>
                <w:color w:val="000000"/>
                <w:sz w:val="24"/>
                <w:szCs w:val="24"/>
              </w:rPr>
              <w:t xml:space="preserve"> дом досуга</w:t>
            </w:r>
          </w:p>
        </w:tc>
        <w:tc>
          <w:tcPr>
            <w:tcW w:w="2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792BD5">
              <w:rPr>
                <w:sz w:val="24"/>
                <w:szCs w:val="24"/>
              </w:rPr>
              <w:t>Александровка</w:t>
            </w:r>
            <w:r>
              <w:rPr>
                <w:sz w:val="24"/>
                <w:szCs w:val="24"/>
              </w:rPr>
              <w:t>, ул. Колхозная, 2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78E" w:rsidRPr="00062281" w:rsidTr="00786A76">
        <w:trPr>
          <w:trHeight w:val="704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Default="009D478E" w:rsidP="00786A7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BD5">
              <w:rPr>
                <w:color w:val="000000"/>
                <w:sz w:val="24"/>
                <w:szCs w:val="24"/>
              </w:rPr>
              <w:t>Баскатовский</w:t>
            </w:r>
            <w:proofErr w:type="spellEnd"/>
            <w:r w:rsidRPr="00792BD5">
              <w:rPr>
                <w:color w:val="000000"/>
                <w:sz w:val="24"/>
                <w:szCs w:val="24"/>
              </w:rPr>
              <w:t xml:space="preserve"> СДК</w:t>
            </w:r>
          </w:p>
          <w:p w:rsidR="009D478E" w:rsidRPr="004346A5" w:rsidRDefault="009D478E" w:rsidP="00786A76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Баскатовка</w:t>
            </w:r>
            <w:proofErr w:type="spellEnd"/>
            <w:r>
              <w:rPr>
                <w:sz w:val="24"/>
                <w:szCs w:val="24"/>
              </w:rPr>
              <w:t>, ул. Чапаева, 22Б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78E" w:rsidRPr="00062281" w:rsidTr="00786A76">
        <w:trPr>
          <w:trHeight w:val="276"/>
          <w:jc w:val="center"/>
        </w:trPr>
        <w:tc>
          <w:tcPr>
            <w:tcW w:w="66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78E" w:rsidRPr="00792BD5" w:rsidRDefault="009D478E" w:rsidP="00786A76">
            <w:pPr>
              <w:rPr>
                <w:color w:val="000000"/>
                <w:sz w:val="24"/>
                <w:szCs w:val="24"/>
                <w:highlight w:val="cyan"/>
              </w:rPr>
            </w:pPr>
            <w:r w:rsidRPr="00D55796">
              <w:rPr>
                <w:color w:val="000000"/>
                <w:sz w:val="24"/>
                <w:szCs w:val="24"/>
              </w:rPr>
              <w:t>МУК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МЦБС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Подлесновская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сельская библиотека – филиал № 23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proofErr w:type="spellStart"/>
            <w:r w:rsidRPr="00D55796">
              <w:rPr>
                <w:sz w:val="24"/>
                <w:szCs w:val="24"/>
              </w:rPr>
              <w:t>с.Подлесное</w:t>
            </w:r>
            <w:proofErr w:type="spellEnd"/>
            <w:r w:rsidRPr="00D55796">
              <w:rPr>
                <w:sz w:val="24"/>
                <w:szCs w:val="24"/>
              </w:rPr>
              <w:t>, ул. Советская, д. 4/2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всего-15535, книг-15233, периодика-293</w:t>
            </w:r>
          </w:p>
        </w:tc>
      </w:tr>
      <w:tr w:rsidR="009D478E" w:rsidRPr="00062281" w:rsidTr="00786A76">
        <w:trPr>
          <w:trHeight w:val="196"/>
          <w:jc w:val="center"/>
        </w:trPr>
        <w:tc>
          <w:tcPr>
            <w:tcW w:w="66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78E" w:rsidRPr="00792BD5" w:rsidRDefault="009D478E" w:rsidP="00786A76">
            <w:pPr>
              <w:rPr>
                <w:color w:val="000000"/>
                <w:sz w:val="24"/>
                <w:szCs w:val="24"/>
                <w:highlight w:val="cyan"/>
              </w:rPr>
            </w:pPr>
            <w:r w:rsidRPr="00D55796">
              <w:rPr>
                <w:color w:val="000000"/>
                <w:sz w:val="24"/>
                <w:szCs w:val="24"/>
              </w:rPr>
              <w:t>МУК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МЦБС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Баскатовская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сельская библиотека – филиал № 3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 w:rsidRPr="00D55796">
              <w:rPr>
                <w:sz w:val="24"/>
                <w:szCs w:val="24"/>
              </w:rPr>
              <w:t xml:space="preserve">с. </w:t>
            </w:r>
            <w:proofErr w:type="spellStart"/>
            <w:r w:rsidRPr="00D55796">
              <w:rPr>
                <w:sz w:val="24"/>
                <w:szCs w:val="24"/>
              </w:rPr>
              <w:t>Баскатовка</w:t>
            </w:r>
            <w:proofErr w:type="spellEnd"/>
            <w:r w:rsidRPr="00D55796">
              <w:rPr>
                <w:sz w:val="24"/>
                <w:szCs w:val="24"/>
              </w:rPr>
              <w:t>, ул. Чапаева, д. 18 а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796">
              <w:rPr>
                <w:rFonts w:eastAsia="Calibri"/>
                <w:sz w:val="24"/>
                <w:szCs w:val="24"/>
                <w:lang w:eastAsia="en-US"/>
              </w:rPr>
              <w:t>всего – 8 517, из них книги – 8 336, журналы – 151, газеты – 20</w:t>
            </w:r>
          </w:p>
        </w:tc>
      </w:tr>
      <w:tr w:rsidR="009D478E" w:rsidRPr="00062281" w:rsidTr="00786A76">
        <w:trPr>
          <w:trHeight w:val="240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Pr="00792BD5" w:rsidRDefault="009D478E" w:rsidP="00786A76">
            <w:pPr>
              <w:rPr>
                <w:sz w:val="24"/>
                <w:szCs w:val="24"/>
                <w:highlight w:val="cyan"/>
              </w:rPr>
            </w:pPr>
            <w:r w:rsidRPr="00D55796">
              <w:rPr>
                <w:sz w:val="24"/>
                <w:szCs w:val="24"/>
              </w:rPr>
              <w:t>МУК «</w:t>
            </w:r>
            <w:proofErr w:type="spellStart"/>
            <w:r w:rsidRPr="00D55796">
              <w:rPr>
                <w:sz w:val="24"/>
                <w:szCs w:val="24"/>
              </w:rPr>
              <w:t>Марксовская</w:t>
            </w:r>
            <w:proofErr w:type="spellEnd"/>
            <w:r w:rsidRPr="00D55796">
              <w:rPr>
                <w:sz w:val="24"/>
                <w:szCs w:val="24"/>
              </w:rPr>
              <w:t xml:space="preserve"> МЦБС «Орловская сельская библиотека – филиал № 20</w:t>
            </w:r>
          </w:p>
        </w:tc>
        <w:tc>
          <w:tcPr>
            <w:tcW w:w="26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 w:rsidRPr="00D55796">
              <w:rPr>
                <w:sz w:val="24"/>
                <w:szCs w:val="24"/>
              </w:rPr>
              <w:t>с. Орловское, ул. Ленина, д. 52 а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796">
              <w:rPr>
                <w:rFonts w:eastAsia="Calibri"/>
                <w:sz w:val="24"/>
                <w:szCs w:val="24"/>
                <w:lang w:eastAsia="en-US"/>
              </w:rPr>
              <w:t>(всего – 13 100, из них книги -= 12 934, журналы – 146, газеты – 20</w:t>
            </w:r>
          </w:p>
        </w:tc>
      </w:tr>
      <w:tr w:rsidR="009D478E" w:rsidRPr="00062281" w:rsidTr="00786A76">
        <w:trPr>
          <w:trHeight w:val="244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Pr="00792BD5" w:rsidRDefault="009D478E" w:rsidP="00786A76">
            <w:pPr>
              <w:rPr>
                <w:color w:val="000000"/>
                <w:sz w:val="24"/>
                <w:szCs w:val="24"/>
                <w:highlight w:val="cyan"/>
              </w:rPr>
            </w:pPr>
            <w:r w:rsidRPr="00D55796">
              <w:rPr>
                <w:color w:val="000000"/>
                <w:sz w:val="24"/>
                <w:szCs w:val="24"/>
              </w:rPr>
              <w:t>МУК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МЦБС «Александровская сельская библиотека – филиал № 2 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 w:rsidRPr="00D55796">
              <w:rPr>
                <w:sz w:val="24"/>
                <w:szCs w:val="24"/>
              </w:rPr>
              <w:t>с. Александровка, ул. Колхозная, д. 1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796">
              <w:rPr>
                <w:rFonts w:eastAsia="Calibri"/>
                <w:sz w:val="24"/>
                <w:szCs w:val="24"/>
                <w:lang w:eastAsia="en-US"/>
              </w:rPr>
              <w:t>всего – 4 850</w:t>
            </w:r>
          </w:p>
        </w:tc>
      </w:tr>
      <w:tr w:rsidR="009D478E" w:rsidRPr="00062281" w:rsidTr="00786A76">
        <w:trPr>
          <w:trHeight w:val="248"/>
          <w:jc w:val="center"/>
        </w:trPr>
        <w:tc>
          <w:tcPr>
            <w:tcW w:w="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D478E" w:rsidRPr="00792BD5" w:rsidRDefault="009D478E" w:rsidP="00786A76">
            <w:pPr>
              <w:rPr>
                <w:sz w:val="24"/>
                <w:szCs w:val="24"/>
                <w:highlight w:val="cyan"/>
              </w:rPr>
            </w:pPr>
            <w:r w:rsidRPr="00D55796">
              <w:rPr>
                <w:color w:val="000000"/>
                <w:sz w:val="24"/>
                <w:szCs w:val="24"/>
              </w:rPr>
              <w:t>МУК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МЦБС «</w:t>
            </w:r>
            <w:proofErr w:type="spellStart"/>
            <w:r w:rsidRPr="00D55796">
              <w:rPr>
                <w:color w:val="000000"/>
                <w:sz w:val="24"/>
                <w:szCs w:val="24"/>
              </w:rPr>
              <w:t>Караманская</w:t>
            </w:r>
            <w:proofErr w:type="spellEnd"/>
            <w:r w:rsidRPr="00D55796">
              <w:rPr>
                <w:color w:val="000000"/>
                <w:sz w:val="24"/>
                <w:szCs w:val="24"/>
              </w:rPr>
              <w:t xml:space="preserve"> сельская библиотека – филиал № 33</w:t>
            </w:r>
          </w:p>
        </w:tc>
        <w:tc>
          <w:tcPr>
            <w:tcW w:w="2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jc w:val="center"/>
              <w:rPr>
                <w:sz w:val="24"/>
                <w:szCs w:val="24"/>
              </w:rPr>
            </w:pPr>
            <w:r w:rsidRPr="00D55796">
              <w:rPr>
                <w:sz w:val="24"/>
                <w:szCs w:val="24"/>
              </w:rPr>
              <w:t xml:space="preserve">с. </w:t>
            </w:r>
            <w:proofErr w:type="spellStart"/>
            <w:r w:rsidRPr="00D55796">
              <w:rPr>
                <w:sz w:val="24"/>
                <w:szCs w:val="24"/>
              </w:rPr>
              <w:t>Караман</w:t>
            </w:r>
            <w:proofErr w:type="spellEnd"/>
            <w:r w:rsidRPr="00D55796">
              <w:rPr>
                <w:sz w:val="24"/>
                <w:szCs w:val="24"/>
              </w:rPr>
              <w:t>, ул. Центральная, д. 2 а</w:t>
            </w:r>
          </w:p>
        </w:tc>
        <w:tc>
          <w:tcPr>
            <w:tcW w:w="1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78E" w:rsidRPr="004346A5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796">
              <w:rPr>
                <w:rFonts w:eastAsia="Calibri"/>
                <w:sz w:val="24"/>
                <w:szCs w:val="24"/>
                <w:lang w:eastAsia="en-US"/>
              </w:rPr>
              <w:t>всего – 5602 шт., из них 5495 –книги, 92 – журналы, 15 – газеты</w:t>
            </w:r>
          </w:p>
        </w:tc>
      </w:tr>
    </w:tbl>
    <w:p w:rsidR="009D478E" w:rsidRDefault="009D478E" w:rsidP="009D478E">
      <w:pPr>
        <w:jc w:val="both"/>
        <w:rPr>
          <w:sz w:val="24"/>
          <w:szCs w:val="24"/>
        </w:rPr>
      </w:pPr>
    </w:p>
    <w:p w:rsidR="009D478E" w:rsidRPr="00AC0055" w:rsidRDefault="009D478E" w:rsidP="009D478E">
      <w:pPr>
        <w:spacing w:line="276" w:lineRule="auto"/>
        <w:ind w:firstLine="540"/>
        <w:jc w:val="both"/>
        <w:rPr>
          <w:sz w:val="28"/>
          <w:szCs w:val="28"/>
        </w:rPr>
      </w:pPr>
      <w:r w:rsidRPr="00AC0055">
        <w:rPr>
          <w:sz w:val="28"/>
          <w:szCs w:val="28"/>
        </w:rPr>
        <w:t xml:space="preserve">В Домах </w:t>
      </w:r>
      <w:r>
        <w:rPr>
          <w:sz w:val="28"/>
          <w:szCs w:val="28"/>
        </w:rPr>
        <w:t>досуга</w:t>
      </w:r>
      <w:r w:rsidRPr="00AC00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C0055">
        <w:rPr>
          <w:sz w:val="28"/>
          <w:szCs w:val="28"/>
        </w:rPr>
        <w:t xml:space="preserve">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9D478E" w:rsidRPr="00AC0055" w:rsidRDefault="009D478E" w:rsidP="009D478E">
      <w:pPr>
        <w:spacing w:line="276" w:lineRule="auto"/>
        <w:ind w:firstLine="540"/>
        <w:jc w:val="both"/>
        <w:rPr>
          <w:sz w:val="28"/>
          <w:szCs w:val="28"/>
        </w:rPr>
      </w:pPr>
      <w:r w:rsidRPr="00AC0055">
        <w:rPr>
          <w:sz w:val="28"/>
          <w:szCs w:val="28"/>
        </w:rPr>
        <w:t xml:space="preserve">Одним из основных направлений </w:t>
      </w:r>
      <w:proofErr w:type="gramStart"/>
      <w:r w:rsidRPr="00AC0055">
        <w:rPr>
          <w:sz w:val="28"/>
          <w:szCs w:val="28"/>
        </w:rPr>
        <w:t>работы  является</w:t>
      </w:r>
      <w:proofErr w:type="gramEnd"/>
      <w:r w:rsidRPr="00AC0055">
        <w:rPr>
          <w:sz w:val="28"/>
          <w:szCs w:val="28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9D478E" w:rsidRPr="00DE114B" w:rsidRDefault="009D478E" w:rsidP="009D478E">
      <w:pPr>
        <w:pStyle w:val="af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AC0055">
        <w:rPr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>
        <w:rPr>
          <w:sz w:val="28"/>
          <w:szCs w:val="28"/>
          <w:lang w:val="ru-RU"/>
        </w:rPr>
        <w:t>.</w:t>
      </w:r>
    </w:p>
    <w:p w:rsidR="009D478E" w:rsidRPr="00385935" w:rsidRDefault="009D478E" w:rsidP="009D478E">
      <w:pPr>
        <w:pStyle w:val="af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AC0055">
        <w:rPr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>
        <w:rPr>
          <w:sz w:val="28"/>
          <w:szCs w:val="28"/>
        </w:rPr>
        <w:t>муниципального образования</w:t>
      </w:r>
      <w:r w:rsidRPr="00AC0055">
        <w:rPr>
          <w:sz w:val="28"/>
          <w:szCs w:val="28"/>
        </w:rPr>
        <w:t xml:space="preserve"> культурно-досуговыми учреждениями и качеством услуг.</w:t>
      </w:r>
    </w:p>
    <w:p w:rsidR="009D478E" w:rsidRPr="00D61009" w:rsidRDefault="009D478E" w:rsidP="009D478E">
      <w:pPr>
        <w:pStyle w:val="a7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1.2.5 </w:t>
      </w:r>
      <w:r w:rsidRPr="00C84175">
        <w:rPr>
          <w:b/>
          <w:color w:val="000000"/>
          <w:sz w:val="28"/>
          <w:szCs w:val="28"/>
        </w:rPr>
        <w:t>Предприятия торговли, общественного питания, бытового обслуживания</w:t>
      </w:r>
    </w:p>
    <w:p w:rsidR="009D478E" w:rsidRDefault="009D478E" w:rsidP="009D478E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0641DD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9D478E" w:rsidRDefault="009D478E" w:rsidP="009D478E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9 – Существующие объекты торговли</w:t>
      </w:r>
    </w:p>
    <w:tbl>
      <w:tblPr>
        <w:tblW w:w="9639" w:type="dxa"/>
        <w:tblInd w:w="55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9D478E" w:rsidRPr="0028645B" w:rsidTr="00786A76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:rsidR="009D478E" w:rsidRPr="0028645B" w:rsidRDefault="009D478E" w:rsidP="00786A76">
            <w:pPr>
              <w:jc w:val="center"/>
              <w:rPr>
                <w:b/>
                <w:sz w:val="24"/>
                <w:szCs w:val="24"/>
              </w:rPr>
            </w:pPr>
            <w:r w:rsidRPr="002864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28645B" w:rsidRDefault="009D478E" w:rsidP="00786A76">
            <w:pPr>
              <w:jc w:val="center"/>
              <w:rPr>
                <w:b/>
                <w:sz w:val="24"/>
                <w:szCs w:val="24"/>
              </w:rPr>
            </w:pPr>
            <w:r w:rsidRPr="0028645B">
              <w:rPr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28645B" w:rsidRDefault="009D478E" w:rsidP="00786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</w:tr>
      <w:tr w:rsidR="009D478E" w:rsidRPr="0028645B" w:rsidTr="00786A76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:rsidR="009D478E" w:rsidRPr="0028645B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(39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), 18-продовольственные и смешанные, 21-хозяйственный, </w:t>
            </w:r>
            <w:r>
              <w:rPr>
                <w:sz w:val="24"/>
                <w:szCs w:val="24"/>
              </w:rPr>
              <w:lastRenderedPageBreak/>
              <w:t>строительные и др.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Default="009D478E" w:rsidP="00786A76">
            <w:pPr>
              <w:spacing w:line="219" w:lineRule="exact"/>
              <w:ind w:left="8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с. Подлесное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7528C2" w:rsidRDefault="009D478E" w:rsidP="00786A76">
            <w:pPr>
              <w:spacing w:line="219" w:lineRule="exact"/>
              <w:ind w:left="100"/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S=2730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528C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9D478E" w:rsidRPr="0028645B" w:rsidTr="00786A76">
        <w:trPr>
          <w:trHeight w:val="339"/>
        </w:trPr>
        <w:tc>
          <w:tcPr>
            <w:tcW w:w="3402" w:type="dxa"/>
            <w:shd w:val="clear" w:color="auto" w:fill="auto"/>
            <w:vAlign w:val="center"/>
          </w:tcPr>
          <w:p w:rsidR="009D478E" w:rsidRPr="0028645B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Магазин (8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t xml:space="preserve"> </w:t>
            </w:r>
            <w:r w:rsidRPr="00C535C5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продовольственные и смешанные, </w:t>
            </w:r>
            <w:r w:rsidRPr="00C535C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</w:t>
            </w:r>
            <w:r w:rsidRPr="00C535C5">
              <w:rPr>
                <w:sz w:val="24"/>
                <w:szCs w:val="24"/>
              </w:rPr>
              <w:t xml:space="preserve"> промтовары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Default="009D478E" w:rsidP="00786A76">
            <w:pPr>
              <w:spacing w:line="219" w:lineRule="exact"/>
              <w:ind w:left="80"/>
              <w:jc w:val="center"/>
            </w:pPr>
            <w:r w:rsidRPr="00E5105E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Орловское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100"/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S=</w:t>
            </w:r>
            <w:r>
              <w:rPr>
                <w:rFonts w:eastAsia="Calibri"/>
                <w:sz w:val="24"/>
                <w:szCs w:val="24"/>
                <w:lang w:eastAsia="en-US"/>
              </w:rPr>
              <w:t>560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528C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9D478E" w:rsidRPr="0028645B" w:rsidTr="00786A76">
        <w:trPr>
          <w:trHeight w:val="68"/>
        </w:trPr>
        <w:tc>
          <w:tcPr>
            <w:tcW w:w="3402" w:type="dxa"/>
            <w:shd w:val="clear" w:color="auto" w:fill="auto"/>
            <w:vAlign w:val="center"/>
          </w:tcPr>
          <w:p w:rsidR="009D478E" w:rsidRPr="0028645B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(5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t xml:space="preserve"> </w:t>
            </w:r>
            <w:r w:rsidRPr="00C535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535C5">
              <w:rPr>
                <w:sz w:val="24"/>
                <w:szCs w:val="24"/>
              </w:rPr>
              <w:t xml:space="preserve"> промтовары, 3 – продовольственные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r w:rsidRPr="007708D5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100"/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S=</w:t>
            </w: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528C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9D478E" w:rsidRPr="0028645B" w:rsidTr="00786A76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:rsidR="009D478E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(1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), продовольственный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r w:rsidRPr="007708D5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C84175" w:rsidRDefault="009D478E" w:rsidP="00786A76">
            <w:pPr>
              <w:spacing w:line="219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478E" w:rsidRPr="0028645B" w:rsidTr="00786A76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:rsidR="009D478E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Магазин(1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C535C5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Александровка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C535C5" w:rsidRDefault="009D478E" w:rsidP="00786A76">
            <w:pPr>
              <w:spacing w:line="219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478E" w:rsidRPr="0028645B" w:rsidTr="00786A76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:rsidR="009D478E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)-продовольственные смешанные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C535C5" w:rsidRDefault="009D478E" w:rsidP="00786A76">
            <w:pPr>
              <w:spacing w:line="219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478E" w:rsidRPr="0028645B" w:rsidTr="00786A76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:rsidR="009D478E" w:rsidRDefault="009D478E" w:rsidP="00786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t xml:space="preserve"> </w:t>
            </w:r>
            <w:r w:rsidRPr="00C535C5">
              <w:rPr>
                <w:sz w:val="24"/>
                <w:szCs w:val="24"/>
              </w:rPr>
              <w:t>продовольственные смешанные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7708D5" w:rsidRDefault="009D478E" w:rsidP="00786A76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Сосновка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C535C5" w:rsidRDefault="009D478E" w:rsidP="00786A76">
            <w:pPr>
              <w:spacing w:line="219" w:lineRule="exact"/>
              <w:ind w:lef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478E" w:rsidRPr="00463DBB" w:rsidTr="00786A76">
        <w:trPr>
          <w:trHeight w:val="290"/>
        </w:trPr>
        <w:tc>
          <w:tcPr>
            <w:tcW w:w="3402" w:type="dxa"/>
            <w:shd w:val="clear" w:color="auto" w:fill="auto"/>
            <w:vAlign w:val="center"/>
          </w:tcPr>
          <w:p w:rsidR="009D478E" w:rsidRPr="00463DBB" w:rsidRDefault="009D478E" w:rsidP="00786A76">
            <w:pPr>
              <w:rPr>
                <w:b/>
                <w:sz w:val="24"/>
                <w:szCs w:val="24"/>
              </w:rPr>
            </w:pPr>
            <w:r w:rsidRPr="00463DB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463DBB" w:rsidRDefault="009D478E" w:rsidP="00786A76">
            <w:pPr>
              <w:spacing w:line="219" w:lineRule="exact"/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A7271C" w:rsidRDefault="009D478E" w:rsidP="00786A76">
            <w:pPr>
              <w:spacing w:line="219" w:lineRule="exact"/>
              <w:ind w:left="10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C84175">
              <w:rPr>
                <w:rFonts w:eastAsia="Calibri"/>
                <w:b/>
                <w:sz w:val="24"/>
                <w:szCs w:val="24"/>
                <w:lang w:eastAsia="en-US"/>
              </w:rPr>
              <w:t>4060</w:t>
            </w:r>
          </w:p>
        </w:tc>
      </w:tr>
    </w:tbl>
    <w:p w:rsidR="009D478E" w:rsidRDefault="009D478E" w:rsidP="009D478E">
      <w:pPr>
        <w:pStyle w:val="a7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9D478E" w:rsidRDefault="009D478E" w:rsidP="009D478E">
      <w:pPr>
        <w:pStyle w:val="a7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Таблица 10 – Существующие предприятия общественного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367"/>
        <w:gridCol w:w="2790"/>
      </w:tblGrid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25D01">
              <w:rPr>
                <w:b/>
                <w:color w:val="000000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25D01">
              <w:rPr>
                <w:b/>
                <w:color w:val="000000"/>
              </w:rPr>
              <w:t>Расположение</w:t>
            </w:r>
          </w:p>
        </w:tc>
        <w:tc>
          <w:tcPr>
            <w:tcW w:w="2835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25D01">
              <w:rPr>
                <w:b/>
                <w:color w:val="000000"/>
              </w:rPr>
              <w:t>Кол-во мест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 xml:space="preserve">Столовая «Валентина» с. Подлесное ИП Щелокова В.В.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Подлесное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24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>Столовая–буфет «</w:t>
            </w:r>
            <w:proofErr w:type="spellStart"/>
            <w:r w:rsidRPr="00625D01">
              <w:rPr>
                <w:color w:val="000000"/>
              </w:rPr>
              <w:t>Ильгар</w:t>
            </w:r>
            <w:proofErr w:type="spellEnd"/>
            <w:r w:rsidRPr="00625D01">
              <w:rPr>
                <w:color w:val="000000"/>
              </w:rPr>
              <w:t xml:space="preserve">» ИП </w:t>
            </w:r>
            <w:proofErr w:type="spellStart"/>
            <w:r w:rsidRPr="00625D01">
              <w:rPr>
                <w:color w:val="000000"/>
              </w:rPr>
              <w:t>Газизов</w:t>
            </w:r>
            <w:proofErr w:type="spellEnd"/>
            <w:r w:rsidRPr="00625D01">
              <w:rPr>
                <w:color w:val="000000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Подлесное трасса Самара-Саратов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20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>Ресторан «Ривьера» ИП Горбач М.Я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 xml:space="preserve">с. </w:t>
            </w:r>
            <w:proofErr w:type="spellStart"/>
            <w:r w:rsidRPr="00625D01">
              <w:rPr>
                <w:color w:val="000000"/>
              </w:rPr>
              <w:t>Баскатовка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44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>Столовая «За рулем» ИП Сухоруков Г.Г. 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Орловское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8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 xml:space="preserve">Столовая «Фиеста ИП </w:t>
            </w:r>
            <w:proofErr w:type="spellStart"/>
            <w:r w:rsidRPr="00625D01">
              <w:rPr>
                <w:color w:val="000000"/>
              </w:rPr>
              <w:t>Марцин</w:t>
            </w:r>
            <w:proofErr w:type="spellEnd"/>
            <w:r w:rsidRPr="00625D01">
              <w:rPr>
                <w:color w:val="000000"/>
              </w:rPr>
              <w:t xml:space="preserve"> А.В.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Орловское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24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 xml:space="preserve">Столовая «Транзит» ИП Ильин П.В.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Орловское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28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 xml:space="preserve">Кафе «Луна» ИП Бакалов А.И.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Орловское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20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25D01">
              <w:rPr>
                <w:color w:val="000000"/>
              </w:rPr>
              <w:t xml:space="preserve">Кафе «Олимп» ИП </w:t>
            </w:r>
            <w:proofErr w:type="spellStart"/>
            <w:r w:rsidRPr="00625D01">
              <w:rPr>
                <w:color w:val="000000"/>
              </w:rPr>
              <w:t>Дащян</w:t>
            </w:r>
            <w:proofErr w:type="spellEnd"/>
            <w:r w:rsidRPr="00625D01">
              <w:rPr>
                <w:color w:val="000000"/>
              </w:rPr>
              <w:t xml:space="preserve"> Р.В.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Орловское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24</w:t>
            </w:r>
          </w:p>
        </w:tc>
      </w:tr>
    </w:tbl>
    <w:p w:rsidR="009D478E" w:rsidRDefault="009D478E" w:rsidP="009D478E">
      <w:pPr>
        <w:pStyle w:val="a7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9D478E" w:rsidRPr="009156BF" w:rsidRDefault="009D478E" w:rsidP="009D478E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156BF">
        <w:rPr>
          <w:color w:val="000000"/>
          <w:sz w:val="28"/>
          <w:szCs w:val="28"/>
        </w:rPr>
        <w:t>Таблица 1</w:t>
      </w:r>
      <w:r>
        <w:rPr>
          <w:color w:val="000000"/>
          <w:sz w:val="28"/>
          <w:szCs w:val="28"/>
        </w:rPr>
        <w:t>1</w:t>
      </w:r>
      <w:r w:rsidRPr="009156BF">
        <w:rPr>
          <w:color w:val="000000"/>
          <w:sz w:val="28"/>
          <w:szCs w:val="28"/>
        </w:rPr>
        <w:t xml:space="preserve"> – существующие предприятия бытового обслуживания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3355"/>
        <w:gridCol w:w="2812"/>
      </w:tblGrid>
      <w:tr w:rsidR="009D478E" w:rsidRPr="00625D01" w:rsidTr="00786A76">
        <w:tc>
          <w:tcPr>
            <w:tcW w:w="3510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25D01">
              <w:rPr>
                <w:b/>
                <w:color w:val="000000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25D01">
              <w:rPr>
                <w:b/>
                <w:color w:val="000000"/>
              </w:rPr>
              <w:t>Расположение</w:t>
            </w:r>
          </w:p>
        </w:tc>
        <w:tc>
          <w:tcPr>
            <w:tcW w:w="2835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625D01">
              <w:rPr>
                <w:color w:val="000000"/>
              </w:rPr>
              <w:t xml:space="preserve">СТО </w:t>
            </w:r>
          </w:p>
        </w:tc>
        <w:tc>
          <w:tcPr>
            <w:tcW w:w="3402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Подлесное</w:t>
            </w:r>
          </w:p>
        </w:tc>
        <w:tc>
          <w:tcPr>
            <w:tcW w:w="2835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</w:tr>
      <w:tr w:rsidR="009D478E" w:rsidRPr="00625D01" w:rsidTr="00786A76">
        <w:tc>
          <w:tcPr>
            <w:tcW w:w="3510" w:type="dxa"/>
            <w:shd w:val="clear" w:color="auto" w:fill="auto"/>
            <w:vAlign w:val="center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625D01">
              <w:rPr>
                <w:color w:val="000000"/>
              </w:rPr>
              <w:t>Парикмахерск</w:t>
            </w:r>
            <w:r>
              <w:rPr>
                <w:color w:val="000000"/>
              </w:rPr>
              <w:t xml:space="preserve">ая (2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25D01">
              <w:rPr>
                <w:color w:val="000000"/>
              </w:rPr>
              <w:t>с. Подлесное</w:t>
            </w:r>
          </w:p>
        </w:tc>
        <w:tc>
          <w:tcPr>
            <w:tcW w:w="2835" w:type="dxa"/>
            <w:shd w:val="clear" w:color="auto" w:fill="auto"/>
          </w:tcPr>
          <w:p w:rsidR="009D478E" w:rsidRPr="00625D01" w:rsidRDefault="009D478E" w:rsidP="00786A76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кресла</w:t>
            </w:r>
          </w:p>
        </w:tc>
      </w:tr>
    </w:tbl>
    <w:p w:rsidR="009D478E" w:rsidRDefault="009D478E" w:rsidP="009D478E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9D478E" w:rsidRDefault="009D478E" w:rsidP="009D478E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0641DD">
        <w:rPr>
          <w:rFonts w:eastAsia="Calibri"/>
          <w:b/>
          <w:sz w:val="28"/>
          <w:szCs w:val="28"/>
          <w:u w:val="single"/>
          <w:lang w:eastAsia="en-US"/>
        </w:rPr>
        <w:t>Прочие объекты</w:t>
      </w:r>
    </w:p>
    <w:p w:rsidR="009D478E" w:rsidRDefault="009D478E" w:rsidP="009D478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16"/>
        <w:gridCol w:w="4755"/>
      </w:tblGrid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Расположение </w:t>
            </w:r>
          </w:p>
        </w:tc>
      </w:tr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1E60">
              <w:rPr>
                <w:color w:val="000000"/>
                <w:sz w:val="24"/>
                <w:szCs w:val="24"/>
                <w:shd w:val="clear" w:color="auto" w:fill="FFFFFF"/>
              </w:rPr>
              <w:t>Дополнительный офис №8622/0367 Сбербанка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E60">
              <w:rPr>
                <w:color w:val="000000"/>
                <w:sz w:val="24"/>
                <w:szCs w:val="24"/>
              </w:rPr>
              <w:t>с. Подлесное, ул. Комсомольская, 88</w:t>
            </w:r>
          </w:p>
        </w:tc>
      </w:tr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1E60">
              <w:rPr>
                <w:sz w:val="24"/>
                <w:szCs w:val="24"/>
              </w:rPr>
              <w:t>Отделение почтовой связи Подлесное  413072 – филиал ФГУП Почта России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1E60">
              <w:rPr>
                <w:color w:val="000000"/>
                <w:sz w:val="24"/>
                <w:szCs w:val="24"/>
              </w:rPr>
              <w:t>с.Подлесное</w:t>
            </w:r>
            <w:proofErr w:type="spellEnd"/>
            <w:r w:rsidRPr="00A31E60">
              <w:rPr>
                <w:color w:val="000000"/>
                <w:sz w:val="24"/>
                <w:szCs w:val="24"/>
              </w:rPr>
              <w:t>, ул. Школьная, 6</w:t>
            </w:r>
          </w:p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1E60">
              <w:rPr>
                <w:sz w:val="24"/>
                <w:szCs w:val="24"/>
              </w:rPr>
              <w:t xml:space="preserve">Отделение почтовой связи </w:t>
            </w:r>
            <w:proofErr w:type="spellStart"/>
            <w:r w:rsidRPr="00A31E60">
              <w:rPr>
                <w:sz w:val="24"/>
                <w:szCs w:val="24"/>
              </w:rPr>
              <w:t>Баскатовка</w:t>
            </w:r>
            <w:proofErr w:type="spellEnd"/>
            <w:r w:rsidRPr="00A31E60">
              <w:rPr>
                <w:sz w:val="24"/>
                <w:szCs w:val="24"/>
              </w:rPr>
              <w:t xml:space="preserve"> 413071 – филиал ФГУП Почта России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1E6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E60">
              <w:rPr>
                <w:color w:val="000000"/>
                <w:sz w:val="24"/>
                <w:szCs w:val="24"/>
              </w:rPr>
              <w:t>Баскатовка</w:t>
            </w:r>
            <w:proofErr w:type="spellEnd"/>
            <w:r w:rsidRPr="00A31E60">
              <w:rPr>
                <w:color w:val="000000"/>
                <w:sz w:val="24"/>
                <w:szCs w:val="24"/>
              </w:rPr>
              <w:t>, ул. К. Маркса, 24</w:t>
            </w:r>
          </w:p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1E60">
              <w:rPr>
                <w:sz w:val="24"/>
                <w:szCs w:val="24"/>
              </w:rPr>
              <w:t>Отделение почтовой связи Орловское 413070 – филиал ФГУП Почта России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1E60">
              <w:rPr>
                <w:color w:val="000000"/>
                <w:sz w:val="24"/>
                <w:szCs w:val="24"/>
              </w:rPr>
              <w:t>с. Орловское, ул. Ленина, 41</w:t>
            </w:r>
          </w:p>
        </w:tc>
      </w:tr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1E60">
              <w:rPr>
                <w:sz w:val="24"/>
                <w:szCs w:val="24"/>
              </w:rPr>
              <w:t>Аптеки (2)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1E60">
              <w:rPr>
                <w:color w:val="000000"/>
                <w:sz w:val="24"/>
                <w:szCs w:val="24"/>
              </w:rPr>
              <w:t>с.Подлесное</w:t>
            </w:r>
            <w:proofErr w:type="spellEnd"/>
          </w:p>
        </w:tc>
      </w:tr>
      <w:tr w:rsidR="009D478E" w:rsidRPr="00A31E60" w:rsidTr="00786A76">
        <w:tc>
          <w:tcPr>
            <w:tcW w:w="560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E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D478E" w:rsidRPr="00A31E60" w:rsidRDefault="001E1D2A" w:rsidP="00786A76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hyperlink r:id="rId13" w:tooltip="Иоанно-Предтеченский храм с.Подлесное Марксовского района" w:history="1">
              <w:proofErr w:type="spellStart"/>
              <w:r w:rsidR="009D478E" w:rsidRPr="00A31E60">
                <w:rPr>
                  <w:rStyle w:val="a8"/>
                  <w:rFonts w:ascii="Times New Roman" w:hAnsi="Times New Roman"/>
                  <w:b w:val="0"/>
                  <w:color w:val="000000"/>
                  <w:sz w:val="24"/>
                  <w:szCs w:val="24"/>
                  <w:bdr w:val="none" w:sz="0" w:space="0" w:color="auto" w:frame="1"/>
                </w:rPr>
                <w:t>Иоанно</w:t>
              </w:r>
              <w:proofErr w:type="spellEnd"/>
              <w:r w:rsidR="009D478E" w:rsidRPr="00A31E60">
                <w:rPr>
                  <w:rStyle w:val="a8"/>
                  <w:rFonts w:ascii="Times New Roman" w:hAnsi="Times New Roman"/>
                  <w:b w:val="0"/>
                  <w:color w:val="000000"/>
                  <w:sz w:val="24"/>
                  <w:szCs w:val="24"/>
                  <w:bdr w:val="none" w:sz="0" w:space="0" w:color="auto" w:frame="1"/>
                </w:rPr>
                <w:t>-Предтеченский храм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9D478E" w:rsidRPr="00A31E60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1E60">
              <w:rPr>
                <w:color w:val="000000"/>
                <w:sz w:val="24"/>
                <w:szCs w:val="24"/>
              </w:rPr>
              <w:t>с.Подлесное</w:t>
            </w:r>
            <w:proofErr w:type="spellEnd"/>
            <w:r w:rsidRPr="00A31E60">
              <w:rPr>
                <w:color w:val="000000"/>
                <w:sz w:val="24"/>
                <w:szCs w:val="24"/>
              </w:rPr>
              <w:t>, ул. Десантников, 78</w:t>
            </w:r>
          </w:p>
        </w:tc>
      </w:tr>
    </w:tbl>
    <w:p w:rsidR="009D478E" w:rsidRPr="005E273D" w:rsidRDefault="009D478E" w:rsidP="009D478E">
      <w:pPr>
        <w:shd w:val="clear" w:color="auto" w:fill="FFFFFF"/>
        <w:tabs>
          <w:tab w:val="left" w:pos="994"/>
        </w:tabs>
        <w:spacing w:line="276" w:lineRule="auto"/>
        <w:rPr>
          <w:b/>
          <w:spacing w:val="-9"/>
          <w:sz w:val="28"/>
          <w:szCs w:val="28"/>
        </w:rPr>
        <w:sectPr w:rsidR="009D478E" w:rsidRPr="005E273D" w:rsidSect="00072917"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9D478E" w:rsidRPr="00A31E60" w:rsidRDefault="009D478E" w:rsidP="009D478E">
      <w:pPr>
        <w:shd w:val="clear" w:color="auto" w:fill="FFFFFF"/>
        <w:tabs>
          <w:tab w:val="left" w:pos="994"/>
        </w:tabs>
        <w:ind w:left="365"/>
        <w:jc w:val="center"/>
        <w:rPr>
          <w:b/>
          <w:spacing w:val="-9"/>
          <w:sz w:val="28"/>
          <w:szCs w:val="28"/>
        </w:rPr>
      </w:pPr>
      <w:proofErr w:type="gramStart"/>
      <w:r w:rsidRPr="00A31E60">
        <w:rPr>
          <w:b/>
          <w:spacing w:val="-9"/>
          <w:sz w:val="28"/>
          <w:szCs w:val="28"/>
        </w:rPr>
        <w:lastRenderedPageBreak/>
        <w:t>1.3  Прогнозируемый</w:t>
      </w:r>
      <w:proofErr w:type="gramEnd"/>
      <w:r w:rsidRPr="00A31E60">
        <w:rPr>
          <w:b/>
          <w:spacing w:val="-9"/>
          <w:sz w:val="28"/>
          <w:szCs w:val="28"/>
        </w:rPr>
        <w:t xml:space="preserve">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9D478E" w:rsidRPr="00A31E60" w:rsidRDefault="009D478E" w:rsidP="009D478E">
      <w:pPr>
        <w:pStyle w:val="20"/>
        <w:spacing w:before="0" w:after="0"/>
        <w:ind w:left="142" w:firstLine="425"/>
        <w:jc w:val="center"/>
        <w:rPr>
          <w:b w:val="0"/>
          <w:i w:val="0"/>
          <w:spacing w:val="-9"/>
        </w:rPr>
      </w:pPr>
      <w:r w:rsidRPr="00A31E60">
        <w:rPr>
          <w:b w:val="0"/>
          <w:i w:val="0"/>
          <w:spacing w:val="-9"/>
        </w:rPr>
        <w:t xml:space="preserve">Таблица </w:t>
      </w:r>
      <w:r>
        <w:rPr>
          <w:b w:val="0"/>
          <w:i w:val="0"/>
          <w:spacing w:val="-9"/>
          <w:lang w:val="ru-RU"/>
        </w:rPr>
        <w:t>13</w:t>
      </w:r>
      <w:r w:rsidRPr="00A31E60">
        <w:rPr>
          <w:b w:val="0"/>
          <w:i w:val="0"/>
          <w:spacing w:val="-9"/>
        </w:rPr>
        <w:t>– Прогнозный спрос на услуги социальной инфраструктуры</w:t>
      </w:r>
    </w:p>
    <w:p w:rsidR="009D478E" w:rsidRPr="00A31E60" w:rsidRDefault="009D478E" w:rsidP="009D478E">
      <w:pPr>
        <w:shd w:val="clear" w:color="auto" w:fill="FFFFFF"/>
        <w:tabs>
          <w:tab w:val="left" w:pos="994"/>
        </w:tabs>
        <w:ind w:left="365"/>
        <w:jc w:val="center"/>
        <w:rPr>
          <w:spacing w:val="-9"/>
          <w:sz w:val="28"/>
          <w:szCs w:val="28"/>
        </w:rPr>
      </w:pPr>
      <w:r w:rsidRPr="00A31E60">
        <w:rPr>
          <w:spacing w:val="-9"/>
          <w:sz w:val="28"/>
          <w:szCs w:val="28"/>
        </w:rPr>
        <w:t>Подлесновского муниципального образования</w:t>
      </w:r>
    </w:p>
    <w:p w:rsidR="009D478E" w:rsidRPr="00C77ECF" w:rsidRDefault="009D478E" w:rsidP="009D478E">
      <w:pPr>
        <w:shd w:val="clear" w:color="auto" w:fill="FFFFFF"/>
        <w:tabs>
          <w:tab w:val="left" w:pos="994"/>
        </w:tabs>
        <w:ind w:left="365"/>
        <w:jc w:val="center"/>
        <w:rPr>
          <w:spacing w:val="-9"/>
          <w:sz w:val="28"/>
          <w:szCs w:val="28"/>
        </w:rPr>
      </w:pPr>
      <w:r w:rsidRPr="00A31E60">
        <w:rPr>
          <w:spacing w:val="-9"/>
          <w:sz w:val="28"/>
          <w:szCs w:val="28"/>
        </w:rPr>
        <w:t xml:space="preserve">  (перспективная численность населения в соответствии с генеральным планом 8 519 человек)</w:t>
      </w:r>
    </w:p>
    <w:tbl>
      <w:tblPr>
        <w:tblW w:w="15808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83"/>
        <w:gridCol w:w="3492"/>
        <w:gridCol w:w="1691"/>
        <w:gridCol w:w="2492"/>
        <w:gridCol w:w="1657"/>
        <w:gridCol w:w="1730"/>
        <w:gridCol w:w="1953"/>
        <w:gridCol w:w="2110"/>
      </w:tblGrid>
      <w:tr w:rsidR="009D478E" w:rsidRPr="00C77ECF" w:rsidTr="00786A76">
        <w:tc>
          <w:tcPr>
            <w:tcW w:w="683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pacing w:val="-9"/>
                <w:sz w:val="22"/>
                <w:szCs w:val="22"/>
              </w:rPr>
              <w:t>№ п/п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pacing w:val="-9"/>
                <w:sz w:val="22"/>
                <w:szCs w:val="22"/>
              </w:rPr>
              <w:t>Наименование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pacing w:val="-9"/>
                <w:sz w:val="22"/>
                <w:szCs w:val="22"/>
              </w:rPr>
              <w:t>Ед. измерения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z w:val="22"/>
                <w:szCs w:val="22"/>
              </w:rPr>
              <w:t>Принятые нормативы (Нормативы градостроительного проектирования приложение №6 таб. 1,</w:t>
            </w:r>
            <w:r w:rsidRPr="00C77ECF">
              <w:rPr>
                <w:b/>
                <w:sz w:val="22"/>
                <w:szCs w:val="22"/>
              </w:rPr>
              <w:br/>
              <w:t>СНиП 2.07.01.89*)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z w:val="22"/>
                <w:szCs w:val="22"/>
              </w:rPr>
              <w:t>Нормативная потребность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110" w:type="dxa"/>
            <w:vMerge w:val="restart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C77ECF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9D478E" w:rsidRPr="00C77ECF" w:rsidTr="00786A76">
        <w:tc>
          <w:tcPr>
            <w:tcW w:w="683" w:type="dxa"/>
            <w:vMerge/>
            <w:shd w:val="clear" w:color="auto" w:fill="auto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z w:val="22"/>
                <w:szCs w:val="22"/>
              </w:rPr>
              <w:t>Сохраняемая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C77ECF">
              <w:rPr>
                <w:b/>
                <w:sz w:val="22"/>
                <w:szCs w:val="22"/>
              </w:rPr>
              <w:t>Требуется запроектировать</w:t>
            </w:r>
          </w:p>
        </w:tc>
        <w:tc>
          <w:tcPr>
            <w:tcW w:w="2110" w:type="dxa"/>
            <w:vMerge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Учреждения образования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28 мест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111 мест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rPr>
          <w:trHeight w:val="459"/>
        </w:trPr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Внешкольные учреждения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коек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 w:val="restart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6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Аптеки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ед.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 на 6 тыс.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7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автомобилей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0,1 на 1 тыс.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Детские дома-интернаты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место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9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место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207524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10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207524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чел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207524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чел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207524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Учреждения культуры</w:t>
            </w:r>
          </w:p>
        </w:tc>
      </w:tr>
      <w:tr w:rsidR="009D478E" w:rsidRPr="00C77ECF" w:rsidTr="00786A76">
        <w:tc>
          <w:tcPr>
            <w:tcW w:w="683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13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4,5 на 1 тыс.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47,604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 w:val="restart"/>
            <w:vAlign w:val="center"/>
          </w:tcPr>
          <w:p w:rsidR="009D478E" w:rsidRPr="00C77ECF" w:rsidRDefault="009D478E" w:rsidP="00786A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vMerge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3 на 1 тыс. населения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/>
            <w:vAlign w:val="center"/>
          </w:tcPr>
          <w:p w:rsidR="009D478E" w:rsidRPr="00C77ECF" w:rsidRDefault="009D478E" w:rsidP="00786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14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зрительные места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80 на 1 тыс. жителей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9D478E" w:rsidRPr="00C05C7A" w:rsidTr="00786A76">
        <w:tc>
          <w:tcPr>
            <w:tcW w:w="68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15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 xml:space="preserve">Территории физкультурно-спортивных сооружений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га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0,7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05C7A" w:rsidTr="00786A76">
        <w:tc>
          <w:tcPr>
            <w:tcW w:w="68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16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м</w:t>
            </w:r>
            <w:r w:rsidRPr="00C05C7A">
              <w:rPr>
                <w:sz w:val="24"/>
                <w:szCs w:val="24"/>
                <w:vertAlign w:val="superscript"/>
              </w:rPr>
              <w:t>2</w:t>
            </w:r>
            <w:r w:rsidRPr="00C05C7A"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05C7A" w:rsidTr="00786A76">
        <w:tc>
          <w:tcPr>
            <w:tcW w:w="68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17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м</w:t>
            </w:r>
            <w:r w:rsidRPr="00C05C7A">
              <w:rPr>
                <w:sz w:val="24"/>
                <w:szCs w:val="24"/>
                <w:vertAlign w:val="superscript"/>
              </w:rPr>
              <w:t>2</w:t>
            </w:r>
            <w:r w:rsidRPr="00C05C7A">
              <w:rPr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05C7A" w:rsidTr="00786A76">
        <w:tc>
          <w:tcPr>
            <w:tcW w:w="68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18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м</w:t>
            </w:r>
            <w:r w:rsidRPr="00C05C7A">
              <w:rPr>
                <w:sz w:val="24"/>
                <w:szCs w:val="24"/>
                <w:vertAlign w:val="superscript"/>
              </w:rPr>
              <w:t>2</w:t>
            </w:r>
            <w:r w:rsidRPr="00C05C7A">
              <w:rPr>
                <w:sz w:val="24"/>
                <w:szCs w:val="24"/>
              </w:rPr>
              <w:t xml:space="preserve"> зеркала воды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25 м</w:t>
            </w:r>
            <w:r w:rsidRPr="00C05C7A">
              <w:rPr>
                <w:sz w:val="24"/>
                <w:szCs w:val="24"/>
                <w:vertAlign w:val="superscript"/>
              </w:rPr>
              <w:t>2</w:t>
            </w:r>
            <w:r w:rsidRPr="00C05C7A">
              <w:rPr>
                <w:sz w:val="24"/>
                <w:szCs w:val="24"/>
              </w:rPr>
              <w:t xml:space="preserve">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rPr>
          <w:trHeight w:val="279"/>
        </w:trPr>
        <w:tc>
          <w:tcPr>
            <w:tcW w:w="68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19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м</w:t>
            </w:r>
            <w:r w:rsidRPr="00C05C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C7A">
              <w:rPr>
                <w:sz w:val="24"/>
                <w:szCs w:val="24"/>
              </w:rPr>
              <w:t>1949,4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05C7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05C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:rsidR="009D478E" w:rsidRPr="0060592A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lastRenderedPageBreak/>
              <w:t>Учреждения торговли и общественного питания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20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Магазины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м² торговой площади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300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40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Прачечные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кг белья в смену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120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 w:val="restart"/>
            <w:vAlign w:val="center"/>
          </w:tcPr>
          <w:p w:rsidR="009D478E" w:rsidRPr="00C77ECF" w:rsidRDefault="009D478E" w:rsidP="00786A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кг вещей в смену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11,4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/>
            <w:vAlign w:val="center"/>
          </w:tcPr>
          <w:p w:rsidR="009D478E" w:rsidRPr="00C77ECF" w:rsidRDefault="009D478E" w:rsidP="00786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24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место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5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Merge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9D478E" w:rsidRPr="00C77ECF" w:rsidTr="00786A76">
        <w:trPr>
          <w:trHeight w:val="297"/>
        </w:trPr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25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машин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0,2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26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 объект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C77ECF" w:rsidTr="00786A76">
        <w:tc>
          <w:tcPr>
            <w:tcW w:w="15808" w:type="dxa"/>
            <w:gridSpan w:val="8"/>
            <w:shd w:val="clear" w:color="auto" w:fill="auto"/>
            <w:vAlign w:val="center"/>
          </w:tcPr>
          <w:p w:rsidR="009D478E" w:rsidRPr="00C77ECF" w:rsidRDefault="009D478E" w:rsidP="00786A7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ECF">
              <w:rPr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9D478E" w:rsidRPr="00C77ECF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27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Отделения связи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объект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1 на 9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  <w:tr w:rsidR="009D478E" w:rsidRPr="00DA45E9" w:rsidTr="00786A76">
        <w:tc>
          <w:tcPr>
            <w:tcW w:w="68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28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операционная касса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ECF">
              <w:rPr>
                <w:sz w:val="24"/>
                <w:szCs w:val="24"/>
              </w:rPr>
              <w:t>0,5 на 1 тыс. чел.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D478E" w:rsidRPr="00C77ECF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10" w:type="dxa"/>
            <w:vAlign w:val="center"/>
          </w:tcPr>
          <w:p w:rsidR="009D478E" w:rsidRDefault="009D478E" w:rsidP="00786A7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ECF">
              <w:rPr>
                <w:bCs/>
                <w:sz w:val="24"/>
                <w:szCs w:val="24"/>
              </w:rPr>
              <w:t>-</w:t>
            </w:r>
          </w:p>
        </w:tc>
      </w:tr>
    </w:tbl>
    <w:p w:rsidR="009D478E" w:rsidRDefault="009D478E" w:rsidP="009D478E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  <w:sectPr w:rsidR="009D478E" w:rsidSect="00072917">
          <w:pgSz w:w="16834" w:h="11909" w:orient="landscape"/>
          <w:pgMar w:top="1701" w:right="567" w:bottom="851" w:left="851" w:header="720" w:footer="720" w:gutter="0"/>
          <w:cols w:space="60"/>
          <w:noEndnote/>
          <w:docGrid w:linePitch="272"/>
        </w:sectPr>
      </w:pPr>
    </w:p>
    <w:p w:rsidR="009D478E" w:rsidRPr="005E1A2F" w:rsidRDefault="009D478E" w:rsidP="009D478E">
      <w:pPr>
        <w:shd w:val="clear" w:color="auto" w:fill="FFFFFF"/>
        <w:tabs>
          <w:tab w:val="left" w:pos="-4962"/>
        </w:tabs>
        <w:spacing w:line="276" w:lineRule="auto"/>
        <w:ind w:right="19"/>
        <w:jc w:val="center"/>
        <w:rPr>
          <w:b/>
          <w:spacing w:val="-2"/>
          <w:sz w:val="28"/>
          <w:szCs w:val="28"/>
        </w:rPr>
      </w:pPr>
      <w:r w:rsidRPr="005E1A2F">
        <w:rPr>
          <w:b/>
          <w:spacing w:val="-9"/>
          <w:sz w:val="28"/>
          <w:szCs w:val="28"/>
        </w:rPr>
        <w:lastRenderedPageBreak/>
        <w:t>1.4. О</w:t>
      </w:r>
      <w:r w:rsidRPr="005E1A2F">
        <w:rPr>
          <w:b/>
          <w:sz w:val="28"/>
          <w:szCs w:val="28"/>
        </w:rPr>
        <w:t xml:space="preserve">ценка нормативно-правовой базы, необходимой для </w:t>
      </w:r>
      <w:r w:rsidRPr="005E1A2F">
        <w:rPr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 w:rsidRPr="005B32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B3221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Марксовского муниципального района Саратовской области на 2017-2037 годы</w:t>
      </w:r>
      <w:r w:rsidRPr="005B3221">
        <w:rPr>
          <w:rFonts w:ascii="Times New Roman" w:hAnsi="Times New Roman" w:cs="Times New Roman"/>
          <w:sz w:val="28"/>
        </w:rPr>
        <w:t>.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 w:rsidRPr="005B3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9D478E" w:rsidRPr="005B3221" w:rsidRDefault="009D478E" w:rsidP="009D47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9D478E" w:rsidRPr="005B3221" w:rsidRDefault="009D478E" w:rsidP="009D47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9D478E" w:rsidRPr="005B3221" w:rsidRDefault="009D478E" w:rsidP="009D47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9D478E" w:rsidRPr="005B3221" w:rsidRDefault="009D478E" w:rsidP="009D47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9D478E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lastRenderedPageBreak/>
        <w:t xml:space="preserve">1) стратегия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4) бюджетный прогноз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9D478E" w:rsidRPr="005B3221" w:rsidRDefault="009D478E" w:rsidP="009D478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Подлесновского муниципального образования</w:t>
      </w:r>
      <w:r w:rsidRPr="005B3221">
        <w:rPr>
          <w:rFonts w:ascii="Times New Roman" w:hAnsi="Times New Roman" w:cs="Times New Roman"/>
          <w:sz w:val="28"/>
          <w:szCs w:val="28"/>
        </w:rPr>
        <w:t>.</w:t>
      </w:r>
    </w:p>
    <w:p w:rsidR="009D478E" w:rsidRDefault="009D478E" w:rsidP="009D478E">
      <w:pPr>
        <w:shd w:val="clear" w:color="auto" w:fill="FFFFFF"/>
        <w:tabs>
          <w:tab w:val="left" w:pos="994"/>
        </w:tabs>
        <w:spacing w:before="5" w:line="276" w:lineRule="auto"/>
        <w:ind w:left="365"/>
        <w:jc w:val="center"/>
        <w:rPr>
          <w:b/>
          <w:i/>
          <w:spacing w:val="-9"/>
          <w:sz w:val="28"/>
          <w:szCs w:val="28"/>
        </w:rPr>
      </w:pPr>
    </w:p>
    <w:p w:rsidR="009D478E" w:rsidRPr="007708D5" w:rsidRDefault="009D478E" w:rsidP="009D478E">
      <w:pPr>
        <w:rPr>
          <w:sz w:val="28"/>
          <w:szCs w:val="28"/>
        </w:rPr>
      </w:pPr>
    </w:p>
    <w:p w:rsidR="009D478E" w:rsidRPr="007708D5" w:rsidRDefault="009D478E" w:rsidP="009D478E">
      <w:pPr>
        <w:rPr>
          <w:sz w:val="28"/>
          <w:szCs w:val="28"/>
        </w:rPr>
      </w:pPr>
    </w:p>
    <w:p w:rsidR="009D478E" w:rsidRPr="007708D5" w:rsidRDefault="009D478E" w:rsidP="009D478E">
      <w:pPr>
        <w:rPr>
          <w:sz w:val="28"/>
          <w:szCs w:val="28"/>
        </w:rPr>
      </w:pPr>
    </w:p>
    <w:p w:rsidR="009D478E" w:rsidRPr="007708D5" w:rsidRDefault="009D478E" w:rsidP="009D478E">
      <w:pPr>
        <w:ind w:firstLine="720"/>
        <w:rPr>
          <w:sz w:val="28"/>
          <w:szCs w:val="28"/>
        </w:rPr>
      </w:pPr>
    </w:p>
    <w:p w:rsidR="009D478E" w:rsidRDefault="009D478E" w:rsidP="009D478E">
      <w:pPr>
        <w:rPr>
          <w:sz w:val="28"/>
          <w:szCs w:val="28"/>
        </w:rPr>
      </w:pPr>
    </w:p>
    <w:p w:rsidR="009D478E" w:rsidRPr="007708D5" w:rsidRDefault="009D478E" w:rsidP="009D478E">
      <w:pPr>
        <w:rPr>
          <w:sz w:val="28"/>
          <w:szCs w:val="28"/>
        </w:rPr>
        <w:sectPr w:rsidR="009D478E" w:rsidRPr="007708D5" w:rsidSect="00233E93"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9D478E" w:rsidRPr="005E1A2F" w:rsidRDefault="009D478E" w:rsidP="009D478E">
      <w:pPr>
        <w:shd w:val="clear" w:color="auto" w:fill="FFFFFF"/>
        <w:tabs>
          <w:tab w:val="left" w:pos="994"/>
        </w:tabs>
        <w:spacing w:line="360" w:lineRule="exact"/>
        <w:ind w:left="365"/>
        <w:jc w:val="center"/>
        <w:rPr>
          <w:b/>
          <w:sz w:val="28"/>
          <w:szCs w:val="28"/>
        </w:rPr>
      </w:pPr>
      <w:r w:rsidRPr="005E1A2F">
        <w:rPr>
          <w:b/>
          <w:spacing w:val="-9"/>
          <w:sz w:val="28"/>
          <w:szCs w:val="28"/>
        </w:rPr>
        <w:lastRenderedPageBreak/>
        <w:t>Раздел</w:t>
      </w:r>
      <w:r>
        <w:rPr>
          <w:b/>
          <w:spacing w:val="-9"/>
          <w:sz w:val="28"/>
          <w:szCs w:val="28"/>
        </w:rPr>
        <w:t xml:space="preserve"> </w:t>
      </w:r>
      <w:r w:rsidRPr="005E1A2F">
        <w:rPr>
          <w:b/>
          <w:spacing w:val="-9"/>
          <w:sz w:val="28"/>
          <w:szCs w:val="28"/>
        </w:rPr>
        <w:t xml:space="preserve"> 2. П</w:t>
      </w:r>
      <w:r w:rsidRPr="005E1A2F">
        <w:rPr>
          <w:b/>
          <w:sz w:val="28"/>
          <w:szCs w:val="28"/>
        </w:rPr>
        <w:t>еречень мероприятий (инвестиционных проектов) по</w:t>
      </w:r>
      <w:r w:rsidRPr="005E1A2F">
        <w:rPr>
          <w:b/>
          <w:sz w:val="28"/>
          <w:szCs w:val="28"/>
        </w:rPr>
        <w:br/>
      </w:r>
      <w:r w:rsidRPr="005E1A2F">
        <w:rPr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5E1A2F">
        <w:rPr>
          <w:b/>
          <w:sz w:val="28"/>
          <w:szCs w:val="28"/>
        </w:rPr>
        <w:t xml:space="preserve">инфраструктуры </w:t>
      </w:r>
    </w:p>
    <w:p w:rsidR="009D478E" w:rsidRPr="005E1A2F" w:rsidRDefault="009D478E" w:rsidP="009D478E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Подлесновского муниципального образования</w:t>
      </w:r>
    </w:p>
    <w:p w:rsidR="009D478E" w:rsidRPr="002741F6" w:rsidRDefault="009D478E" w:rsidP="009D478E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sz w:val="28"/>
          <w:szCs w:val="28"/>
        </w:rPr>
      </w:pPr>
      <w:r w:rsidRPr="002741F6">
        <w:rPr>
          <w:sz w:val="28"/>
          <w:szCs w:val="28"/>
        </w:rPr>
        <w:t>Таблица 1</w:t>
      </w:r>
      <w:r>
        <w:rPr>
          <w:sz w:val="28"/>
          <w:szCs w:val="28"/>
        </w:rPr>
        <w:t>4</w:t>
      </w:r>
    </w:p>
    <w:tbl>
      <w:tblPr>
        <w:tblW w:w="15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999"/>
        <w:gridCol w:w="4961"/>
        <w:gridCol w:w="4253"/>
      </w:tblGrid>
      <w:tr w:rsidR="009D478E" w:rsidRPr="00233E93" w:rsidTr="00786A76">
        <w:trPr>
          <w:trHeight w:val="516"/>
        </w:trPr>
        <w:tc>
          <w:tcPr>
            <w:tcW w:w="1096" w:type="dxa"/>
            <w:shd w:val="clear" w:color="auto" w:fill="auto"/>
            <w:vAlign w:val="center"/>
          </w:tcPr>
          <w:p w:rsidR="009D478E" w:rsidRPr="00233E93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233E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9D478E" w:rsidRPr="00233E93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233E93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478E" w:rsidRPr="00233E93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Объемные показатели</w:t>
            </w:r>
          </w:p>
        </w:tc>
        <w:tc>
          <w:tcPr>
            <w:tcW w:w="4253" w:type="dxa"/>
            <w:vAlign w:val="center"/>
          </w:tcPr>
          <w:p w:rsidR="009D478E" w:rsidRPr="00233E93" w:rsidRDefault="009D478E" w:rsidP="00786A76">
            <w:pPr>
              <w:tabs>
                <w:tab w:val="left" w:pos="994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233E93">
              <w:rPr>
                <w:b/>
                <w:spacing w:val="-2"/>
                <w:sz w:val="24"/>
                <w:szCs w:val="24"/>
              </w:rPr>
              <w:t>Период реализации</w:t>
            </w:r>
          </w:p>
        </w:tc>
      </w:tr>
      <w:tr w:rsidR="009D478E" w:rsidRPr="00233E93" w:rsidTr="00786A76">
        <w:trPr>
          <w:trHeight w:val="419"/>
        </w:trPr>
        <w:tc>
          <w:tcPr>
            <w:tcW w:w="1096" w:type="dxa"/>
            <w:shd w:val="clear" w:color="auto" w:fill="auto"/>
            <w:vAlign w:val="center"/>
          </w:tcPr>
          <w:p w:rsidR="009D478E" w:rsidRPr="00233E93" w:rsidRDefault="009D478E" w:rsidP="00786A7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233E93"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9D478E" w:rsidRPr="00F653B3" w:rsidRDefault="009D478E" w:rsidP="00786A76">
            <w:pPr>
              <w:rPr>
                <w:sz w:val="28"/>
                <w:szCs w:val="28"/>
              </w:rPr>
            </w:pPr>
            <w:r w:rsidRPr="00F653B3">
              <w:rPr>
                <w:sz w:val="28"/>
                <w:szCs w:val="28"/>
              </w:rPr>
              <w:t xml:space="preserve">Ремонт </w:t>
            </w:r>
            <w:proofErr w:type="spellStart"/>
            <w:r w:rsidRPr="00F653B3">
              <w:rPr>
                <w:sz w:val="28"/>
                <w:szCs w:val="28"/>
              </w:rPr>
              <w:t>Подлесновской</w:t>
            </w:r>
            <w:proofErr w:type="spellEnd"/>
            <w:r w:rsidRPr="00F653B3">
              <w:rPr>
                <w:sz w:val="28"/>
                <w:szCs w:val="28"/>
              </w:rPr>
              <w:t xml:space="preserve"> врачебной амбулатории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478E" w:rsidRPr="00233E93" w:rsidRDefault="009D478E" w:rsidP="00786A7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=62</w:t>
            </w:r>
            <w:r w:rsidRPr="00D16282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</w:t>
            </w:r>
            <w:r w:rsidRPr="00D16282">
              <w:rPr>
                <w:sz w:val="24"/>
                <w:szCs w:val="24"/>
                <w:vertAlign w:val="superscript"/>
              </w:rPr>
              <w:t>2</w:t>
            </w:r>
            <w:r w:rsidRPr="00D162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9D478E" w:rsidRPr="00233E93" w:rsidRDefault="009D478E" w:rsidP="00786A7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9D478E" w:rsidRPr="00233E93" w:rsidTr="00786A76">
        <w:trPr>
          <w:trHeight w:val="419"/>
        </w:trPr>
        <w:tc>
          <w:tcPr>
            <w:tcW w:w="1096" w:type="dxa"/>
            <w:shd w:val="clear" w:color="auto" w:fill="auto"/>
            <w:vAlign w:val="center"/>
          </w:tcPr>
          <w:p w:rsidR="009D478E" w:rsidRPr="00233E93" w:rsidRDefault="009D478E" w:rsidP="00786A7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9D478E" w:rsidRPr="00F653B3" w:rsidRDefault="009D478E" w:rsidP="00786A76">
            <w:pPr>
              <w:rPr>
                <w:sz w:val="28"/>
                <w:szCs w:val="28"/>
              </w:rPr>
            </w:pPr>
            <w:r w:rsidRPr="00F653B3">
              <w:rPr>
                <w:sz w:val="28"/>
                <w:szCs w:val="28"/>
              </w:rPr>
              <w:t xml:space="preserve">Ремонт Александровского ДД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478E" w:rsidRPr="000B6D8E" w:rsidRDefault="009D478E" w:rsidP="00786A7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0B6D8E">
              <w:rPr>
                <w:sz w:val="28"/>
                <w:szCs w:val="28"/>
              </w:rPr>
              <w:t>Укрепление фундамента, укрепление внешней стены здания</w:t>
            </w:r>
          </w:p>
        </w:tc>
        <w:tc>
          <w:tcPr>
            <w:tcW w:w="4253" w:type="dxa"/>
            <w:vAlign w:val="center"/>
          </w:tcPr>
          <w:p w:rsidR="009D478E" w:rsidRDefault="009D478E" w:rsidP="00786A7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9D478E" w:rsidRDefault="009D478E" w:rsidP="009D478E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pacing w:val="-2"/>
          <w:sz w:val="28"/>
          <w:szCs w:val="28"/>
        </w:rPr>
      </w:pPr>
    </w:p>
    <w:p w:rsidR="009D478E" w:rsidRPr="0066312B" w:rsidRDefault="009D478E" w:rsidP="009D478E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pacing w:val="-2"/>
          <w:sz w:val="28"/>
          <w:szCs w:val="28"/>
        </w:rPr>
      </w:pPr>
      <w:r w:rsidRPr="003B2344">
        <w:rPr>
          <w:b/>
          <w:spacing w:val="-2"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9D478E" w:rsidRPr="005E1A2F" w:rsidRDefault="009D478E" w:rsidP="009D478E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bookmarkStart w:id="1" w:name="_Hlk72708816"/>
      <w:r>
        <w:rPr>
          <w:b/>
          <w:sz w:val="28"/>
          <w:szCs w:val="28"/>
        </w:rPr>
        <w:t>Подлесновского муниципального образования</w:t>
      </w:r>
    </w:p>
    <w:bookmarkEnd w:id="1"/>
    <w:p w:rsidR="009D478E" w:rsidRPr="00486C76" w:rsidRDefault="009D478E" w:rsidP="009D478E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sz w:val="28"/>
          <w:szCs w:val="28"/>
        </w:rPr>
      </w:pPr>
      <w:r w:rsidRPr="00486C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15</w:t>
      </w:r>
      <w:r w:rsidRPr="00486C76">
        <w:rPr>
          <w:sz w:val="28"/>
          <w:szCs w:val="28"/>
        </w:rPr>
        <w:t xml:space="preserve"> – Прогнозируемый объем финансовых средств на реализацию Программы</w:t>
      </w:r>
    </w:p>
    <w:tbl>
      <w:tblPr>
        <w:tblW w:w="1530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4961"/>
        <w:gridCol w:w="4253"/>
      </w:tblGrid>
      <w:tr w:rsidR="009D478E" w:rsidRPr="003B2344" w:rsidTr="00786A76">
        <w:trPr>
          <w:trHeight w:val="1029"/>
        </w:trPr>
        <w:tc>
          <w:tcPr>
            <w:tcW w:w="1134" w:type="dxa"/>
            <w:shd w:val="clear" w:color="auto" w:fill="FFFFFF"/>
            <w:vAlign w:val="center"/>
          </w:tcPr>
          <w:p w:rsidR="009D478E" w:rsidRPr="003B2344" w:rsidRDefault="009D478E" w:rsidP="00786A7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B234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34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3B2344" w:rsidRDefault="009D478E" w:rsidP="00786A76">
            <w:pPr>
              <w:tabs>
                <w:tab w:val="left" w:pos="0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3B234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Default="009D478E" w:rsidP="00786A76">
            <w:pPr>
              <w:tabs>
                <w:tab w:val="left" w:pos="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3B2344">
              <w:rPr>
                <w:b/>
                <w:sz w:val="24"/>
                <w:szCs w:val="24"/>
              </w:rPr>
              <w:t xml:space="preserve">Источники </w:t>
            </w:r>
          </w:p>
          <w:p w:rsidR="009D478E" w:rsidRPr="003B2344" w:rsidRDefault="009D478E" w:rsidP="00786A76">
            <w:pPr>
              <w:tabs>
                <w:tab w:val="left" w:pos="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3B2344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3B2344" w:rsidRDefault="009D478E" w:rsidP="00786A76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Показатель, тыс. руб.</w:t>
            </w:r>
          </w:p>
        </w:tc>
      </w:tr>
      <w:tr w:rsidR="009D478E" w:rsidRPr="004839BA" w:rsidTr="00786A76">
        <w:trPr>
          <w:trHeight w:val="289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9D478E" w:rsidRPr="004839BA" w:rsidRDefault="009D478E" w:rsidP="00786A76">
            <w:pPr>
              <w:tabs>
                <w:tab w:val="left" w:pos="0"/>
              </w:tabs>
              <w:ind w:right="-74"/>
              <w:jc w:val="center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</w:rPr>
            </w:pPr>
            <w:r w:rsidRPr="000B6D8E">
              <w:rPr>
                <w:sz w:val="28"/>
                <w:szCs w:val="28"/>
              </w:rPr>
              <w:t xml:space="preserve">Ремонт </w:t>
            </w:r>
            <w:proofErr w:type="spellStart"/>
            <w:r w:rsidRPr="000B6D8E">
              <w:rPr>
                <w:sz w:val="28"/>
                <w:szCs w:val="28"/>
              </w:rPr>
              <w:t>Подлесновской</w:t>
            </w:r>
            <w:proofErr w:type="spellEnd"/>
            <w:r w:rsidRPr="000B6D8E">
              <w:rPr>
                <w:sz w:val="28"/>
                <w:szCs w:val="28"/>
              </w:rPr>
              <w:t xml:space="preserve"> врачебной амбулатории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80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  <w:shd w:val="clear" w:color="auto" w:fill="EAF1DD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C22D8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69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6776,8</w:t>
            </w:r>
          </w:p>
        </w:tc>
      </w:tr>
      <w:tr w:rsidR="009D478E" w:rsidRPr="00127155" w:rsidTr="00786A76">
        <w:trPr>
          <w:trHeight w:val="274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9D478E" w:rsidRPr="000B6D8E" w:rsidRDefault="009D478E" w:rsidP="00786A76">
            <w:pPr>
              <w:tabs>
                <w:tab w:val="left" w:pos="994"/>
              </w:tabs>
              <w:rPr>
                <w:sz w:val="24"/>
                <w:szCs w:val="24"/>
              </w:rPr>
            </w:pPr>
            <w:r w:rsidRPr="000B6D8E">
              <w:rPr>
                <w:sz w:val="28"/>
                <w:szCs w:val="28"/>
              </w:rPr>
              <w:t>Ремонт Александровского ДД (клуб)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C22D8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9D478E" w:rsidRPr="00127155" w:rsidTr="00786A76">
        <w:trPr>
          <w:trHeight w:val="277"/>
        </w:trPr>
        <w:tc>
          <w:tcPr>
            <w:tcW w:w="1134" w:type="dxa"/>
            <w:vMerge/>
            <w:shd w:val="clear" w:color="auto" w:fill="FFFFFF"/>
            <w:vAlign w:val="center"/>
          </w:tcPr>
          <w:p w:rsidR="009D478E" w:rsidRPr="00127155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C22D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D478E" w:rsidRPr="00C22D8B" w:rsidRDefault="009D478E" w:rsidP="00786A76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D478E" w:rsidRDefault="009D478E" w:rsidP="009D478E">
      <w:pPr>
        <w:shd w:val="clear" w:color="auto" w:fill="FFFFFF"/>
        <w:tabs>
          <w:tab w:val="left" w:pos="994"/>
        </w:tabs>
        <w:ind w:right="10"/>
        <w:jc w:val="both"/>
        <w:rPr>
          <w:sz w:val="28"/>
          <w:szCs w:val="28"/>
        </w:rPr>
      </w:pPr>
    </w:p>
    <w:p w:rsidR="009D478E" w:rsidRDefault="009D478E" w:rsidP="009D478E">
      <w:pPr>
        <w:widowControl/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</w:p>
    <w:p w:rsidR="009D478E" w:rsidRPr="00F84973" w:rsidRDefault="009D478E" w:rsidP="009D478E">
      <w:pPr>
        <w:rPr>
          <w:sz w:val="28"/>
          <w:szCs w:val="28"/>
        </w:rPr>
        <w:sectPr w:rsidR="009D478E" w:rsidRPr="00F84973" w:rsidSect="00072917">
          <w:pgSz w:w="16834" w:h="11909" w:orient="landscape"/>
          <w:pgMar w:top="1701" w:right="567" w:bottom="567" w:left="567" w:header="720" w:footer="720" w:gutter="0"/>
          <w:cols w:space="60"/>
          <w:noEndnote/>
        </w:sectPr>
      </w:pPr>
    </w:p>
    <w:p w:rsidR="009D478E" w:rsidRPr="003B2344" w:rsidRDefault="009D478E" w:rsidP="009D478E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spacing w:val="-2"/>
          <w:sz w:val="28"/>
          <w:szCs w:val="28"/>
        </w:rPr>
      </w:pPr>
      <w:r w:rsidRPr="003B2344">
        <w:rPr>
          <w:b/>
          <w:spacing w:val="-2"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D478E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60C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Подлесновского муниципального образования</w:t>
      </w:r>
      <w:r w:rsidRPr="00A9760C">
        <w:rPr>
          <w:sz w:val="28"/>
          <w:szCs w:val="28"/>
        </w:rPr>
        <w:t>, повышение уровня благоустройства территори</w:t>
      </w:r>
      <w:r>
        <w:rPr>
          <w:sz w:val="28"/>
          <w:szCs w:val="28"/>
        </w:rPr>
        <w:t>и</w:t>
      </w:r>
      <w:r w:rsidRPr="00A9760C">
        <w:rPr>
          <w:sz w:val="28"/>
          <w:szCs w:val="28"/>
        </w:rPr>
        <w:t>, создания комфортных и безопасных условий проживани</w:t>
      </w:r>
      <w:r>
        <w:rPr>
          <w:sz w:val="28"/>
          <w:szCs w:val="28"/>
        </w:rPr>
        <w:t>я.</w:t>
      </w:r>
    </w:p>
    <w:p w:rsidR="009D478E" w:rsidRPr="00D525B7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5B7">
        <w:rPr>
          <w:sz w:val="28"/>
          <w:szCs w:val="28"/>
        </w:rPr>
        <w:t xml:space="preserve">Оценка эффективности мероприятий Программы включает оценку социально- 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sz w:val="28"/>
          <w:szCs w:val="28"/>
        </w:rPr>
        <w:t>м</w:t>
      </w:r>
      <w:r w:rsidRPr="00D525B7">
        <w:rPr>
          <w:sz w:val="28"/>
          <w:szCs w:val="28"/>
        </w:rPr>
        <w:t xml:space="preserve">естными нормативами </w:t>
      </w:r>
      <w:r>
        <w:rPr>
          <w:sz w:val="28"/>
          <w:szCs w:val="28"/>
        </w:rPr>
        <w:t>Подлесновского муниципального образования</w:t>
      </w:r>
      <w:r w:rsidRPr="00D525B7">
        <w:rPr>
          <w:sz w:val="28"/>
          <w:szCs w:val="28"/>
        </w:rPr>
        <w:t>.</w:t>
      </w:r>
    </w:p>
    <w:p w:rsidR="009D478E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</w:t>
      </w:r>
      <w:r w:rsidRPr="00D525B7">
        <w:rPr>
          <w:sz w:val="28"/>
          <w:szCs w:val="28"/>
        </w:rPr>
        <w:t xml:space="preserve">социально-экономической эффективности мероприятий выражается: </w:t>
      </w:r>
    </w:p>
    <w:p w:rsidR="009D478E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D525B7">
        <w:rPr>
          <w:sz w:val="28"/>
          <w:szCs w:val="28"/>
        </w:rPr>
        <w:sym w:font="Symbol" w:char="F02D"/>
      </w:r>
      <w:r w:rsidRPr="00D525B7">
        <w:rPr>
          <w:sz w:val="28"/>
          <w:szCs w:val="28"/>
        </w:rPr>
        <w:t xml:space="preserve"> в улучшении у</w:t>
      </w:r>
      <w:r>
        <w:rPr>
          <w:sz w:val="28"/>
          <w:szCs w:val="28"/>
        </w:rPr>
        <w:t>словий качества жизни населения Подлесновского муниципального образования;</w:t>
      </w:r>
    </w:p>
    <w:p w:rsidR="009D478E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D525B7">
        <w:rPr>
          <w:sz w:val="28"/>
          <w:szCs w:val="28"/>
        </w:rPr>
        <w:t xml:space="preserve"> </w:t>
      </w:r>
      <w:r w:rsidRPr="00D525B7">
        <w:rPr>
          <w:sz w:val="28"/>
          <w:szCs w:val="28"/>
        </w:rPr>
        <w:sym w:font="Symbol" w:char="F02D"/>
      </w:r>
      <w:r w:rsidRPr="00D525B7">
        <w:rPr>
          <w:sz w:val="28"/>
          <w:szCs w:val="28"/>
        </w:rPr>
        <w:t xml:space="preserve"> в повышении уровня комфорта жизни за счет обеспеченности гра</w:t>
      </w:r>
      <w:r>
        <w:rPr>
          <w:sz w:val="28"/>
          <w:szCs w:val="28"/>
        </w:rPr>
        <w:t>ждан объектами социальной инфраструктуры.</w:t>
      </w:r>
    </w:p>
    <w:p w:rsidR="009D478E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5B7">
        <w:rPr>
          <w:sz w:val="28"/>
          <w:szCs w:val="28"/>
        </w:rPr>
        <w:t xml:space="preserve">Необходимо отметить, что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Подлесновском</w:t>
      </w:r>
      <w:proofErr w:type="spellEnd"/>
      <w:r>
        <w:rPr>
          <w:sz w:val="28"/>
          <w:szCs w:val="28"/>
        </w:rPr>
        <w:t xml:space="preserve"> муниципальном образовании количество и вместимость объектов социальной инфраструктуры полностью удовлетворяет потребности </w:t>
      </w:r>
      <w:proofErr w:type="gramStart"/>
      <w:r>
        <w:rPr>
          <w:sz w:val="28"/>
          <w:szCs w:val="28"/>
        </w:rPr>
        <w:t>населения,  с</w:t>
      </w:r>
      <w:proofErr w:type="gramEnd"/>
      <w:r>
        <w:rPr>
          <w:sz w:val="28"/>
          <w:szCs w:val="28"/>
        </w:rPr>
        <w:t xml:space="preserve"> учетом перспективного количества жителей. В связи с этим строительство новых объектов не планируется. Необходимо поддержание существующих зданий и сооружений в надлежащем техническом состоянии.</w:t>
      </w:r>
    </w:p>
    <w:p w:rsidR="009D478E" w:rsidRDefault="009D478E" w:rsidP="009D478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  <w:sectPr w:rsidR="009D478E" w:rsidSect="00776969">
          <w:pgSz w:w="11909" w:h="16834"/>
          <w:pgMar w:top="851" w:right="567" w:bottom="851" w:left="1418" w:header="720" w:footer="720" w:gutter="0"/>
          <w:cols w:space="60"/>
          <w:noEndnote/>
        </w:sectPr>
      </w:pPr>
    </w:p>
    <w:p w:rsidR="009D478E" w:rsidRPr="00BF260C" w:rsidRDefault="009D478E" w:rsidP="009D478E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b/>
          <w:sz w:val="28"/>
          <w:szCs w:val="28"/>
        </w:rPr>
      </w:pPr>
      <w:proofErr w:type="gramStart"/>
      <w:r w:rsidRPr="00BF260C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 </w:t>
      </w:r>
      <w:r w:rsidRPr="00BF260C">
        <w:rPr>
          <w:b/>
          <w:sz w:val="28"/>
          <w:szCs w:val="28"/>
        </w:rPr>
        <w:t>5</w:t>
      </w:r>
      <w:proofErr w:type="gramEnd"/>
      <w:r w:rsidRPr="00BF260C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 </w:t>
      </w:r>
      <w:r w:rsidRPr="00BF260C">
        <w:rPr>
          <w:b/>
          <w:sz w:val="28"/>
          <w:szCs w:val="28"/>
        </w:rPr>
        <w:t xml:space="preserve">Предложения по совершенствованию нормативно-правового </w:t>
      </w:r>
      <w:r w:rsidRPr="00BF260C">
        <w:rPr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BF260C">
        <w:rPr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9D478E" w:rsidRPr="005B3221" w:rsidRDefault="009D478E" w:rsidP="009D478E">
      <w:pPr>
        <w:spacing w:line="276" w:lineRule="auto"/>
        <w:ind w:firstLine="720"/>
        <w:jc w:val="both"/>
        <w:rPr>
          <w:sz w:val="28"/>
          <w:szCs w:val="28"/>
        </w:rPr>
      </w:pPr>
      <w:r w:rsidRPr="005B3221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sz w:val="28"/>
          <w:szCs w:val="28"/>
        </w:rPr>
        <w:t xml:space="preserve">Подлесновского муниципального </w:t>
      </w:r>
      <w:proofErr w:type="gramStart"/>
      <w:r>
        <w:rPr>
          <w:sz w:val="28"/>
          <w:szCs w:val="28"/>
        </w:rPr>
        <w:t>образования</w:t>
      </w:r>
      <w:r w:rsidRPr="005B3221">
        <w:rPr>
          <w:sz w:val="28"/>
          <w:szCs w:val="28"/>
        </w:rPr>
        <w:t>,  необходимо</w:t>
      </w:r>
      <w:proofErr w:type="gramEnd"/>
      <w:r w:rsidRPr="005B3221">
        <w:rPr>
          <w:sz w:val="28"/>
          <w:szCs w:val="28"/>
        </w:rPr>
        <w:t xml:space="preserve"> принятие муниципальных правовых актов, регламентирующих порядок их субсидирования. </w:t>
      </w:r>
    </w:p>
    <w:p w:rsidR="009D478E" w:rsidRDefault="009D478E" w:rsidP="009D478E">
      <w:pPr>
        <w:spacing w:line="276" w:lineRule="auto"/>
        <w:ind w:firstLine="720"/>
        <w:jc w:val="both"/>
        <w:rPr>
          <w:sz w:val="28"/>
          <w:szCs w:val="28"/>
        </w:rPr>
      </w:pPr>
      <w:r w:rsidRPr="005B3221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>
        <w:rPr>
          <w:sz w:val="28"/>
          <w:szCs w:val="28"/>
        </w:rPr>
        <w:t>Подлесновского муниципального образования</w:t>
      </w:r>
      <w:r w:rsidRPr="005B3221">
        <w:rPr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>
        <w:rPr>
          <w:sz w:val="28"/>
          <w:szCs w:val="28"/>
        </w:rPr>
        <w:t>Подлесновского муниципального образования</w:t>
      </w:r>
      <w:r w:rsidRPr="005B3221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>
        <w:rPr>
          <w:sz w:val="28"/>
          <w:szCs w:val="28"/>
        </w:rPr>
        <w:t>муниципального образования.</w:t>
      </w:r>
    </w:p>
    <w:p w:rsidR="009D478E" w:rsidRDefault="009D478E"/>
    <w:sectPr w:rsidR="009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2A" w:rsidRDefault="001E1D2A" w:rsidP="00B25191">
      <w:r>
        <w:separator/>
      </w:r>
    </w:p>
  </w:endnote>
  <w:endnote w:type="continuationSeparator" w:id="0">
    <w:p w:rsidR="001E1D2A" w:rsidRDefault="001E1D2A" w:rsidP="00B2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5" w:rsidRDefault="00295C38" w:rsidP="001F4F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5265" w:rsidRDefault="001E1D2A" w:rsidP="001F4FF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5" w:rsidRPr="00585A08" w:rsidRDefault="001E1D2A" w:rsidP="001F4F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5" w:rsidRDefault="001E1D2A">
    <w:pPr>
      <w:pStyle w:val="a9"/>
      <w:jc w:val="right"/>
    </w:pPr>
  </w:p>
  <w:p w:rsidR="00395265" w:rsidRDefault="001E1D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2A" w:rsidRDefault="001E1D2A" w:rsidP="00B25191">
      <w:r>
        <w:separator/>
      </w:r>
    </w:p>
  </w:footnote>
  <w:footnote w:type="continuationSeparator" w:id="0">
    <w:p w:rsidR="001E1D2A" w:rsidRDefault="001E1D2A" w:rsidP="00B2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91" w:rsidRDefault="00B2519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91" w:rsidRDefault="00B2519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91" w:rsidRDefault="00B251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0D5942F3"/>
    <w:multiLevelType w:val="multilevel"/>
    <w:tmpl w:val="2BAE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6A318F"/>
    <w:multiLevelType w:val="hybridMultilevel"/>
    <w:tmpl w:val="D7A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37CE"/>
    <w:multiLevelType w:val="multilevel"/>
    <w:tmpl w:val="52D29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 w15:restartNumberingAfterBreak="0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30" w15:restartNumberingAfterBreak="0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27"/>
  </w:num>
  <w:num w:numId="6">
    <w:abstractNumId w:val="16"/>
  </w:num>
  <w:num w:numId="7">
    <w:abstractNumId w:val="6"/>
  </w:num>
  <w:num w:numId="8">
    <w:abstractNumId w:val="29"/>
  </w:num>
  <w:num w:numId="9">
    <w:abstractNumId w:val="24"/>
  </w:num>
  <w:num w:numId="10">
    <w:abstractNumId w:val="22"/>
  </w:num>
  <w:num w:numId="11">
    <w:abstractNumId w:val="9"/>
  </w:num>
  <w:num w:numId="12">
    <w:abstractNumId w:val="19"/>
  </w:num>
  <w:num w:numId="13">
    <w:abstractNumId w:val="18"/>
  </w:num>
  <w:num w:numId="14">
    <w:abstractNumId w:val="12"/>
  </w:num>
  <w:num w:numId="15">
    <w:abstractNumId w:val="11"/>
  </w:num>
  <w:num w:numId="16">
    <w:abstractNumId w:val="25"/>
  </w:num>
  <w:num w:numId="17">
    <w:abstractNumId w:val="28"/>
  </w:num>
  <w:num w:numId="18">
    <w:abstractNumId w:val="30"/>
  </w:num>
  <w:num w:numId="19">
    <w:abstractNumId w:val="0"/>
  </w:num>
  <w:num w:numId="20">
    <w:abstractNumId w:val="5"/>
  </w:num>
  <w:num w:numId="21">
    <w:abstractNumId w:val="8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23"/>
  </w:num>
  <w:num w:numId="27">
    <w:abstractNumId w:val="4"/>
  </w:num>
  <w:num w:numId="28">
    <w:abstractNumId w:val="21"/>
  </w:num>
  <w:num w:numId="29">
    <w:abstractNumId w:val="13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C"/>
    <w:rsid w:val="001E1D2A"/>
    <w:rsid w:val="00295C38"/>
    <w:rsid w:val="002C3222"/>
    <w:rsid w:val="004C294C"/>
    <w:rsid w:val="007C4E9C"/>
    <w:rsid w:val="008E10D8"/>
    <w:rsid w:val="009D478E"/>
    <w:rsid w:val="00B25191"/>
    <w:rsid w:val="00B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1E2"/>
  <w15:chartTrackingRefBased/>
  <w15:docId w15:val="{B3DB38BC-6B19-4BFB-9059-EEE6687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D47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9D47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47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478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78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47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uiPriority w:val="9"/>
    <w:rsid w:val="009D47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9D47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9D478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9D478E"/>
    <w:rPr>
      <w:rFonts w:ascii="Cambria" w:eastAsia="Times New Roman" w:hAnsi="Cambria" w:cs="Times New Roman"/>
      <w:lang w:val="x-none" w:eastAsia="x-none"/>
    </w:rPr>
  </w:style>
  <w:style w:type="paragraph" w:styleId="a4">
    <w:name w:val="Body Text Indent"/>
    <w:basedOn w:val="a0"/>
    <w:link w:val="a5"/>
    <w:uiPriority w:val="99"/>
    <w:semiHidden/>
    <w:unhideWhenUsed/>
    <w:rsid w:val="009D478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9D4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9D478E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table" w:styleId="a6">
    <w:name w:val="Table Grid"/>
    <w:basedOn w:val="a2"/>
    <w:uiPriority w:val="59"/>
    <w:rsid w:val="009D4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0"/>
    <w:uiPriority w:val="99"/>
    <w:unhideWhenUsed/>
    <w:rsid w:val="009D4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9D478E"/>
  </w:style>
  <w:style w:type="paragraph" w:customStyle="1" w:styleId="formattext">
    <w:name w:val="formattext"/>
    <w:basedOn w:val="a0"/>
    <w:rsid w:val="009D4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9D478E"/>
    <w:rPr>
      <w:color w:val="0000FF"/>
      <w:u w:val="single"/>
    </w:rPr>
  </w:style>
  <w:style w:type="paragraph" w:customStyle="1" w:styleId="Default">
    <w:name w:val="Default"/>
    <w:rsid w:val="009D47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D4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9D47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9D478E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9D478E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9D478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header"/>
    <w:basedOn w:val="a0"/>
    <w:link w:val="af"/>
    <w:uiPriority w:val="99"/>
    <w:unhideWhenUsed/>
    <w:rsid w:val="009D4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9D47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Body Text"/>
    <w:basedOn w:val="a0"/>
    <w:link w:val="af1"/>
    <w:uiPriority w:val="99"/>
    <w:semiHidden/>
    <w:unhideWhenUsed/>
    <w:rsid w:val="009D478E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D47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0"/>
    <w:link w:val="23"/>
    <w:uiPriority w:val="99"/>
    <w:semiHidden/>
    <w:unhideWhenUsed/>
    <w:rsid w:val="009D478E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D47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List Paragraph"/>
    <w:basedOn w:val="a0"/>
    <w:uiPriority w:val="34"/>
    <w:qFormat/>
    <w:rsid w:val="009D478E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9D478E"/>
    <w:rPr>
      <w:i/>
      <w:color w:val="5A5A5A"/>
    </w:rPr>
  </w:style>
  <w:style w:type="paragraph" w:customStyle="1" w:styleId="ConsPlusTitle">
    <w:name w:val="ConsPlusTitle"/>
    <w:rsid w:val="009D47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f4">
    <w:name w:val="Табличный_центр"/>
    <w:basedOn w:val="a0"/>
    <w:rsid w:val="009D478E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9D478E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9D478E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Стиль 7"/>
    <w:basedOn w:val="a0"/>
    <w:rsid w:val="009D478E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9D478E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  <w:lang w:val="x-none" w:eastAsia="x-none"/>
    </w:rPr>
  </w:style>
  <w:style w:type="character" w:customStyle="1" w:styleId="af7">
    <w:name w:val="Список Знак"/>
    <w:link w:val="a"/>
    <w:rsid w:val="009D478E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table" w:customStyle="1" w:styleId="31">
    <w:name w:val="Сетка таблицы3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Emphasis"/>
    <w:uiPriority w:val="20"/>
    <w:qFormat/>
    <w:rsid w:val="009D478E"/>
    <w:rPr>
      <w:i/>
      <w:iCs/>
    </w:rPr>
  </w:style>
  <w:style w:type="paragraph" w:customStyle="1" w:styleId="S">
    <w:name w:val="S_Обычный"/>
    <w:basedOn w:val="a0"/>
    <w:link w:val="S0"/>
    <w:qFormat/>
    <w:rsid w:val="009D478E"/>
    <w:pPr>
      <w:widowControl/>
      <w:autoSpaceDE/>
      <w:autoSpaceDN/>
      <w:adjustRightInd/>
      <w:ind w:firstLine="709"/>
      <w:jc w:val="both"/>
    </w:pPr>
    <w:rPr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9D4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0"/>
    <w:link w:val="25"/>
    <w:rsid w:val="009D478E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"/>
    <w:rsid w:val="009D47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">
    <w:name w:val="Сетка таблицы4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First Indent"/>
    <w:basedOn w:val="af0"/>
    <w:link w:val="afa"/>
    <w:uiPriority w:val="99"/>
    <w:semiHidden/>
    <w:unhideWhenUsed/>
    <w:rsid w:val="009D478E"/>
    <w:pPr>
      <w:ind w:firstLine="210"/>
    </w:pPr>
    <w:rPr>
      <w:lang w:val="ru-RU" w:eastAsia="ru-RU"/>
    </w:rPr>
  </w:style>
  <w:style w:type="character" w:customStyle="1" w:styleId="afa">
    <w:name w:val="Красная строка Знак"/>
    <w:basedOn w:val="af1"/>
    <w:link w:val="af9"/>
    <w:uiPriority w:val="99"/>
    <w:semiHidden/>
    <w:rsid w:val="009D47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9D47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D47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3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9D4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locked/>
    <w:rsid w:val="009D478E"/>
    <w:rPr>
      <w:rFonts w:ascii="Calibri" w:eastAsia="Calibri" w:hAnsi="Calibri" w:cs="Times New Roman"/>
    </w:rPr>
  </w:style>
  <w:style w:type="table" w:customStyle="1" w:styleId="16">
    <w:name w:val="Сетка таблицы16"/>
    <w:basedOn w:val="a2"/>
    <w:next w:val="a6"/>
    <w:uiPriority w:val="59"/>
    <w:rsid w:val="009D4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7">
    <w:name w:val="index 1"/>
    <w:basedOn w:val="a0"/>
    <w:next w:val="a0"/>
    <w:autoRedefine/>
    <w:uiPriority w:val="99"/>
    <w:semiHidden/>
    <w:unhideWhenUsed/>
    <w:rsid w:val="009D478E"/>
    <w:pPr>
      <w:ind w:left="200" w:hanging="200"/>
    </w:pPr>
  </w:style>
  <w:style w:type="paragraph" w:styleId="afd">
    <w:name w:val="index heading"/>
    <w:basedOn w:val="a0"/>
    <w:next w:val="17"/>
    <w:semiHidden/>
    <w:rsid w:val="009D478E"/>
    <w:pPr>
      <w:widowControl/>
      <w:autoSpaceDE/>
      <w:autoSpaceDN/>
      <w:adjustRightInd/>
    </w:pPr>
    <w:rPr>
      <w:sz w:val="24"/>
      <w:szCs w:val="24"/>
    </w:rPr>
  </w:style>
  <w:style w:type="paragraph" w:customStyle="1" w:styleId="afe">
    <w:name w:val="Основной"/>
    <w:basedOn w:val="a4"/>
    <w:rsid w:val="009D478E"/>
    <w:pPr>
      <w:spacing w:after="0"/>
      <w:ind w:left="0" w:firstLine="680"/>
      <w:jc w:val="both"/>
    </w:pPr>
    <w:rPr>
      <w:sz w:val="28"/>
      <w:lang w:val="ru-RU" w:eastAsia="ru-RU"/>
    </w:rPr>
  </w:style>
  <w:style w:type="paragraph" w:styleId="aff">
    <w:name w:val="Block Text"/>
    <w:basedOn w:val="a0"/>
    <w:rsid w:val="009D478E"/>
    <w:pPr>
      <w:widowControl/>
      <w:autoSpaceDE/>
      <w:autoSpaceDN/>
      <w:adjustRightInd/>
      <w:ind w:left="-540" w:right="-81" w:firstLine="540"/>
      <w:jc w:val="both"/>
    </w:pPr>
    <w:rPr>
      <w:rFonts w:ascii="Arial" w:hAnsi="Arial" w:cs="Arial"/>
      <w:b/>
      <w:bCs/>
      <w:sz w:val="24"/>
      <w:szCs w:val="24"/>
    </w:rPr>
  </w:style>
  <w:style w:type="paragraph" w:styleId="aff0">
    <w:name w:val="caption"/>
    <w:basedOn w:val="a0"/>
    <w:next w:val="a0"/>
    <w:qFormat/>
    <w:rsid w:val="009D478E"/>
    <w:pPr>
      <w:widowControl/>
      <w:autoSpaceDE/>
      <w:autoSpaceDN/>
      <w:adjustRightInd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oan-hram.cerk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СВЕТУЛЁК</cp:lastModifiedBy>
  <cp:revision>5</cp:revision>
  <dcterms:created xsi:type="dcterms:W3CDTF">2021-07-16T05:52:00Z</dcterms:created>
  <dcterms:modified xsi:type="dcterms:W3CDTF">2021-07-22T09:37:00Z</dcterms:modified>
</cp:coreProperties>
</file>