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1B" w:rsidRPr="005C511B" w:rsidRDefault="005C511B" w:rsidP="00D32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C51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АДМИНИСТРАЦИЯ</w:t>
      </w:r>
    </w:p>
    <w:p w:rsidR="005C511B" w:rsidRPr="005C511B" w:rsidRDefault="005C511B" w:rsidP="00D32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C51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ПОДЛЕСНОВСКОГО МУНИЦИПАЛЬНОГО ОБРАЗОВАНИЯ</w:t>
      </w:r>
    </w:p>
    <w:p w:rsidR="005C511B" w:rsidRPr="005C511B" w:rsidRDefault="005C511B" w:rsidP="00D32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C51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МАРКСОВСКОГО МУНИЦИПАЛЬНОГО РАЙОНА </w:t>
      </w:r>
    </w:p>
    <w:p w:rsidR="005C511B" w:rsidRDefault="005C511B" w:rsidP="00D32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C51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САРАТОВСКОЙ ОБЛАСТИ</w:t>
      </w:r>
    </w:p>
    <w:p w:rsidR="005C511B" w:rsidRDefault="005C511B" w:rsidP="00D32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C511B" w:rsidRDefault="005C511B" w:rsidP="00D32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5C511B" w:rsidRDefault="005C511B" w:rsidP="00D32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C511B" w:rsidRPr="005C511B" w:rsidRDefault="005C511B" w:rsidP="00D32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C51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 22.09.2021 г. № 90</w:t>
      </w:r>
    </w:p>
    <w:p w:rsidR="005C511B" w:rsidRDefault="005C511B" w:rsidP="00D321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EB4CB0" w:rsidRPr="00EB4CB0" w:rsidRDefault="00EB4CB0" w:rsidP="00D321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1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утверждении плана по противодействию коррупции администрации </w:t>
      </w:r>
      <w:r w:rsidR="005C51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Подлесновского</w:t>
      </w:r>
      <w:r w:rsidRPr="005C51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муниципального образования на 2021-2024 годы</w:t>
      </w:r>
    </w:p>
    <w:p w:rsidR="00EB4CB0" w:rsidRPr="00EB4CB0" w:rsidRDefault="00EB4CB0" w:rsidP="00D3214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B4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 25.12.2008 № 273-ФЗ «О противодействии коррупции</w:t>
      </w:r>
      <w:r w:rsidRPr="005C51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»,</w:t>
      </w:r>
      <w:r w:rsidRPr="00EB4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C5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Указом Президента РФ от 16.08.2021 г. № 478 </w:t>
      </w:r>
      <w:r w:rsidR="005C511B">
        <w:rPr>
          <w:rFonts w:ascii="Times New Roman" w:hAnsi="Times New Roman"/>
          <w:sz w:val="28"/>
          <w:szCs w:val="28"/>
        </w:rPr>
        <w:t xml:space="preserve">«О национальном плане противодействия коррупции на 2021 – 2024 годы», </w:t>
      </w:r>
      <w:r w:rsidRPr="00EB4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обеспечения мероприятий, направленных на противодействие коррупции, администрация </w:t>
      </w:r>
      <w:r w:rsidR="005C5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Подлесновского</w:t>
      </w:r>
      <w:r w:rsidRPr="00EB4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</w:t>
      </w:r>
      <w:proofErr w:type="gramEnd"/>
    </w:p>
    <w:p w:rsidR="00EB4CB0" w:rsidRPr="00EB4CB0" w:rsidRDefault="00EB4CB0" w:rsidP="00D321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4C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ПОСТАНОВЛЯЕТ:</w:t>
      </w:r>
    </w:p>
    <w:p w:rsidR="00EB4CB0" w:rsidRPr="00EB4CB0" w:rsidRDefault="00EB4CB0" w:rsidP="00D32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1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Утвердить план мероприятий по противодействию коррупции администрации </w:t>
      </w:r>
      <w:r w:rsidR="005C5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Подлесновского</w:t>
      </w:r>
      <w:r w:rsidRPr="00EB4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на 2021-2024 годы, согласно приложению.</w:t>
      </w:r>
    </w:p>
    <w:p w:rsidR="00EB4CB0" w:rsidRPr="00EB4CB0" w:rsidRDefault="00EB4CB0" w:rsidP="00D32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1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постановление подлежит официальному обнародованию и вступает в силу со дня официального обнародования.</w:t>
      </w:r>
    </w:p>
    <w:p w:rsidR="00EB4CB0" w:rsidRDefault="00EB4CB0" w:rsidP="00D32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1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 исполнения настоящего постановления возложить на </w:t>
      </w:r>
      <w:r w:rsidR="005C5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заместителя главы</w:t>
      </w:r>
      <w:r w:rsidRPr="00EB4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</w:t>
      </w:r>
      <w:r w:rsidR="005C5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Подлесновского</w:t>
      </w:r>
      <w:r w:rsidRPr="00EB4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образования.</w:t>
      </w:r>
    </w:p>
    <w:p w:rsidR="00E01F9D" w:rsidRPr="00EB4CB0" w:rsidRDefault="00E01F9D" w:rsidP="00E01F9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214F" w:rsidRDefault="00D3214F" w:rsidP="00D32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Глава </w:t>
      </w:r>
      <w:r w:rsidR="005C51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Подлесновского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D3214F" w:rsidRPr="00EB4CB0" w:rsidRDefault="00D3214F" w:rsidP="00D32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муниципального </w:t>
      </w:r>
      <w:r w:rsidR="00EB4CB0" w:rsidRPr="005C51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образования          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</w:t>
      </w:r>
      <w:r w:rsidR="00EB4CB0" w:rsidRPr="005C51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С.А.Кузьминова</w:t>
      </w:r>
    </w:p>
    <w:p w:rsidR="00D3214F" w:rsidRDefault="00EB4CB0" w:rsidP="00D32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C51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                     </w:t>
      </w:r>
      <w:r w:rsidR="005C51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</w:t>
      </w:r>
      <w:r w:rsidR="00D32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EB4CB0" w:rsidRPr="00EB4CB0" w:rsidRDefault="00EB4CB0" w:rsidP="00D32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214F" w:rsidRDefault="00D3214F" w:rsidP="00D321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214F" w:rsidRDefault="00D3214F" w:rsidP="00D321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214F" w:rsidRDefault="00D3214F" w:rsidP="00D321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214F" w:rsidRDefault="00D3214F" w:rsidP="00D321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214F" w:rsidRDefault="00D3214F" w:rsidP="00D321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214F" w:rsidRDefault="00D3214F" w:rsidP="00D321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214F" w:rsidRDefault="00D3214F" w:rsidP="00D321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214F" w:rsidRDefault="00D3214F" w:rsidP="00D321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4CB0" w:rsidRPr="00EB4CB0" w:rsidRDefault="00EB4CB0" w:rsidP="00D32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p w:rsidR="00D3214F" w:rsidRPr="00D3214F" w:rsidRDefault="00EB4CB0" w:rsidP="00D32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постановлению администрации </w:t>
      </w:r>
    </w:p>
    <w:p w:rsidR="00EB4CB0" w:rsidRPr="00EB4CB0" w:rsidRDefault="005C511B" w:rsidP="00D32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="00EB4CB0" w:rsidRPr="00EB4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</w:t>
      </w:r>
    </w:p>
    <w:p w:rsidR="00EB4CB0" w:rsidRPr="00EB4CB0" w:rsidRDefault="00EB4CB0" w:rsidP="00D32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</w:t>
      </w:r>
      <w:r w:rsidR="00D3214F" w:rsidRPr="00D3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EB4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.09.2021 № </w:t>
      </w:r>
      <w:r w:rsidR="00D3214F" w:rsidRPr="00D3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90</w:t>
      </w:r>
    </w:p>
    <w:p w:rsidR="00D3214F" w:rsidRPr="00D3214F" w:rsidRDefault="00D3214F" w:rsidP="00D32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B4CB0" w:rsidRPr="00EB4CB0" w:rsidRDefault="00EB4CB0" w:rsidP="00D32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2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</w:t>
      </w:r>
    </w:p>
    <w:p w:rsidR="00D3214F" w:rsidRPr="00D3214F" w:rsidRDefault="00EB4CB0" w:rsidP="00D321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32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мероприятий по противодействию коррупции</w:t>
      </w:r>
      <w:r w:rsidR="00D3214F" w:rsidRPr="00D32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администрации Подлесновского муниципального образования на 2021-2024 годы</w:t>
      </w:r>
    </w:p>
    <w:p w:rsidR="00D3214F" w:rsidRPr="00EB4CB0" w:rsidRDefault="00D3214F" w:rsidP="00D321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4316"/>
        <w:gridCol w:w="2662"/>
        <w:gridCol w:w="1977"/>
      </w:tblGrid>
      <w:tr w:rsidR="003E37D8" w:rsidRPr="00EB4CB0" w:rsidTr="003E37D8">
        <w:tc>
          <w:tcPr>
            <w:tcW w:w="723" w:type="dxa"/>
            <w:shd w:val="clear" w:color="auto" w:fill="FFFFFF"/>
            <w:vAlign w:val="center"/>
            <w:hideMark/>
          </w:tcPr>
          <w:p w:rsidR="00EB4CB0" w:rsidRPr="00EB4CB0" w:rsidRDefault="00EB4CB0" w:rsidP="00D321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  <w:p w:rsidR="00EB4CB0" w:rsidRPr="00EB4CB0" w:rsidRDefault="00EB4CB0" w:rsidP="00D321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D3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EB4CB0" w:rsidP="00D321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EB4CB0" w:rsidP="00D321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EB4CB0" w:rsidP="00D321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3E37D8" w:rsidRPr="00EB4CB0" w:rsidTr="003E37D8">
        <w:tc>
          <w:tcPr>
            <w:tcW w:w="723" w:type="dxa"/>
            <w:shd w:val="clear" w:color="auto" w:fill="FFFFFF"/>
            <w:vAlign w:val="center"/>
            <w:hideMark/>
          </w:tcPr>
          <w:p w:rsidR="00EB4CB0" w:rsidRPr="00EB4CB0" w:rsidRDefault="00EB4CB0" w:rsidP="00D321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EB4CB0" w:rsidP="00D321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EB4CB0" w:rsidP="00D321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EB4CB0" w:rsidP="00D321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3E37D8" w:rsidRPr="00EB4CB0" w:rsidTr="003E37D8">
        <w:tc>
          <w:tcPr>
            <w:tcW w:w="723" w:type="dxa"/>
            <w:shd w:val="clear" w:color="auto" w:fill="FFFFFF"/>
            <w:vAlign w:val="center"/>
            <w:hideMark/>
          </w:tcPr>
          <w:p w:rsidR="00EB4CB0" w:rsidRPr="00EB4CB0" w:rsidRDefault="00EB4CB0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EB4CB0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изменений в действующие муниципальные нормативные правовые акты (принятие новых правовых актов) по совершенствованию правового регулирования противодействия коррупции в соответствии с изменениями в законодательстве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EB4CB0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EB4CB0" w:rsidP="00D321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</w:t>
            </w:r>
            <w:r w:rsidR="00D3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главы администрации</w:t>
            </w:r>
          </w:p>
        </w:tc>
      </w:tr>
      <w:tr w:rsidR="003E37D8" w:rsidRPr="00EB4CB0" w:rsidTr="003E37D8">
        <w:tc>
          <w:tcPr>
            <w:tcW w:w="723" w:type="dxa"/>
            <w:shd w:val="clear" w:color="auto" w:fill="FFFFFF"/>
            <w:vAlign w:val="center"/>
            <w:hideMark/>
          </w:tcPr>
          <w:p w:rsidR="00EB4CB0" w:rsidRPr="00EB4CB0" w:rsidRDefault="00EB4CB0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EB4CB0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(проектов нормативных правовых актов) принимаемых органом местного самоуправления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EB4CB0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постоянно, по мере разработки проектов нормативных правовых актов, принимаемых органом местного самоуправления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EB4CB0" w:rsidP="00D321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</w:t>
            </w:r>
            <w:r w:rsidR="00D3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главы администрации</w:t>
            </w:r>
          </w:p>
        </w:tc>
      </w:tr>
      <w:tr w:rsidR="003E37D8" w:rsidRPr="00EB4CB0" w:rsidTr="003E37D8">
        <w:tc>
          <w:tcPr>
            <w:tcW w:w="723" w:type="dxa"/>
            <w:shd w:val="clear" w:color="auto" w:fill="FFFFFF"/>
            <w:vAlign w:val="center"/>
            <w:hideMark/>
          </w:tcPr>
          <w:p w:rsidR="00EB4CB0" w:rsidRPr="00EB4CB0" w:rsidRDefault="00EB4CB0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EB4CB0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Своевременное устранение выявленных органами прокуратуры коррупциогенных фактов, в нормативных правовых актах и их проектах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EB4CB0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EB4CB0" w:rsidP="003E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</w:t>
            </w:r>
            <w:r w:rsidR="00D3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главы администрации</w:t>
            </w:r>
            <w:r w:rsidR="003E3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главный специалист</w:t>
            </w:r>
          </w:p>
        </w:tc>
      </w:tr>
      <w:tr w:rsidR="003E37D8" w:rsidRPr="00EB4CB0" w:rsidTr="003E37D8">
        <w:tc>
          <w:tcPr>
            <w:tcW w:w="723" w:type="dxa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3E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главы администрации</w:t>
            </w:r>
          </w:p>
        </w:tc>
      </w:tr>
      <w:tr w:rsidR="003E37D8" w:rsidRPr="00EB4CB0" w:rsidTr="003E37D8">
        <w:tc>
          <w:tcPr>
            <w:tcW w:w="723" w:type="dxa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должности, муниципальными служащими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3E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главы администрации</w:t>
            </w:r>
          </w:p>
        </w:tc>
      </w:tr>
      <w:tr w:rsidR="003E37D8" w:rsidRPr="00EB4CB0" w:rsidTr="003E37D8">
        <w:tc>
          <w:tcPr>
            <w:tcW w:w="723" w:type="dxa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Размещение (обновление) сведений о доходах, расходах, имуществе и обязательствах имущественного характера лиц замещающих муниципальные должности, </w:t>
            </w: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муниципальных служащих и членов их семей на официальном сайте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 течение 10 рабочих дней со дня истечения срока, установленного для подачи сведений, в том числе для </w:t>
            </w: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уточненных сведений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главный специалист</w:t>
            </w:r>
          </w:p>
        </w:tc>
      </w:tr>
      <w:tr w:rsidR="003E37D8" w:rsidRPr="00EB4CB0" w:rsidTr="003E37D8">
        <w:tc>
          <w:tcPr>
            <w:tcW w:w="723" w:type="dxa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Анализ сведений о доходах, расходах, имуществе и обязательствах имущественного характера муниципальных служащих администрации </w:t>
            </w:r>
            <w:r w:rsidRPr="00D3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Подлесновского</w:t>
            </w: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 2 квартал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3E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главы администрации</w:t>
            </w:r>
          </w:p>
        </w:tc>
      </w:tr>
      <w:tr w:rsidR="003E37D8" w:rsidRPr="00EB4CB0" w:rsidTr="003E37D8">
        <w:tc>
          <w:tcPr>
            <w:tcW w:w="723" w:type="dxa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поступления соответствующей информации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главы администрации</w:t>
            </w:r>
          </w:p>
        </w:tc>
      </w:tr>
      <w:tr w:rsidR="003E37D8" w:rsidRPr="00EB4CB0" w:rsidTr="003E37D8">
        <w:tc>
          <w:tcPr>
            <w:tcW w:w="723" w:type="dxa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работы </w:t>
            </w:r>
            <w:proofErr w:type="gramStart"/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уведомлению муниципальными служащими представителя нанимателя о фактах обращения в случаях обращения в целях склонения муниципальных служащих к совершению</w:t>
            </w:r>
            <w:proofErr w:type="gramEnd"/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коррупционных правонарушений, или выполнения иной оплачиваемой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главы администрации</w:t>
            </w:r>
          </w:p>
        </w:tc>
      </w:tr>
      <w:tr w:rsidR="003E37D8" w:rsidRPr="00EB4CB0" w:rsidTr="003E37D8">
        <w:tc>
          <w:tcPr>
            <w:tcW w:w="723" w:type="dxa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проверки соблюдения ограничений и запретов, требований о предотвращении или урегулирования конфликта интересов осуществляемой соответственно в отношении граждан, претендующих на замещение должности муниципальной службы, и муниципальных служащих, замещающих должность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главы администрации</w:t>
            </w:r>
          </w:p>
        </w:tc>
      </w:tr>
      <w:tr w:rsidR="003E37D8" w:rsidRPr="00EB4CB0" w:rsidTr="003E37D8">
        <w:tc>
          <w:tcPr>
            <w:tcW w:w="723" w:type="dxa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муниципальной службой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главы администрации</w:t>
            </w:r>
          </w:p>
        </w:tc>
      </w:tr>
      <w:tr w:rsidR="003E37D8" w:rsidRPr="00EB4CB0" w:rsidTr="003E37D8">
        <w:tc>
          <w:tcPr>
            <w:tcW w:w="723" w:type="dxa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Осуществление контроля выполнения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</w:t>
            </w: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обязанностей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главы администрации</w:t>
            </w:r>
          </w:p>
        </w:tc>
      </w:tr>
      <w:tr w:rsidR="003E37D8" w:rsidRPr="00EB4CB0" w:rsidTr="003E37D8">
        <w:tc>
          <w:tcPr>
            <w:tcW w:w="723" w:type="dxa"/>
            <w:shd w:val="clear" w:color="auto" w:fill="FFFFFF"/>
            <w:vAlign w:val="center"/>
            <w:hideMark/>
          </w:tcPr>
          <w:p w:rsidR="00EB4CB0" w:rsidRPr="00EB4CB0" w:rsidRDefault="003E37D8" w:rsidP="003E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7D8" w:rsidRPr="00EB4CB0" w:rsidRDefault="003E37D8" w:rsidP="003E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 проведение совещаний по антикоррупционной тематике для муниципальных служащих по вопросам соблюдения ограничений, запретов, а также по исполнению обязанностей, установленных законодательством Российской Федерации в целях противодействия коррупции, по формированию негативного отношения к получению подарков,</w:t>
            </w:r>
          </w:p>
          <w:p w:rsidR="00EB4CB0" w:rsidRPr="00EB4CB0" w:rsidRDefault="003E37D8" w:rsidP="003E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 увольнении в связи с утратой доверия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3E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3E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главы администрации</w:t>
            </w:r>
          </w:p>
        </w:tc>
      </w:tr>
      <w:tr w:rsidR="003E37D8" w:rsidRPr="00EB4CB0" w:rsidTr="003E37D8">
        <w:tc>
          <w:tcPr>
            <w:tcW w:w="723" w:type="dxa"/>
            <w:shd w:val="clear" w:color="auto" w:fill="FFFFFF"/>
            <w:vAlign w:val="center"/>
            <w:hideMark/>
          </w:tcPr>
          <w:p w:rsidR="00EB4CB0" w:rsidRPr="00EB4CB0" w:rsidRDefault="003E37D8" w:rsidP="003E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Оценка знания муниципальными служащими </w:t>
            </w:r>
            <w:proofErr w:type="spellStart"/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законодательства в рамках проведения аттестации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3E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главы администрации</w:t>
            </w:r>
          </w:p>
        </w:tc>
      </w:tr>
      <w:tr w:rsidR="003E37D8" w:rsidRPr="00EB4CB0" w:rsidTr="003E37D8">
        <w:tc>
          <w:tcPr>
            <w:tcW w:w="723" w:type="dxa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3E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участия лиц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впервые поступивших на муниципальную службу и замещающих должности, связанные с соблюдением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стандартов,</w:t>
            </w: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мероприятиях по профессионально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</w:t>
            </w: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развитию в области</w:t>
            </w: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противодействия коррупции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назначении на соответствующие должности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главы администрации</w:t>
            </w:r>
          </w:p>
        </w:tc>
      </w:tr>
      <w:tr w:rsidR="003E37D8" w:rsidRPr="00EB4CB0" w:rsidTr="003E37D8">
        <w:tc>
          <w:tcPr>
            <w:tcW w:w="723" w:type="dxa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3E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участия муниципальных служащих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должностные обязанности которых входит участие в противодействии коррупции, в мероприятиях по профессионально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</w:t>
            </w: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развитию в области противодействия коррупции</w:t>
            </w: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в том числе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их </w:t>
            </w:r>
            <w:proofErr w:type="gramStart"/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</w:t>
            </w:r>
            <w:proofErr w:type="gramEnd"/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дополнительным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профессиональным </w:t>
            </w: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программам в области противодействия коррупции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главы администрации</w:t>
            </w:r>
          </w:p>
        </w:tc>
      </w:tr>
      <w:tr w:rsidR="003E37D8" w:rsidRPr="00EB4CB0" w:rsidTr="003E37D8">
        <w:tc>
          <w:tcPr>
            <w:tcW w:w="723" w:type="dxa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анализа поступающих обращений граждан и организаций, в том числе на интернет-сайтах, на наличие информации о фактах коррупции в органах местного самоуправления </w:t>
            </w:r>
            <w:r w:rsidRPr="00D3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Подлесновского</w:t>
            </w: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постоянно, по мере поступления обращений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3E37D8" w:rsidRPr="00EB4CB0" w:rsidTr="003E37D8">
        <w:tc>
          <w:tcPr>
            <w:tcW w:w="723" w:type="dxa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Ежеквартальное размещение на стенде информации антикоррупционной направленности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главы администрации</w:t>
            </w:r>
          </w:p>
        </w:tc>
      </w:tr>
      <w:tr w:rsidR="003E37D8" w:rsidRPr="00EB4CB0" w:rsidTr="003E37D8">
        <w:tc>
          <w:tcPr>
            <w:tcW w:w="723" w:type="dxa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Осуществление контроля по оценке соответствия качества фактически предоставляемых муниципальных услуг утвержденным стандартам предоставления муниципальных услуг и </w:t>
            </w: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обеспечение соблюдения требований действующих административных регламентов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 необходимости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главы администрации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главный специалист</w:t>
            </w:r>
          </w:p>
        </w:tc>
      </w:tr>
      <w:tr w:rsidR="003E37D8" w:rsidRPr="00EB4CB0" w:rsidTr="003E37D8">
        <w:tc>
          <w:tcPr>
            <w:tcW w:w="723" w:type="dxa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размещения и исполнения муниципальных заказов в соответствии с Федеральным законом Российской Федерации от 05.04.2013 года № 44-ФЗ «О контрактной системе в сфере закупок товаров, работ, услуг   для обеспечения государственных и муниципальных нужд» и иных законодательными актами Российской Федерации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главы администрации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главный специалист</w:t>
            </w:r>
          </w:p>
        </w:tc>
      </w:tr>
      <w:tr w:rsidR="003E37D8" w:rsidRPr="00EB4CB0" w:rsidTr="003E37D8">
        <w:tc>
          <w:tcPr>
            <w:tcW w:w="723" w:type="dxa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01F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муниципальных служащих, в должностные обязанности которых входит участие в проведени</w:t>
            </w:r>
            <w:r w:rsidR="00E01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закупок товаров, работ, услуг для обеспечения муниципальных нужд, в мероприятиях по профессионально</w:t>
            </w:r>
            <w:r w:rsidR="00E01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 развитию</w:t>
            </w: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01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области противодействия коррупции</w:t>
            </w: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в том числе </w:t>
            </w:r>
            <w:r w:rsidR="00E01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их </w:t>
            </w:r>
            <w:proofErr w:type="gramStart"/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дополнительным программа</w:t>
            </w:r>
            <w:r w:rsidR="00E01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области противодействия коррупции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E01F9D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главы администрации</w:t>
            </w:r>
          </w:p>
        </w:tc>
      </w:tr>
      <w:tr w:rsidR="003E37D8" w:rsidRPr="00EB4CB0" w:rsidTr="003E37D8">
        <w:tc>
          <w:tcPr>
            <w:tcW w:w="723" w:type="dxa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работы по выявлению личной заинтересованности муниципальных служащих при осуществлении закупок, товаров, работ, услуг для обеспечения муниципальных нужд.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3E37D8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CB0" w:rsidRPr="00EB4CB0" w:rsidRDefault="00E01F9D" w:rsidP="00EB4C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главы администрации</w:t>
            </w:r>
          </w:p>
        </w:tc>
      </w:tr>
    </w:tbl>
    <w:p w:rsidR="002615D8" w:rsidRPr="00D3214F" w:rsidRDefault="002615D8">
      <w:pPr>
        <w:rPr>
          <w:rFonts w:ascii="Times New Roman" w:hAnsi="Times New Roman" w:cs="Times New Roman"/>
          <w:sz w:val="24"/>
          <w:szCs w:val="24"/>
        </w:rPr>
      </w:pPr>
    </w:p>
    <w:sectPr w:rsidR="002615D8" w:rsidRPr="00D3214F" w:rsidSect="005C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44C06"/>
    <w:multiLevelType w:val="multilevel"/>
    <w:tmpl w:val="A594A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4CB0"/>
    <w:rsid w:val="002615D8"/>
    <w:rsid w:val="003E37D8"/>
    <w:rsid w:val="005C511B"/>
    <w:rsid w:val="009B0B5B"/>
    <w:rsid w:val="00D3214F"/>
    <w:rsid w:val="00E01F9D"/>
    <w:rsid w:val="00EB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CB0"/>
    <w:rPr>
      <w:b/>
      <w:bCs/>
    </w:rPr>
  </w:style>
  <w:style w:type="character" w:styleId="a5">
    <w:name w:val="Emphasis"/>
    <w:basedOn w:val="a0"/>
    <w:uiPriority w:val="20"/>
    <w:qFormat/>
    <w:rsid w:val="00EB4C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Podlesnoe-notariat</dc:creator>
  <cp:keywords/>
  <dc:description/>
  <cp:lastModifiedBy>Podlesnoe-notariat</cp:lastModifiedBy>
  <cp:revision>2</cp:revision>
  <cp:lastPrinted>2021-09-29T06:06:00Z</cp:lastPrinted>
  <dcterms:created xsi:type="dcterms:W3CDTF">2021-09-29T04:22:00Z</dcterms:created>
  <dcterms:modified xsi:type="dcterms:W3CDTF">2021-09-29T06:07:00Z</dcterms:modified>
</cp:coreProperties>
</file>