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40" w:rsidRDefault="00FE2440" w:rsidP="004E4A52">
      <w:pPr>
        <w:pStyle w:val="1"/>
        <w:rPr>
          <w:szCs w:val="28"/>
        </w:rPr>
      </w:pPr>
    </w:p>
    <w:p w:rsidR="00FE2440" w:rsidRDefault="00FE2440" w:rsidP="004E4A52">
      <w:pPr>
        <w:pStyle w:val="1"/>
        <w:rPr>
          <w:szCs w:val="28"/>
        </w:rPr>
      </w:pPr>
    </w:p>
    <w:p w:rsidR="004E4A52" w:rsidRPr="00FE2440" w:rsidRDefault="004E4A52" w:rsidP="004E4A52">
      <w:pPr>
        <w:pStyle w:val="1"/>
        <w:rPr>
          <w:szCs w:val="28"/>
        </w:rPr>
      </w:pPr>
      <w:r w:rsidRPr="00FE2440">
        <w:rPr>
          <w:szCs w:val="28"/>
        </w:rPr>
        <w:t xml:space="preserve">АДМИНИСТРАЦИЯ </w:t>
      </w:r>
    </w:p>
    <w:p w:rsidR="004E4A52" w:rsidRPr="00FE2440" w:rsidRDefault="004E4A52" w:rsidP="004E4A52">
      <w:pPr>
        <w:pStyle w:val="1"/>
        <w:rPr>
          <w:szCs w:val="28"/>
        </w:rPr>
      </w:pPr>
      <w:r w:rsidRPr="00FE2440">
        <w:rPr>
          <w:szCs w:val="28"/>
        </w:rPr>
        <w:t xml:space="preserve">ПОДЛЕСНОВСКОГО МУНИЦИПАЛЬНОГО </w:t>
      </w:r>
    </w:p>
    <w:p w:rsidR="004E4A52" w:rsidRPr="00FE2440" w:rsidRDefault="004E4A52" w:rsidP="004E4A52">
      <w:pPr>
        <w:pStyle w:val="1"/>
        <w:rPr>
          <w:szCs w:val="28"/>
        </w:rPr>
      </w:pPr>
      <w:r w:rsidRPr="00FE2440">
        <w:rPr>
          <w:szCs w:val="28"/>
        </w:rPr>
        <w:t>ОБРАЗОВАНИЯ МАРКСОВСКОГО МУНИЦИПАЛЬНОГО</w:t>
      </w:r>
    </w:p>
    <w:p w:rsidR="004E4A52" w:rsidRPr="00FE2440" w:rsidRDefault="004E4A52" w:rsidP="004E4A52">
      <w:pPr>
        <w:pStyle w:val="1"/>
        <w:rPr>
          <w:szCs w:val="28"/>
        </w:rPr>
      </w:pPr>
      <w:r w:rsidRPr="00FE2440">
        <w:rPr>
          <w:color w:val="000000"/>
          <w:szCs w:val="28"/>
        </w:rPr>
        <w:t>РАЙОНА САРАТОВСКОЙ ОБЛАСТИ</w:t>
      </w:r>
    </w:p>
    <w:p w:rsidR="004E4A52" w:rsidRPr="00FE2440" w:rsidRDefault="004E4A52" w:rsidP="004E4A52">
      <w:pPr>
        <w:pStyle w:val="1"/>
        <w:rPr>
          <w:color w:val="000000"/>
          <w:szCs w:val="28"/>
        </w:rPr>
      </w:pPr>
    </w:p>
    <w:p w:rsidR="004E4A52" w:rsidRPr="00FE2440" w:rsidRDefault="004E4A52" w:rsidP="004E4A52">
      <w:pPr>
        <w:pStyle w:val="1"/>
        <w:rPr>
          <w:color w:val="000000"/>
          <w:szCs w:val="28"/>
        </w:rPr>
      </w:pPr>
    </w:p>
    <w:p w:rsidR="004E4A52" w:rsidRPr="00FE2440" w:rsidRDefault="00FE2440" w:rsidP="004E4A52">
      <w:pPr>
        <w:pStyle w:val="1"/>
        <w:rPr>
          <w:color w:val="000000"/>
          <w:szCs w:val="28"/>
          <w:lang w:eastAsia="ru-RU"/>
        </w:rPr>
      </w:pPr>
      <w:r>
        <w:rPr>
          <w:color w:val="000000"/>
          <w:szCs w:val="28"/>
        </w:rPr>
        <w:t>ПОСТАНОВЛЕНИ</w:t>
      </w:r>
      <w:r w:rsidR="004E4A52" w:rsidRPr="00FE2440">
        <w:rPr>
          <w:color w:val="000000"/>
          <w:szCs w:val="28"/>
        </w:rPr>
        <w:t>Е</w:t>
      </w:r>
    </w:p>
    <w:p w:rsidR="004E4A52" w:rsidRPr="00FE2440" w:rsidRDefault="004E4A52" w:rsidP="004E4A52">
      <w:pPr>
        <w:pStyle w:val="a3"/>
        <w:rPr>
          <w:b/>
          <w:color w:val="000000"/>
          <w:sz w:val="28"/>
          <w:szCs w:val="28"/>
        </w:rPr>
      </w:pPr>
    </w:p>
    <w:p w:rsidR="004E4A52" w:rsidRPr="00FE2440" w:rsidRDefault="004E4A52" w:rsidP="004E4A52">
      <w:pPr>
        <w:pStyle w:val="a3"/>
        <w:rPr>
          <w:b/>
          <w:color w:val="000000"/>
          <w:sz w:val="28"/>
          <w:szCs w:val="28"/>
        </w:rPr>
      </w:pPr>
      <w:r w:rsidRPr="00FE2440">
        <w:rPr>
          <w:b/>
          <w:color w:val="000000"/>
          <w:sz w:val="28"/>
          <w:szCs w:val="28"/>
        </w:rPr>
        <w:t xml:space="preserve">от    </w:t>
      </w:r>
      <w:bookmarkStart w:id="0" w:name="_GoBack"/>
      <w:r w:rsidRPr="00FE2440">
        <w:rPr>
          <w:b/>
          <w:color w:val="000000"/>
          <w:sz w:val="28"/>
          <w:szCs w:val="28"/>
        </w:rPr>
        <w:t>25</w:t>
      </w:r>
      <w:r w:rsidR="00FE2440">
        <w:rPr>
          <w:b/>
          <w:color w:val="000000"/>
          <w:sz w:val="28"/>
          <w:szCs w:val="28"/>
        </w:rPr>
        <w:t>.03.</w:t>
      </w:r>
      <w:r w:rsidRPr="00FE2440">
        <w:rPr>
          <w:b/>
          <w:color w:val="000000"/>
          <w:sz w:val="28"/>
          <w:szCs w:val="28"/>
        </w:rPr>
        <w:t xml:space="preserve">2020 г. № </w:t>
      </w:r>
      <w:r w:rsidR="00C6381F" w:rsidRPr="00FE2440">
        <w:rPr>
          <w:b/>
          <w:color w:val="000000"/>
          <w:sz w:val="28"/>
          <w:szCs w:val="28"/>
        </w:rPr>
        <w:t>45</w:t>
      </w:r>
      <w:bookmarkEnd w:id="0"/>
    </w:p>
    <w:p w:rsidR="004E4A52" w:rsidRPr="00FE2440" w:rsidRDefault="004E4A52" w:rsidP="004E4A52">
      <w:pPr>
        <w:autoSpaceDE w:val="0"/>
        <w:autoSpaceDN w:val="0"/>
        <w:adjustRightInd w:val="0"/>
        <w:spacing w:after="0"/>
        <w:ind w:right="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E4A52" w:rsidRPr="00FE2440" w:rsidRDefault="004E4A52" w:rsidP="00FE2440">
      <w:pPr>
        <w:jc w:val="both"/>
        <w:rPr>
          <w:rFonts w:ascii="Times New Roman" w:hAnsi="Times New Roman"/>
          <w:sz w:val="28"/>
          <w:szCs w:val="28"/>
        </w:rPr>
      </w:pPr>
      <w:r w:rsidRPr="00FE2440">
        <w:rPr>
          <w:rFonts w:ascii="Times New Roman" w:hAnsi="Times New Roman"/>
          <w:b/>
          <w:sz w:val="28"/>
          <w:szCs w:val="28"/>
        </w:rPr>
        <w:t>О внесении изменения в постановление  администрации Подлесновского муниципального образования</w:t>
      </w:r>
      <w:r w:rsidRPr="00FE2440">
        <w:rPr>
          <w:rFonts w:ascii="Times New Roman" w:hAnsi="Times New Roman"/>
          <w:sz w:val="28"/>
          <w:szCs w:val="28"/>
        </w:rPr>
        <w:t xml:space="preserve">   </w:t>
      </w:r>
      <w:r w:rsidRPr="00FE2440">
        <w:rPr>
          <w:rFonts w:ascii="Times New Roman" w:hAnsi="Times New Roman"/>
          <w:b/>
          <w:sz w:val="28"/>
          <w:szCs w:val="28"/>
        </w:rPr>
        <w:t>от  16. 03.   2020 г.</w:t>
      </w:r>
      <w:r w:rsidRPr="00FE2440">
        <w:rPr>
          <w:rFonts w:ascii="Times New Roman" w:hAnsi="Times New Roman"/>
          <w:sz w:val="28"/>
          <w:szCs w:val="28"/>
        </w:rPr>
        <w:t xml:space="preserve">  </w:t>
      </w:r>
      <w:r w:rsidRPr="00FE2440">
        <w:rPr>
          <w:rFonts w:ascii="Times New Roman" w:hAnsi="Times New Roman"/>
          <w:b/>
          <w:sz w:val="28"/>
          <w:szCs w:val="28"/>
        </w:rPr>
        <w:t xml:space="preserve">№ 39   </w:t>
      </w:r>
      <w:r w:rsidRPr="00FE2440">
        <w:rPr>
          <w:rFonts w:ascii="Times New Roman" w:hAnsi="Times New Roman"/>
          <w:sz w:val="28"/>
          <w:szCs w:val="28"/>
        </w:rPr>
        <w:t xml:space="preserve"> </w:t>
      </w:r>
      <w:r w:rsidRPr="00FE2440">
        <w:rPr>
          <w:rFonts w:ascii="Times New Roman" w:hAnsi="Times New Roman"/>
          <w:b/>
          <w:sz w:val="28"/>
          <w:szCs w:val="28"/>
        </w:rPr>
        <w:t>«Об отмене постановления  администрации Подлесновского муниципального образования № 19 от 06.02.2020 г.</w:t>
      </w:r>
      <w:r w:rsidRPr="00FE2440">
        <w:rPr>
          <w:rFonts w:ascii="Times New Roman" w:hAnsi="Times New Roman"/>
          <w:sz w:val="28"/>
          <w:szCs w:val="28"/>
        </w:rPr>
        <w:t xml:space="preserve">  </w:t>
      </w:r>
      <w:r w:rsidRPr="00FE2440">
        <w:rPr>
          <w:rFonts w:ascii="Times New Roman" w:hAnsi="Times New Roman"/>
          <w:b/>
          <w:sz w:val="28"/>
          <w:szCs w:val="28"/>
        </w:rPr>
        <w:t xml:space="preserve"> «Об утверждении регламента   общественной комиссии по делам несовершеннолетних и защите их прав Подлесновс</w:t>
      </w:r>
      <w:r w:rsidR="00FE2440">
        <w:rPr>
          <w:rFonts w:ascii="Times New Roman" w:hAnsi="Times New Roman"/>
          <w:b/>
          <w:sz w:val="28"/>
          <w:szCs w:val="28"/>
        </w:rPr>
        <w:t>кого муниципального образования</w:t>
      </w:r>
    </w:p>
    <w:p w:rsidR="004E4A52" w:rsidRPr="00FE2440" w:rsidRDefault="004E4A52" w:rsidP="004E4A52">
      <w:pPr>
        <w:autoSpaceDE w:val="0"/>
        <w:autoSpaceDN w:val="0"/>
        <w:adjustRightInd w:val="0"/>
        <w:spacing w:after="0" w:line="240" w:lineRule="auto"/>
        <w:ind w:right="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2440">
        <w:rPr>
          <w:rFonts w:ascii="Times New Roman" w:hAnsi="Times New Roman"/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 Уставом Подлесновского муниципального образования Марксовского муниципального района Саратовской области администрация Подлесновского муниципального образования</w:t>
      </w:r>
    </w:p>
    <w:p w:rsidR="004E4A52" w:rsidRPr="00FE2440" w:rsidRDefault="004E4A52" w:rsidP="004E4A52">
      <w:pPr>
        <w:autoSpaceDE w:val="0"/>
        <w:autoSpaceDN w:val="0"/>
        <w:adjustRightInd w:val="0"/>
        <w:spacing w:after="0"/>
        <w:ind w:right="1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E4A52" w:rsidRPr="00FE2440" w:rsidRDefault="00FE2440" w:rsidP="004E4A52">
      <w:pPr>
        <w:autoSpaceDE w:val="0"/>
        <w:autoSpaceDN w:val="0"/>
        <w:adjustRightInd w:val="0"/>
        <w:spacing w:after="0"/>
        <w:ind w:right="1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</w:t>
      </w:r>
      <w:r w:rsidR="004E4A52" w:rsidRPr="00FE2440">
        <w:rPr>
          <w:rFonts w:ascii="Times New Roman" w:hAnsi="Times New Roman"/>
          <w:b/>
          <w:sz w:val="28"/>
          <w:szCs w:val="28"/>
        </w:rPr>
        <w:t>Т:</w:t>
      </w:r>
    </w:p>
    <w:p w:rsidR="004E4A52" w:rsidRPr="00FE2440" w:rsidRDefault="004E4A52" w:rsidP="004E4A52">
      <w:pPr>
        <w:autoSpaceDE w:val="0"/>
        <w:autoSpaceDN w:val="0"/>
        <w:adjustRightInd w:val="0"/>
        <w:spacing w:after="0"/>
        <w:ind w:right="1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E4A52" w:rsidRPr="00FE2440" w:rsidRDefault="004E4A52" w:rsidP="004E4A52">
      <w:pPr>
        <w:jc w:val="both"/>
        <w:rPr>
          <w:rFonts w:ascii="Times New Roman" w:hAnsi="Times New Roman"/>
          <w:sz w:val="28"/>
          <w:szCs w:val="28"/>
        </w:rPr>
      </w:pPr>
      <w:r w:rsidRPr="00FE2440">
        <w:rPr>
          <w:rFonts w:ascii="Times New Roman" w:hAnsi="Times New Roman"/>
          <w:sz w:val="28"/>
          <w:szCs w:val="28"/>
        </w:rPr>
        <w:t xml:space="preserve"> 1. </w:t>
      </w:r>
      <w:proofErr w:type="gramStart"/>
      <w:r w:rsidRPr="00FE2440">
        <w:rPr>
          <w:rFonts w:ascii="Times New Roman" w:hAnsi="Times New Roman"/>
          <w:sz w:val="28"/>
          <w:szCs w:val="28"/>
        </w:rPr>
        <w:t>Внести изменение в постановление  администрации Подлесновского муниципального образования Марксовского муниципального района Саратовской области   от  16. 03.   2020 г. № 39 «Об отмене постановления  администрации Подлесновского муниципального образования № 19 от 06.02.2020 г.  «Об утверждении регламента   общественной комиссии по делам несовершеннолетних и защите их прав Подлесновского муниципального образования», изложив  пункт 2 в следующей редакции:</w:t>
      </w:r>
      <w:proofErr w:type="gramEnd"/>
    </w:p>
    <w:p w:rsidR="004E4A52" w:rsidRPr="00FE2440" w:rsidRDefault="004E4A52" w:rsidP="00FE2440">
      <w:pPr>
        <w:jc w:val="both"/>
        <w:rPr>
          <w:rFonts w:ascii="Times New Roman" w:hAnsi="Times New Roman"/>
          <w:sz w:val="28"/>
          <w:szCs w:val="28"/>
        </w:rPr>
      </w:pPr>
      <w:r w:rsidRPr="00FE2440">
        <w:rPr>
          <w:rFonts w:ascii="Times New Roman" w:hAnsi="Times New Roman"/>
          <w:sz w:val="28"/>
          <w:szCs w:val="28"/>
        </w:rPr>
        <w:t>«  2.  Настоящее постановление вступает в силу со дня его официального  обнародования».</w:t>
      </w:r>
    </w:p>
    <w:p w:rsidR="004E4A52" w:rsidRPr="00FE2440" w:rsidRDefault="004E4A52" w:rsidP="004E4A52">
      <w:pPr>
        <w:pStyle w:val="Style1"/>
        <w:tabs>
          <w:tab w:val="right" w:pos="5652"/>
          <w:tab w:val="left" w:pos="8447"/>
        </w:tabs>
        <w:adjustRightInd/>
        <w:spacing w:before="504" w:line="281" w:lineRule="auto"/>
        <w:contextualSpacing/>
        <w:jc w:val="both"/>
        <w:rPr>
          <w:spacing w:val="4"/>
          <w:sz w:val="28"/>
          <w:szCs w:val="28"/>
          <w:lang w:val="ru-RU"/>
        </w:rPr>
      </w:pPr>
    </w:p>
    <w:p w:rsidR="004E4A52" w:rsidRPr="00FE2440" w:rsidRDefault="004E4A52" w:rsidP="004E4A52">
      <w:pPr>
        <w:pStyle w:val="Style1"/>
        <w:tabs>
          <w:tab w:val="right" w:pos="5652"/>
          <w:tab w:val="left" w:pos="8447"/>
        </w:tabs>
        <w:adjustRightInd/>
        <w:spacing w:before="504" w:line="281" w:lineRule="auto"/>
        <w:contextualSpacing/>
        <w:jc w:val="both"/>
        <w:rPr>
          <w:spacing w:val="4"/>
          <w:sz w:val="28"/>
          <w:szCs w:val="28"/>
          <w:lang w:val="ru-RU"/>
        </w:rPr>
      </w:pPr>
      <w:r w:rsidRPr="00FE2440">
        <w:rPr>
          <w:spacing w:val="4"/>
          <w:sz w:val="28"/>
          <w:szCs w:val="28"/>
          <w:lang w:val="ru-RU"/>
        </w:rPr>
        <w:t xml:space="preserve">Глава Подлесновского </w:t>
      </w:r>
    </w:p>
    <w:p w:rsidR="0050584B" w:rsidRPr="00FE2440" w:rsidRDefault="00FE2440" w:rsidP="00FE2440">
      <w:pPr>
        <w:pStyle w:val="Style1"/>
        <w:tabs>
          <w:tab w:val="right" w:pos="5652"/>
          <w:tab w:val="left" w:pos="8447"/>
        </w:tabs>
        <w:adjustRightInd/>
        <w:spacing w:before="504" w:line="281" w:lineRule="auto"/>
        <w:contextualSpacing/>
        <w:jc w:val="both"/>
        <w:rPr>
          <w:spacing w:val="4"/>
          <w:sz w:val="28"/>
          <w:szCs w:val="28"/>
          <w:lang w:val="ru-RU"/>
        </w:rPr>
      </w:pPr>
      <w:r>
        <w:rPr>
          <w:spacing w:val="4"/>
          <w:sz w:val="28"/>
          <w:szCs w:val="28"/>
          <w:lang w:val="ru-RU"/>
        </w:rPr>
        <w:t>муниципального образования</w:t>
      </w:r>
      <w:r w:rsidR="004E4A52" w:rsidRPr="00FE2440">
        <w:rPr>
          <w:spacing w:val="4"/>
          <w:sz w:val="28"/>
          <w:szCs w:val="28"/>
          <w:lang w:val="ru-RU"/>
        </w:rPr>
        <w:t xml:space="preserve">                                                С.А.</w:t>
      </w:r>
      <w:r>
        <w:rPr>
          <w:spacing w:val="4"/>
          <w:sz w:val="28"/>
          <w:szCs w:val="28"/>
          <w:lang w:val="ru-RU"/>
        </w:rPr>
        <w:t xml:space="preserve"> </w:t>
      </w:r>
      <w:r w:rsidR="004E4A52" w:rsidRPr="00FE2440">
        <w:rPr>
          <w:spacing w:val="4"/>
          <w:sz w:val="28"/>
          <w:szCs w:val="28"/>
          <w:lang w:val="ru-RU"/>
        </w:rPr>
        <w:t>Кузьминова</w:t>
      </w:r>
    </w:p>
    <w:sectPr w:rsidR="0050584B" w:rsidRPr="00FE2440" w:rsidSect="004E4A5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4935"/>
    <w:rsid w:val="00274935"/>
    <w:rsid w:val="00312FE4"/>
    <w:rsid w:val="004E4A52"/>
    <w:rsid w:val="0050584B"/>
    <w:rsid w:val="005364A7"/>
    <w:rsid w:val="0061519D"/>
    <w:rsid w:val="009A1A01"/>
    <w:rsid w:val="00A02F14"/>
    <w:rsid w:val="00A66F0D"/>
    <w:rsid w:val="00C6381F"/>
    <w:rsid w:val="00DC3CA5"/>
    <w:rsid w:val="00F84339"/>
    <w:rsid w:val="00FA4EBD"/>
    <w:rsid w:val="00FE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935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274935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493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rmal (Web)"/>
    <w:basedOn w:val="a"/>
    <w:uiPriority w:val="99"/>
    <w:unhideWhenUsed/>
    <w:rsid w:val="00274935"/>
    <w:pPr>
      <w:spacing w:before="120" w:after="12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">
    <w:name w:val="Style 1"/>
    <w:uiPriority w:val="99"/>
    <w:rsid w:val="002749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1288</Characters>
  <Application>Microsoft Office Word</Application>
  <DocSecurity>0</DocSecurity>
  <Lines>10</Lines>
  <Paragraphs>3</Paragraphs>
  <ScaleCrop>false</ScaleCrop>
  <Company>127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127</dc:creator>
  <cp:keywords/>
  <dc:description/>
  <cp:lastModifiedBy>Orlovskoe</cp:lastModifiedBy>
  <cp:revision>5</cp:revision>
  <dcterms:created xsi:type="dcterms:W3CDTF">2020-03-25T05:34:00Z</dcterms:created>
  <dcterms:modified xsi:type="dcterms:W3CDTF">2020-03-26T05:09:00Z</dcterms:modified>
</cp:coreProperties>
</file>