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AD" w:rsidRPr="00EA71C2" w:rsidRDefault="00264CAD" w:rsidP="00264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1C2">
        <w:rPr>
          <w:rFonts w:ascii="Times New Roman" w:hAnsi="Times New Roman" w:cs="Times New Roman"/>
          <w:sz w:val="28"/>
          <w:szCs w:val="28"/>
        </w:rPr>
        <w:t>СОВЕТ</w:t>
      </w:r>
    </w:p>
    <w:p w:rsidR="00264CAD" w:rsidRPr="00EA71C2" w:rsidRDefault="00264CAD" w:rsidP="00264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1C2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 w:rsidRPr="00EA71C2">
        <w:rPr>
          <w:rFonts w:ascii="Times New Roman" w:hAnsi="Times New Roman" w:cs="Times New Roman"/>
          <w:sz w:val="28"/>
          <w:szCs w:val="28"/>
        </w:rPr>
        <w:br/>
        <w:t>МАРКСОВСКОГО МУНИЦИПАЛЬНОГО РАЙОНА</w:t>
      </w:r>
    </w:p>
    <w:p w:rsidR="00264CAD" w:rsidRPr="00EA71C2" w:rsidRDefault="00264CAD" w:rsidP="00264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1C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64CAD" w:rsidRDefault="00264CAD" w:rsidP="00264C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4C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4CAD" w:rsidRPr="00264CAD" w:rsidRDefault="00264CAD" w:rsidP="00264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48033E" w:rsidRPr="00264CAD" w:rsidRDefault="0048033E" w:rsidP="0048033E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от </w:t>
      </w:r>
      <w:r w:rsidR="003A132A">
        <w:rPr>
          <w:rFonts w:ascii="Times New Roman" w:hAnsi="Times New Roman" w:cs="Times New Roman"/>
          <w:sz w:val="28"/>
          <w:szCs w:val="28"/>
        </w:rPr>
        <w:t xml:space="preserve">27.07.2022 </w:t>
      </w:r>
      <w:r w:rsidRPr="00264CAD">
        <w:rPr>
          <w:rFonts w:ascii="Times New Roman" w:hAnsi="Times New Roman" w:cs="Times New Roman"/>
          <w:sz w:val="28"/>
          <w:szCs w:val="28"/>
        </w:rPr>
        <w:t xml:space="preserve">г. № </w:t>
      </w:r>
      <w:r w:rsidR="003A132A">
        <w:rPr>
          <w:rFonts w:ascii="Times New Roman" w:hAnsi="Times New Roman" w:cs="Times New Roman"/>
          <w:sz w:val="28"/>
          <w:szCs w:val="28"/>
        </w:rPr>
        <w:t>74/252</w:t>
      </w:r>
    </w:p>
    <w:p w:rsidR="00264CAD" w:rsidRPr="00264CAD" w:rsidRDefault="00264CAD" w:rsidP="00273A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bookmarkEnd w:id="0"/>
    <w:p w:rsidR="007C2E1C" w:rsidRDefault="00264CAD" w:rsidP="00264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На основании Федеральных законов от 06.10.2003</w:t>
      </w:r>
      <w:r w:rsidR="007C2E1C">
        <w:rPr>
          <w:rFonts w:ascii="Times New Roman" w:hAnsi="Times New Roman" w:cs="Times New Roman"/>
          <w:sz w:val="28"/>
          <w:szCs w:val="28"/>
        </w:rPr>
        <w:t xml:space="preserve"> г.</w:t>
      </w:r>
      <w:r w:rsidRPr="00264CA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25.12.2008 </w:t>
      </w:r>
      <w:r w:rsidR="007C2E1C">
        <w:rPr>
          <w:rFonts w:ascii="Times New Roman" w:hAnsi="Times New Roman" w:cs="Times New Roman"/>
          <w:sz w:val="28"/>
          <w:szCs w:val="28"/>
        </w:rPr>
        <w:t xml:space="preserve">г. </w:t>
      </w:r>
      <w:r w:rsidRPr="00264CAD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7C2E1C">
        <w:rPr>
          <w:rFonts w:ascii="Times New Roman" w:hAnsi="Times New Roman" w:cs="Times New Roman"/>
          <w:sz w:val="28"/>
          <w:szCs w:val="28"/>
        </w:rPr>
        <w:t xml:space="preserve">Закона Саратовской области от 02.08.2017 г. № 66-ЗСО «О порядке предоставления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сведений», </w:t>
      </w:r>
      <w:r w:rsidR="00967391">
        <w:rPr>
          <w:rFonts w:ascii="Times New Roman" w:hAnsi="Times New Roman" w:cs="Times New Roman"/>
          <w:sz w:val="28"/>
          <w:szCs w:val="28"/>
        </w:rPr>
        <w:t xml:space="preserve">экспертного заключения  правового управления Саратовской области от 17.01.2020 г. № 10-09-05/144, </w:t>
      </w:r>
      <w:r w:rsidRPr="00264CAD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7C2E1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264CAD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C2E1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</w:t>
      </w:r>
      <w:r w:rsidR="007C2E1C" w:rsidRPr="00264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CAD" w:rsidRPr="00264CAD" w:rsidRDefault="007C2E1C" w:rsidP="007C2E1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2E1C">
        <w:rPr>
          <w:rFonts w:ascii="Times New Roman" w:hAnsi="Times New Roman" w:cs="Times New Roman"/>
          <w:b/>
          <w:sz w:val="28"/>
          <w:szCs w:val="28"/>
        </w:rPr>
        <w:t>РЕШИЛ</w:t>
      </w:r>
      <w:r w:rsidR="00264CAD" w:rsidRPr="00264CAD">
        <w:rPr>
          <w:rFonts w:ascii="Times New Roman" w:hAnsi="Times New Roman" w:cs="Times New Roman"/>
          <w:sz w:val="28"/>
          <w:szCs w:val="28"/>
        </w:rPr>
        <w:t>:</w:t>
      </w:r>
    </w:p>
    <w:p w:rsidR="00EA71C2" w:rsidRDefault="00264CAD" w:rsidP="00EA71C2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391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</w:t>
      </w:r>
      <w:r w:rsidRPr="00967391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</w:t>
      </w:r>
      <w:r w:rsidR="007C2E1C" w:rsidRPr="00967391">
        <w:rPr>
          <w:rFonts w:ascii="Times New Roman" w:hAnsi="Times New Roman" w:cs="Times New Roman"/>
          <w:sz w:val="28"/>
          <w:szCs w:val="28"/>
        </w:rPr>
        <w:t>П</w:t>
      </w:r>
      <w:r w:rsidRPr="00967391">
        <w:rPr>
          <w:rFonts w:ascii="Times New Roman" w:hAnsi="Times New Roman" w:cs="Times New Roman"/>
          <w:sz w:val="28"/>
          <w:szCs w:val="28"/>
        </w:rPr>
        <w:t>риложению.</w:t>
      </w:r>
    </w:p>
    <w:p w:rsidR="00967391" w:rsidRPr="00EA71C2" w:rsidRDefault="00967391" w:rsidP="00EA71C2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1C2">
        <w:rPr>
          <w:rFonts w:ascii="Times New Roman" w:hAnsi="Times New Roman" w:cs="Times New Roman"/>
          <w:sz w:val="28"/>
          <w:szCs w:val="28"/>
        </w:rPr>
        <w:t xml:space="preserve">Решение Совета от </w:t>
      </w:r>
      <w:r w:rsidR="00EA71C2" w:rsidRPr="00EA71C2">
        <w:rPr>
          <w:rFonts w:ascii="Times New Roman" w:hAnsi="Times New Roman" w:cs="Times New Roman"/>
          <w:sz w:val="28"/>
          <w:szCs w:val="28"/>
        </w:rPr>
        <w:t>03.02.2020</w:t>
      </w:r>
      <w:r w:rsidRPr="00EA71C2">
        <w:rPr>
          <w:rFonts w:ascii="Times New Roman" w:hAnsi="Times New Roman" w:cs="Times New Roman"/>
          <w:sz w:val="28"/>
          <w:szCs w:val="28"/>
        </w:rPr>
        <w:t xml:space="preserve"> г. № </w:t>
      </w:r>
      <w:r w:rsidR="00EA71C2" w:rsidRPr="00EA71C2">
        <w:rPr>
          <w:rFonts w:ascii="Times New Roman" w:hAnsi="Times New Roman" w:cs="Times New Roman"/>
          <w:sz w:val="28"/>
          <w:szCs w:val="28"/>
        </w:rPr>
        <w:t>22/86</w:t>
      </w:r>
      <w:r w:rsidRPr="00EA71C2">
        <w:rPr>
          <w:rFonts w:ascii="Times New Roman" w:hAnsi="Times New Roman" w:cs="Times New Roman"/>
          <w:sz w:val="28"/>
          <w:szCs w:val="28"/>
        </w:rPr>
        <w:t xml:space="preserve"> «</w:t>
      </w:r>
      <w:r w:rsidR="00EA71C2" w:rsidRPr="00EA71C2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EA71C2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EA71C2" w:rsidRPr="00721928" w:rsidRDefault="00EA71C2" w:rsidP="00EA71C2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4CAD" w:rsidRPr="00264CAD">
        <w:rPr>
          <w:rFonts w:ascii="Times New Roman" w:hAnsi="Times New Roman"/>
          <w:sz w:val="28"/>
          <w:szCs w:val="28"/>
        </w:rPr>
        <w:t xml:space="preserve">. </w:t>
      </w:r>
      <w:r w:rsidRPr="003A6CCF"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 администрации Подлесновского муниципального образования и разместить на официальном сайте в сети</w:t>
      </w:r>
      <w:r w:rsidRPr="00721928">
        <w:rPr>
          <w:rFonts w:ascii="Times New Roman" w:hAnsi="Times New Roman"/>
          <w:sz w:val="28"/>
          <w:szCs w:val="28"/>
        </w:rPr>
        <w:t xml:space="preserve"> «Интернет».</w:t>
      </w:r>
    </w:p>
    <w:p w:rsidR="00264CAD" w:rsidRPr="00264CAD" w:rsidRDefault="00EA71C2" w:rsidP="007C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4CAD" w:rsidRPr="00264CAD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оставляю за собой.</w:t>
      </w:r>
    </w:p>
    <w:p w:rsidR="00264CAD" w:rsidRPr="00264CAD" w:rsidRDefault="00264CAD" w:rsidP="00264CA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264CAD" w:rsidRDefault="00264CAD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2E1C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7C2E1C" w:rsidRPr="00264CAD" w:rsidRDefault="007C2E1C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С.А.Кузьминова</w:t>
      </w:r>
    </w:p>
    <w:p w:rsidR="00264CAD" w:rsidRPr="00264CAD" w:rsidRDefault="00264CAD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br/>
      </w:r>
    </w:p>
    <w:p w:rsid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EA71C2" w:rsidRDefault="00EA71C2" w:rsidP="00264CAD">
      <w:pPr>
        <w:rPr>
          <w:rFonts w:ascii="Times New Roman" w:hAnsi="Times New Roman" w:cs="Times New Roman"/>
          <w:sz w:val="28"/>
          <w:szCs w:val="28"/>
        </w:rPr>
      </w:pPr>
    </w:p>
    <w:p w:rsidR="00EA71C2" w:rsidRDefault="00EA71C2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C2E1C" w:rsidTr="00796871">
        <w:tc>
          <w:tcPr>
            <w:tcW w:w="4643" w:type="dxa"/>
          </w:tcPr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8033E" w:rsidRDefault="007C2E1C" w:rsidP="0048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Подлесновского муниципального образования </w:t>
            </w:r>
          </w:p>
          <w:p w:rsidR="0048033E" w:rsidRPr="00264CAD" w:rsidRDefault="0048033E" w:rsidP="0048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A132A"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  <w:r w:rsidRPr="00264CAD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3A132A">
              <w:rPr>
                <w:rFonts w:ascii="Times New Roman" w:hAnsi="Times New Roman" w:cs="Times New Roman"/>
                <w:sz w:val="28"/>
                <w:szCs w:val="28"/>
              </w:rPr>
              <w:t>74/252</w:t>
            </w:r>
          </w:p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CAD" w:rsidRP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796871" w:rsidRDefault="00796871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7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64CAD" w:rsidRPr="00796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871" w:rsidRDefault="00264CAD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71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</w:p>
    <w:p w:rsidR="00264CAD" w:rsidRPr="00796871" w:rsidRDefault="00264CAD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71">
        <w:rPr>
          <w:rFonts w:ascii="Times New Roman" w:hAnsi="Times New Roman" w:cs="Times New Roman"/>
          <w:b/>
          <w:sz w:val="28"/>
          <w:szCs w:val="28"/>
        </w:rPr>
        <w:t>сведений является несущественным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1. 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выборному должностному лицу местного самоуправления (далее – лица, замещающие муниципальные должности) в </w:t>
      </w:r>
      <w:r w:rsidR="00796871">
        <w:rPr>
          <w:rFonts w:ascii="Times New Roman" w:hAnsi="Times New Roman" w:cs="Times New Roman"/>
          <w:sz w:val="28"/>
          <w:szCs w:val="28"/>
        </w:rPr>
        <w:t xml:space="preserve">Подлесновском муниципальном образовании Марксовского </w:t>
      </w:r>
      <w:r w:rsidRPr="00264C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96871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264CAD">
        <w:rPr>
          <w:rFonts w:ascii="Times New Roman" w:hAnsi="Times New Roman" w:cs="Times New Roman"/>
          <w:sz w:val="28"/>
          <w:szCs w:val="28"/>
        </w:rPr>
        <w:t>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этих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сведений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является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несущественным.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2.   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227C0C">
        <w:rPr>
          <w:rFonts w:ascii="Times New Roman" w:hAnsi="Times New Roman" w:cs="Times New Roman"/>
          <w:sz w:val="28"/>
          <w:szCs w:val="28"/>
        </w:rPr>
        <w:t>следующие меры ответственности: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1)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264CAD" w:rsidRPr="00264CAD" w:rsidRDefault="00365B3E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освобождение депутата </w:t>
      </w:r>
      <w:r w:rsidR="00264CAD" w:rsidRPr="00264CAD">
        <w:rPr>
          <w:rFonts w:ascii="Times New Roman" w:hAnsi="Times New Roman" w:cs="Times New Roman"/>
          <w:sz w:val="28"/>
          <w:szCs w:val="28"/>
        </w:rPr>
        <w:t>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64CAD"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</w:t>
      </w:r>
      <w:r w:rsidR="00365B3E">
        <w:rPr>
          <w:rFonts w:ascii="Times New Roman" w:hAnsi="Times New Roman" w:cs="Times New Roman"/>
          <w:sz w:val="28"/>
          <w:szCs w:val="28"/>
        </w:rPr>
        <w:t xml:space="preserve">ане муниципального образования </w:t>
      </w:r>
      <w:r w:rsidRPr="00264CAD">
        <w:rPr>
          <w:rFonts w:ascii="Times New Roman" w:hAnsi="Times New Roman" w:cs="Times New Roman"/>
          <w:sz w:val="28"/>
          <w:szCs w:val="28"/>
        </w:rPr>
        <w:t>до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полномочий.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3. Решение о применении мер ответственности, предусмотренных в пункте 2 настоящего Порядка (далее – меры ответст</w:t>
      </w:r>
      <w:r w:rsidR="00227C0C">
        <w:rPr>
          <w:rFonts w:ascii="Times New Roman" w:hAnsi="Times New Roman" w:cs="Times New Roman"/>
          <w:sz w:val="28"/>
          <w:szCs w:val="28"/>
        </w:rPr>
        <w:t>венности), принимается Советом Подлесновского муниципального образования Марксовского муниципального района Саратовской области. </w:t>
      </w:r>
    </w:p>
    <w:p w:rsidR="00264CAD" w:rsidRPr="00264CAD" w:rsidRDefault="00264CAD" w:rsidP="00227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4. По результатам пр</w:t>
      </w:r>
      <w:r w:rsidR="00771C66">
        <w:rPr>
          <w:rFonts w:ascii="Times New Roman" w:hAnsi="Times New Roman" w:cs="Times New Roman"/>
          <w:sz w:val="28"/>
          <w:szCs w:val="28"/>
        </w:rPr>
        <w:t>оверки, проведенной по решению Г</w:t>
      </w:r>
      <w:r w:rsidRPr="00264CAD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227C0C">
        <w:rPr>
          <w:rFonts w:ascii="Times New Roman" w:hAnsi="Times New Roman" w:cs="Times New Roman"/>
          <w:sz w:val="28"/>
          <w:szCs w:val="28"/>
        </w:rPr>
        <w:t>Саратовской</w:t>
      </w:r>
      <w:r w:rsidRPr="00264CAD">
        <w:rPr>
          <w:rFonts w:ascii="Times New Roman" w:hAnsi="Times New Roman" w:cs="Times New Roman"/>
          <w:sz w:val="28"/>
          <w:szCs w:val="28"/>
        </w:rPr>
        <w:t xml:space="preserve"> области в соответствии с </w:t>
      </w:r>
      <w:r w:rsidR="00227C0C">
        <w:rPr>
          <w:rFonts w:ascii="Times New Roman" w:hAnsi="Times New Roman" w:cs="Times New Roman"/>
          <w:sz w:val="28"/>
          <w:szCs w:val="28"/>
        </w:rPr>
        <w:t>Законом Саратовской области от 02.08.2017 г. № 66-ЗСО «О порядке предоставления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</w:t>
      </w:r>
      <w:r w:rsidR="0014602E">
        <w:rPr>
          <w:rFonts w:ascii="Times New Roman" w:hAnsi="Times New Roman" w:cs="Times New Roman"/>
          <w:sz w:val="28"/>
          <w:szCs w:val="28"/>
        </w:rPr>
        <w:t>,</w:t>
      </w:r>
      <w:r w:rsidR="00227C0C">
        <w:rPr>
          <w:rFonts w:ascii="Times New Roman" w:hAnsi="Times New Roman" w:cs="Times New Roman"/>
          <w:sz w:val="28"/>
          <w:szCs w:val="28"/>
        </w:rPr>
        <w:t xml:space="preserve"> </w:t>
      </w:r>
      <w:r w:rsidR="0014602E">
        <w:rPr>
          <w:rFonts w:ascii="Times New Roman" w:hAnsi="Times New Roman" w:cs="Times New Roman"/>
          <w:sz w:val="28"/>
          <w:szCs w:val="28"/>
        </w:rPr>
        <w:t xml:space="preserve">Губернатор Саратовской области обращается с заявлением </w:t>
      </w:r>
      <w:r w:rsidRPr="00264CAD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227C0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264CAD">
        <w:rPr>
          <w:rFonts w:ascii="Times New Roman" w:hAnsi="Times New Roman" w:cs="Times New Roman"/>
          <w:sz w:val="28"/>
          <w:szCs w:val="28"/>
        </w:rPr>
        <w:t xml:space="preserve"> о применении к лицу, замещающему муниципальную должность, мер от</w:t>
      </w:r>
      <w:r w:rsidR="00227C0C">
        <w:rPr>
          <w:rFonts w:ascii="Times New Roman" w:hAnsi="Times New Roman" w:cs="Times New Roman"/>
          <w:sz w:val="28"/>
          <w:szCs w:val="28"/>
        </w:rPr>
        <w:t xml:space="preserve">ветственности (далее – </w:t>
      </w:r>
      <w:r w:rsidR="0014602E">
        <w:rPr>
          <w:rFonts w:ascii="Times New Roman" w:hAnsi="Times New Roman" w:cs="Times New Roman"/>
          <w:sz w:val="28"/>
          <w:szCs w:val="28"/>
        </w:rPr>
        <w:t>заявление</w:t>
      </w:r>
      <w:r w:rsidR="00227C0C">
        <w:rPr>
          <w:rFonts w:ascii="Times New Roman" w:hAnsi="Times New Roman" w:cs="Times New Roman"/>
          <w:sz w:val="28"/>
          <w:szCs w:val="28"/>
        </w:rPr>
        <w:t>).</w:t>
      </w:r>
    </w:p>
    <w:p w:rsidR="00264CAD" w:rsidRPr="00225DDB" w:rsidRDefault="00225DDB" w:rsidP="00227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депутатов </w:t>
      </w:r>
      <w:r w:rsidRPr="00225DDB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22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 </w:t>
      </w:r>
      <w:r w:rsidR="0014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  <w:r w:rsidRPr="0022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ближайшем заседании после его получения</w:t>
      </w:r>
      <w:r w:rsidR="00264CAD" w:rsidRPr="00225DDB">
        <w:rPr>
          <w:rFonts w:ascii="Times New Roman" w:hAnsi="Times New Roman" w:cs="Times New Roman"/>
          <w:sz w:val="28"/>
          <w:szCs w:val="28"/>
        </w:rPr>
        <w:t>.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</w:t>
      </w:r>
      <w:r w:rsidR="00227C0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>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</w:t>
      </w:r>
      <w:r w:rsidR="00227C0C">
        <w:rPr>
          <w:rFonts w:ascii="Times New Roman" w:hAnsi="Times New Roman" w:cs="Times New Roman"/>
          <w:sz w:val="28"/>
          <w:szCs w:val="28"/>
        </w:rPr>
        <w:t xml:space="preserve">ированию конфликта интересов.  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</w:t>
      </w:r>
      <w:r w:rsidR="0014602E">
        <w:rPr>
          <w:rFonts w:ascii="Times New Roman" w:hAnsi="Times New Roman" w:cs="Times New Roman"/>
          <w:sz w:val="28"/>
          <w:szCs w:val="28"/>
        </w:rPr>
        <w:lastRenderedPageBreak/>
        <w:t>заявления</w:t>
      </w:r>
      <w:r w:rsidRPr="00264CAD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Совета </w:t>
      </w:r>
      <w:r w:rsidR="00227C0C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Марксовского муниципального района Саратовской области.  </w:t>
      </w:r>
    </w:p>
    <w:p w:rsidR="0014602E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6. Решение Совета </w:t>
      </w:r>
      <w:r w:rsidR="00227C0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 ответственности принимается</w:t>
      </w:r>
      <w:r w:rsidR="0014602E">
        <w:rPr>
          <w:rFonts w:ascii="Times New Roman" w:hAnsi="Times New Roman" w:cs="Times New Roman"/>
          <w:sz w:val="28"/>
          <w:szCs w:val="28"/>
        </w:rPr>
        <w:t xml:space="preserve"> в срок не позднее одного месяца со дня обращения Губернатора Саратовской области с таким заявлением </w:t>
      </w:r>
      <w:r w:rsidRPr="00264CAD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227C0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>или протокола комиссии по соблюдению требований к должностному поведению и урегулированию конфликта интересов</w:t>
      </w:r>
      <w:r w:rsidR="0014602E">
        <w:rPr>
          <w:rFonts w:ascii="Times New Roman" w:hAnsi="Times New Roman" w:cs="Times New Roman"/>
          <w:sz w:val="28"/>
          <w:szCs w:val="28"/>
        </w:rPr>
        <w:t>.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в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Российской</w:t>
      </w:r>
      <w:r w:rsidR="00227C0C">
        <w:rPr>
          <w:rFonts w:ascii="Times New Roman" w:hAnsi="Times New Roman" w:cs="Times New Roman"/>
          <w:sz w:val="28"/>
          <w:szCs w:val="28"/>
        </w:rPr>
        <w:t> Федерации». 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8.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к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нему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мер</w:t>
      </w:r>
      <w:r w:rsidR="00227C0C">
        <w:rPr>
          <w:rFonts w:ascii="Times New Roman" w:hAnsi="Times New Roman" w:cs="Times New Roman"/>
          <w:sz w:val="28"/>
          <w:szCs w:val="28"/>
        </w:rPr>
        <w:t> ответственности. 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9.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уведомления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о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таком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реш</w:t>
      </w:r>
      <w:r w:rsidR="00227C0C">
        <w:rPr>
          <w:rFonts w:ascii="Times New Roman" w:hAnsi="Times New Roman" w:cs="Times New Roman"/>
          <w:sz w:val="28"/>
          <w:szCs w:val="28"/>
        </w:rPr>
        <w:t>ении. </w:t>
      </w:r>
    </w:p>
    <w:p w:rsid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27C0C" w:rsidRPr="00264CAD" w:rsidRDefault="00227C0C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491" w:rsidRDefault="00227C0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227C0C" w:rsidRDefault="00227C0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С.А.Кузьминова</w:t>
      </w: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27C" w:rsidSect="0027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79E5"/>
    <w:multiLevelType w:val="hybridMultilevel"/>
    <w:tmpl w:val="997810A0"/>
    <w:lvl w:ilvl="0" w:tplc="9A38CEB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CAD"/>
    <w:rsid w:val="0014602E"/>
    <w:rsid w:val="00225DDB"/>
    <w:rsid w:val="00227C0C"/>
    <w:rsid w:val="00264CAD"/>
    <w:rsid w:val="00273A5E"/>
    <w:rsid w:val="00365B3E"/>
    <w:rsid w:val="003A132A"/>
    <w:rsid w:val="0048033E"/>
    <w:rsid w:val="004C2D52"/>
    <w:rsid w:val="004D6ED0"/>
    <w:rsid w:val="006F5B7A"/>
    <w:rsid w:val="00771C66"/>
    <w:rsid w:val="00784643"/>
    <w:rsid w:val="00796871"/>
    <w:rsid w:val="007A427C"/>
    <w:rsid w:val="007C2E1C"/>
    <w:rsid w:val="007C3A38"/>
    <w:rsid w:val="00887CF3"/>
    <w:rsid w:val="00967391"/>
    <w:rsid w:val="00CA3243"/>
    <w:rsid w:val="00CB2F1D"/>
    <w:rsid w:val="00D06AF9"/>
    <w:rsid w:val="00D256DE"/>
    <w:rsid w:val="00D41491"/>
    <w:rsid w:val="00E3648F"/>
    <w:rsid w:val="00EA71C2"/>
    <w:rsid w:val="00F5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29BA-8ED9-44C7-B92D-CF363973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CAD"/>
    <w:rPr>
      <w:color w:val="0000FF"/>
      <w:u w:val="single"/>
    </w:rPr>
  </w:style>
  <w:style w:type="table" w:styleId="a5">
    <w:name w:val="Table Grid"/>
    <w:basedOn w:val="a1"/>
    <w:uiPriority w:val="59"/>
    <w:rsid w:val="007C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7391"/>
    <w:pPr>
      <w:ind w:left="720"/>
      <w:contextualSpacing/>
    </w:pPr>
  </w:style>
  <w:style w:type="paragraph" w:styleId="a7">
    <w:name w:val="Plain Text"/>
    <w:basedOn w:val="a"/>
    <w:link w:val="a8"/>
    <w:rsid w:val="00EA71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EA71C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AEA3-CF1D-4EA1-BC26-E634A595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Пользователь</cp:lastModifiedBy>
  <cp:revision>6</cp:revision>
  <cp:lastPrinted>2022-07-07T06:50:00Z</cp:lastPrinted>
  <dcterms:created xsi:type="dcterms:W3CDTF">2022-07-07T06:58:00Z</dcterms:created>
  <dcterms:modified xsi:type="dcterms:W3CDTF">2022-07-28T12:38:00Z</dcterms:modified>
</cp:coreProperties>
</file>