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8" w:type="dxa"/>
        <w:tblLook w:val="01E0"/>
      </w:tblPr>
      <w:tblGrid>
        <w:gridCol w:w="9828"/>
      </w:tblGrid>
      <w:tr w:rsidR="0026000F" w:rsidRPr="00A24F13" w:rsidTr="00E475F7">
        <w:tc>
          <w:tcPr>
            <w:tcW w:w="4428" w:type="dxa"/>
          </w:tcPr>
          <w:p w:rsidR="00D765DF" w:rsidRDefault="00D765DF" w:rsidP="00D765DF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-342900</wp:posOffset>
                  </wp:positionV>
                  <wp:extent cx="695325" cy="933450"/>
                  <wp:effectExtent l="19050" t="0" r="9525" b="0"/>
                  <wp:wrapSquare wrapText="left"/>
                  <wp:docPr id="7" name="Рисунок 7" descr="Новы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Новы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765DF" w:rsidRDefault="00D765DF" w:rsidP="00D765DF"/>
          <w:p w:rsidR="00D765DF" w:rsidRDefault="00D765DF" w:rsidP="00D765DF">
            <w:pPr>
              <w:pStyle w:val="a5"/>
              <w:jc w:val="center"/>
            </w:pPr>
          </w:p>
          <w:p w:rsidR="00D765DF" w:rsidRDefault="00D765DF" w:rsidP="00D765DF">
            <w:pPr>
              <w:pStyle w:val="1"/>
              <w:rPr>
                <w:b w:val="0"/>
              </w:rPr>
            </w:pPr>
          </w:p>
          <w:p w:rsidR="00D765DF" w:rsidRPr="00AD4DD1" w:rsidRDefault="00D765DF" w:rsidP="00D765DF">
            <w:pPr>
              <w:pStyle w:val="1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              </w:t>
            </w:r>
            <w:r w:rsidRPr="00AD4DD1">
              <w:rPr>
                <w:rFonts w:ascii="Times New Roman" w:hAnsi="Times New Roman" w:cs="Times New Roman"/>
                <w:b w:val="0"/>
                <w:szCs w:val="28"/>
              </w:rPr>
              <w:t xml:space="preserve">АДМИНИСТРАЦИЯ  ПОДЛЕСНОВСКОГО </w:t>
            </w:r>
          </w:p>
          <w:p w:rsidR="00D765DF" w:rsidRPr="00AD4DD1" w:rsidRDefault="00D765DF" w:rsidP="00D765DF">
            <w:pPr>
              <w:pStyle w:val="1"/>
              <w:rPr>
                <w:rFonts w:ascii="Times New Roman" w:hAnsi="Times New Roman" w:cs="Times New Roman"/>
                <w:b w:val="0"/>
                <w:caps/>
                <w:szCs w:val="28"/>
              </w:rPr>
            </w:pPr>
            <w:r w:rsidRPr="00AD4DD1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Pr="00AD4DD1">
              <w:rPr>
                <w:rFonts w:ascii="Times New Roman" w:hAnsi="Times New Roman" w:cs="Times New Roman"/>
                <w:b w:val="0"/>
                <w:caps/>
                <w:szCs w:val="28"/>
              </w:rPr>
              <w:t xml:space="preserve">муниципального образования </w:t>
            </w:r>
          </w:p>
          <w:p w:rsidR="00D765DF" w:rsidRPr="00AD4DD1" w:rsidRDefault="00D765DF" w:rsidP="00D765DF">
            <w:pPr>
              <w:pStyle w:val="1"/>
              <w:rPr>
                <w:rFonts w:ascii="Times New Roman" w:hAnsi="Times New Roman" w:cs="Times New Roman"/>
                <w:b w:val="0"/>
                <w:caps/>
                <w:szCs w:val="28"/>
              </w:rPr>
            </w:pPr>
            <w:r w:rsidRPr="00AD4DD1">
              <w:rPr>
                <w:rFonts w:ascii="Times New Roman" w:hAnsi="Times New Roman" w:cs="Times New Roman"/>
                <w:b w:val="0"/>
                <w:caps/>
                <w:szCs w:val="28"/>
              </w:rPr>
              <w:t>МАРКСОВСКОГО</w:t>
            </w:r>
          </w:p>
          <w:p w:rsidR="00D765DF" w:rsidRPr="00AD4DD1" w:rsidRDefault="00D765DF" w:rsidP="00D765DF">
            <w:pPr>
              <w:pStyle w:val="1"/>
              <w:pBdr>
                <w:bottom w:val="single" w:sz="12" w:space="1" w:color="auto"/>
              </w:pBdr>
              <w:rPr>
                <w:rFonts w:ascii="Times New Roman" w:hAnsi="Times New Roman" w:cs="Times New Roman"/>
                <w:b w:val="0"/>
                <w:caps/>
                <w:szCs w:val="28"/>
              </w:rPr>
            </w:pPr>
            <w:r w:rsidRPr="00AD4DD1">
              <w:rPr>
                <w:rFonts w:ascii="Times New Roman" w:hAnsi="Times New Roman" w:cs="Times New Roman"/>
                <w:b w:val="0"/>
                <w:caps/>
                <w:szCs w:val="28"/>
              </w:rPr>
              <w:t>МУНИЦИПАЛЬНОГО РАЙОНА</w:t>
            </w:r>
          </w:p>
          <w:p w:rsidR="00D765DF" w:rsidRPr="00AD4DD1" w:rsidRDefault="00D765DF" w:rsidP="00D765DF">
            <w:pPr>
              <w:jc w:val="center"/>
            </w:pPr>
            <w:proofErr w:type="gramStart"/>
            <w:r w:rsidRPr="00AD4DD1">
              <w:t>413072,Саратовская область, Марксовский район, с. Подлесное, ул. Комсомольская, д.86а,  тел. 6-03-90</w:t>
            </w:r>
            <w:proofErr w:type="gramEnd"/>
          </w:p>
          <w:p w:rsidR="00D765DF" w:rsidRPr="00AD4DD1" w:rsidRDefault="00D765DF" w:rsidP="00D765DF">
            <w:pPr>
              <w:jc w:val="center"/>
              <w:rPr>
                <w:sz w:val="28"/>
              </w:rPr>
            </w:pPr>
          </w:p>
          <w:p w:rsidR="00AD4DD1" w:rsidRPr="00AD4DD1" w:rsidRDefault="00AD4DD1" w:rsidP="00AD4DD1">
            <w:pPr>
              <w:rPr>
                <w:sz w:val="28"/>
              </w:rPr>
            </w:pPr>
          </w:p>
          <w:p w:rsidR="00D765DF" w:rsidRPr="00AD4DD1" w:rsidRDefault="00D765DF" w:rsidP="00D765DF">
            <w:r w:rsidRPr="00AD4DD1">
              <w:t xml:space="preserve">от ________________ </w:t>
            </w:r>
            <w:proofErr w:type="gramStart"/>
            <w:r w:rsidRPr="00AD4DD1">
              <w:t>г</w:t>
            </w:r>
            <w:proofErr w:type="gramEnd"/>
            <w:r w:rsidRPr="00AD4DD1">
              <w:t>.  №_________</w:t>
            </w:r>
          </w:p>
          <w:p w:rsidR="00D765DF" w:rsidRPr="00AD4DD1" w:rsidRDefault="00D765DF" w:rsidP="00D765DF">
            <w:pPr>
              <w:jc w:val="both"/>
              <w:rPr>
                <w:b/>
                <w:sz w:val="28"/>
                <w:szCs w:val="28"/>
              </w:rPr>
            </w:pPr>
          </w:p>
          <w:p w:rsidR="0026000F" w:rsidRPr="00A24F13" w:rsidRDefault="0026000F" w:rsidP="00E475F7">
            <w:pPr>
              <w:pStyle w:val="a4"/>
              <w:rPr>
                <w:sz w:val="24"/>
                <w:szCs w:val="24"/>
              </w:rPr>
            </w:pPr>
          </w:p>
        </w:tc>
      </w:tr>
    </w:tbl>
    <w:p w:rsidR="0026000F" w:rsidRPr="00A24F13" w:rsidRDefault="0026000F" w:rsidP="0026000F">
      <w:pPr>
        <w:jc w:val="right"/>
        <w:rPr>
          <w:sz w:val="24"/>
          <w:szCs w:val="24"/>
        </w:rPr>
      </w:pPr>
      <w:r w:rsidRPr="00A24F13">
        <w:rPr>
          <w:sz w:val="24"/>
          <w:szCs w:val="24"/>
        </w:rPr>
        <w:t xml:space="preserve">          </w:t>
      </w:r>
    </w:p>
    <w:p w:rsidR="0026000F" w:rsidRPr="00F8080D" w:rsidRDefault="0026000F" w:rsidP="0026000F">
      <w:pPr>
        <w:tabs>
          <w:tab w:val="left" w:pos="6675"/>
        </w:tabs>
        <w:jc w:val="right"/>
        <w:rPr>
          <w:sz w:val="28"/>
          <w:szCs w:val="28"/>
        </w:rPr>
      </w:pPr>
      <w:r w:rsidRPr="00F8080D">
        <w:rPr>
          <w:sz w:val="28"/>
          <w:szCs w:val="28"/>
        </w:rPr>
        <w:t>Заместителю  межрайонного прокурора</w:t>
      </w:r>
    </w:p>
    <w:p w:rsidR="0026000F" w:rsidRPr="00F8080D" w:rsidRDefault="0026000F" w:rsidP="0026000F">
      <w:pPr>
        <w:tabs>
          <w:tab w:val="left" w:pos="6675"/>
        </w:tabs>
        <w:jc w:val="right"/>
        <w:rPr>
          <w:sz w:val="28"/>
          <w:szCs w:val="28"/>
        </w:rPr>
      </w:pPr>
      <w:r w:rsidRPr="00F8080D">
        <w:rPr>
          <w:sz w:val="28"/>
          <w:szCs w:val="28"/>
        </w:rPr>
        <w:t xml:space="preserve">   советнику юстиции</w:t>
      </w:r>
    </w:p>
    <w:p w:rsidR="0026000F" w:rsidRDefault="0026000F" w:rsidP="0026000F">
      <w:pPr>
        <w:jc w:val="right"/>
        <w:rPr>
          <w:b/>
          <w:sz w:val="28"/>
          <w:szCs w:val="28"/>
        </w:rPr>
      </w:pPr>
      <w:r w:rsidRPr="00F8080D">
        <w:rPr>
          <w:b/>
          <w:sz w:val="28"/>
          <w:szCs w:val="28"/>
        </w:rPr>
        <w:t>Родионову А.Ю.</w:t>
      </w:r>
    </w:p>
    <w:p w:rsidR="004143E9" w:rsidRDefault="004143E9" w:rsidP="0026000F">
      <w:pPr>
        <w:jc w:val="right"/>
        <w:rPr>
          <w:b/>
          <w:sz w:val="28"/>
          <w:szCs w:val="28"/>
        </w:rPr>
      </w:pPr>
    </w:p>
    <w:p w:rsidR="004143E9" w:rsidRDefault="004143E9" w:rsidP="0026000F">
      <w:pPr>
        <w:jc w:val="right"/>
        <w:rPr>
          <w:b/>
          <w:sz w:val="28"/>
          <w:szCs w:val="28"/>
        </w:rPr>
      </w:pPr>
    </w:p>
    <w:p w:rsidR="0026000F" w:rsidRPr="00A24F13" w:rsidRDefault="0026000F" w:rsidP="0026000F">
      <w:pPr>
        <w:jc w:val="right"/>
        <w:rPr>
          <w:b/>
          <w:sz w:val="28"/>
          <w:szCs w:val="28"/>
        </w:rPr>
      </w:pPr>
    </w:p>
    <w:p w:rsidR="0026000F" w:rsidRPr="00263BEA" w:rsidRDefault="0026000F" w:rsidP="004143E9">
      <w:pPr>
        <w:spacing w:line="360" w:lineRule="auto"/>
        <w:jc w:val="both"/>
        <w:rPr>
          <w:sz w:val="28"/>
          <w:szCs w:val="28"/>
        </w:rPr>
      </w:pPr>
      <w:r w:rsidRPr="00A24F1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A24F13">
        <w:rPr>
          <w:sz w:val="28"/>
          <w:szCs w:val="28"/>
        </w:rPr>
        <w:t>Направляю  Вам проект</w:t>
      </w:r>
      <w:r w:rsidR="004143E9">
        <w:rPr>
          <w:sz w:val="28"/>
          <w:szCs w:val="28"/>
        </w:rPr>
        <w:t xml:space="preserve"> постановления "Об утверждении Порядка и условий финансирования проведения  бывшим </w:t>
      </w:r>
      <w:proofErr w:type="spellStart"/>
      <w:r w:rsidR="004143E9">
        <w:rPr>
          <w:sz w:val="28"/>
          <w:szCs w:val="28"/>
        </w:rPr>
        <w:t>наймодателем</w:t>
      </w:r>
      <w:proofErr w:type="spellEnd"/>
      <w:r w:rsidR="004143E9">
        <w:rPr>
          <w:sz w:val="28"/>
          <w:szCs w:val="28"/>
        </w:rPr>
        <w:t xml:space="preserve"> капитального ремонта общего имущества в многоквартирном доме за счет бюджета </w:t>
      </w:r>
      <w:r w:rsidR="00D765DF">
        <w:rPr>
          <w:sz w:val="28"/>
          <w:szCs w:val="28"/>
        </w:rPr>
        <w:t>Подлесновского</w:t>
      </w:r>
      <w:r w:rsidR="004143E9">
        <w:rPr>
          <w:sz w:val="28"/>
          <w:szCs w:val="28"/>
        </w:rPr>
        <w:t xml:space="preserve"> муниципального  образования",  </w:t>
      </w:r>
      <w:r w:rsidRPr="00A24F13">
        <w:rPr>
          <w:sz w:val="28"/>
          <w:szCs w:val="28"/>
        </w:rPr>
        <w:t>для проведения  правовой  экспертизы.</w:t>
      </w:r>
    </w:p>
    <w:p w:rsidR="0026000F" w:rsidRDefault="0026000F" w:rsidP="0026000F">
      <w:pPr>
        <w:jc w:val="both"/>
        <w:rPr>
          <w:sz w:val="28"/>
          <w:szCs w:val="28"/>
        </w:rPr>
      </w:pPr>
      <w:r w:rsidRPr="00A24F13">
        <w:rPr>
          <w:sz w:val="28"/>
          <w:szCs w:val="28"/>
        </w:rPr>
        <w:t xml:space="preserve"> </w:t>
      </w:r>
    </w:p>
    <w:p w:rsidR="004143E9" w:rsidRDefault="004143E9" w:rsidP="0026000F">
      <w:pPr>
        <w:jc w:val="both"/>
        <w:rPr>
          <w:sz w:val="28"/>
          <w:szCs w:val="28"/>
        </w:rPr>
      </w:pPr>
    </w:p>
    <w:p w:rsidR="004143E9" w:rsidRDefault="004143E9" w:rsidP="0026000F">
      <w:pPr>
        <w:jc w:val="both"/>
        <w:rPr>
          <w:sz w:val="28"/>
          <w:szCs w:val="28"/>
        </w:rPr>
      </w:pPr>
    </w:p>
    <w:p w:rsidR="004143E9" w:rsidRDefault="004143E9" w:rsidP="0026000F">
      <w:pPr>
        <w:jc w:val="both"/>
        <w:rPr>
          <w:sz w:val="28"/>
          <w:szCs w:val="28"/>
        </w:rPr>
      </w:pPr>
    </w:p>
    <w:p w:rsidR="004143E9" w:rsidRDefault="004143E9" w:rsidP="0026000F">
      <w:pPr>
        <w:jc w:val="both"/>
        <w:rPr>
          <w:sz w:val="28"/>
          <w:szCs w:val="28"/>
        </w:rPr>
      </w:pPr>
    </w:p>
    <w:p w:rsidR="004143E9" w:rsidRPr="00A24F13" w:rsidRDefault="004143E9" w:rsidP="0026000F">
      <w:pPr>
        <w:jc w:val="both"/>
        <w:rPr>
          <w:sz w:val="28"/>
          <w:szCs w:val="28"/>
        </w:rPr>
      </w:pPr>
    </w:p>
    <w:p w:rsidR="0026000F" w:rsidRPr="00A24F13" w:rsidRDefault="0026000F" w:rsidP="0026000F">
      <w:pPr>
        <w:jc w:val="both"/>
        <w:rPr>
          <w:sz w:val="28"/>
          <w:szCs w:val="28"/>
        </w:rPr>
      </w:pPr>
    </w:p>
    <w:p w:rsidR="0026000F" w:rsidRPr="00A24F13" w:rsidRDefault="0026000F" w:rsidP="0026000F">
      <w:pPr>
        <w:jc w:val="both"/>
        <w:rPr>
          <w:sz w:val="28"/>
          <w:szCs w:val="28"/>
        </w:rPr>
      </w:pPr>
      <w:r w:rsidRPr="00A24F13">
        <w:rPr>
          <w:sz w:val="28"/>
          <w:szCs w:val="28"/>
        </w:rPr>
        <w:t xml:space="preserve">Глава </w:t>
      </w:r>
      <w:r w:rsidR="00D765DF">
        <w:rPr>
          <w:sz w:val="28"/>
          <w:szCs w:val="28"/>
        </w:rPr>
        <w:t>администрации Подлесновского</w:t>
      </w:r>
    </w:p>
    <w:p w:rsidR="0026000F" w:rsidRPr="00F8080D" w:rsidRDefault="0026000F" w:rsidP="0026000F">
      <w:pPr>
        <w:jc w:val="both"/>
        <w:rPr>
          <w:sz w:val="28"/>
          <w:szCs w:val="28"/>
        </w:rPr>
      </w:pPr>
      <w:r w:rsidRPr="00A24F13">
        <w:rPr>
          <w:sz w:val="28"/>
          <w:szCs w:val="28"/>
        </w:rPr>
        <w:t xml:space="preserve">муниципального образования                        </w:t>
      </w:r>
      <w:r w:rsidR="00D765DF">
        <w:rPr>
          <w:sz w:val="28"/>
          <w:szCs w:val="28"/>
        </w:rPr>
        <w:t xml:space="preserve">                  Е.В.Березина.</w:t>
      </w:r>
    </w:p>
    <w:p w:rsidR="00205CE1" w:rsidRDefault="00205CE1" w:rsidP="00205CE1">
      <w:pPr>
        <w:jc w:val="center"/>
        <w:rPr>
          <w:sz w:val="28"/>
          <w:szCs w:val="28"/>
        </w:rPr>
      </w:pPr>
    </w:p>
    <w:p w:rsidR="0026000F" w:rsidRDefault="0026000F" w:rsidP="00205CE1">
      <w:pPr>
        <w:jc w:val="center"/>
        <w:rPr>
          <w:sz w:val="28"/>
          <w:szCs w:val="28"/>
        </w:rPr>
      </w:pPr>
    </w:p>
    <w:p w:rsidR="0026000F" w:rsidRDefault="0026000F" w:rsidP="00205CE1">
      <w:pPr>
        <w:jc w:val="center"/>
        <w:rPr>
          <w:sz w:val="28"/>
          <w:szCs w:val="28"/>
        </w:rPr>
      </w:pPr>
    </w:p>
    <w:p w:rsidR="0026000F" w:rsidRDefault="0026000F" w:rsidP="00205CE1">
      <w:pPr>
        <w:jc w:val="center"/>
        <w:rPr>
          <w:sz w:val="28"/>
          <w:szCs w:val="28"/>
        </w:rPr>
      </w:pPr>
    </w:p>
    <w:p w:rsidR="0026000F" w:rsidRDefault="0026000F" w:rsidP="00D765DF">
      <w:pPr>
        <w:rPr>
          <w:sz w:val="28"/>
          <w:szCs w:val="28"/>
        </w:rPr>
      </w:pPr>
    </w:p>
    <w:p w:rsidR="00AD4DD1" w:rsidRDefault="00AD4DD1" w:rsidP="00D765DF">
      <w:pPr>
        <w:rPr>
          <w:sz w:val="28"/>
          <w:szCs w:val="28"/>
        </w:rPr>
      </w:pPr>
    </w:p>
    <w:p w:rsidR="00AD4DD1" w:rsidRDefault="00AD4DD1" w:rsidP="00D765DF">
      <w:pPr>
        <w:rPr>
          <w:sz w:val="28"/>
          <w:szCs w:val="28"/>
        </w:rPr>
      </w:pPr>
    </w:p>
    <w:p w:rsidR="00AD4DD1" w:rsidRDefault="00AD4DD1" w:rsidP="00D765DF">
      <w:pPr>
        <w:rPr>
          <w:sz w:val="28"/>
          <w:szCs w:val="28"/>
        </w:rPr>
      </w:pPr>
    </w:p>
    <w:p w:rsidR="00205CE1" w:rsidRDefault="00205CE1" w:rsidP="00205CE1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05CE1" w:rsidRDefault="00205CE1" w:rsidP="00205CE1">
      <w:pPr>
        <w:jc w:val="center"/>
        <w:rPr>
          <w:sz w:val="28"/>
          <w:szCs w:val="28"/>
        </w:rPr>
      </w:pPr>
    </w:p>
    <w:p w:rsidR="00205CE1" w:rsidRPr="00286E4A" w:rsidRDefault="00205CE1" w:rsidP="00205CE1">
      <w:pPr>
        <w:pStyle w:val="a4"/>
        <w:spacing w:line="276" w:lineRule="auto"/>
        <w:jc w:val="center"/>
        <w:rPr>
          <w:rFonts w:cs="Times New Roman"/>
          <w:szCs w:val="28"/>
        </w:rPr>
      </w:pPr>
      <w:r w:rsidRPr="00286E4A">
        <w:rPr>
          <w:rFonts w:cs="Times New Roman"/>
          <w:szCs w:val="28"/>
        </w:rPr>
        <w:t>АДМИНИСТРАЦИЯ</w:t>
      </w:r>
      <w:r w:rsidRPr="00286E4A">
        <w:rPr>
          <w:rFonts w:cs="Times New Roman"/>
          <w:szCs w:val="28"/>
        </w:rPr>
        <w:br/>
      </w:r>
      <w:r w:rsidR="00D765DF">
        <w:rPr>
          <w:rFonts w:cs="Times New Roman"/>
          <w:szCs w:val="28"/>
        </w:rPr>
        <w:t>ПОДЛЕСНОВСКОГО</w:t>
      </w:r>
      <w:r w:rsidRPr="00286E4A">
        <w:rPr>
          <w:rFonts w:cs="Times New Roman"/>
          <w:szCs w:val="28"/>
        </w:rPr>
        <w:t xml:space="preserve">  МУНИЦИПАЛЬНОГО ОБРАЗОВАНИЯ</w:t>
      </w:r>
      <w:r w:rsidRPr="00286E4A">
        <w:rPr>
          <w:rFonts w:cs="Times New Roman"/>
          <w:szCs w:val="28"/>
        </w:rPr>
        <w:br/>
        <w:t>МАРКСОВСКОГО МУНИЦИПАЛЬНОГО РАЙОНА</w:t>
      </w:r>
      <w:r w:rsidRPr="00286E4A">
        <w:rPr>
          <w:rFonts w:cs="Times New Roman"/>
          <w:szCs w:val="28"/>
        </w:rPr>
        <w:br/>
        <w:t>САРАТОВСКОЙ ОБЛАСТИ</w:t>
      </w:r>
      <w:r w:rsidRPr="00286E4A">
        <w:rPr>
          <w:rFonts w:cs="Times New Roman"/>
          <w:szCs w:val="28"/>
        </w:rPr>
        <w:br/>
      </w:r>
      <w:r w:rsidRPr="00286E4A">
        <w:rPr>
          <w:rFonts w:cs="Times New Roman"/>
          <w:szCs w:val="28"/>
        </w:rPr>
        <w:br/>
      </w:r>
    </w:p>
    <w:p w:rsidR="00205CE1" w:rsidRPr="00286E4A" w:rsidRDefault="00205CE1" w:rsidP="00205CE1">
      <w:pPr>
        <w:pStyle w:val="a4"/>
        <w:spacing w:line="276" w:lineRule="auto"/>
        <w:jc w:val="center"/>
        <w:rPr>
          <w:rFonts w:cs="Times New Roman"/>
          <w:szCs w:val="28"/>
        </w:rPr>
      </w:pPr>
      <w:r w:rsidRPr="00286E4A">
        <w:rPr>
          <w:rFonts w:cs="Times New Roman"/>
          <w:szCs w:val="28"/>
        </w:rPr>
        <w:t>ПОСТАНОВЛЕНИЕ</w:t>
      </w:r>
    </w:p>
    <w:p w:rsidR="00205CE1" w:rsidRPr="00AC3DB2" w:rsidRDefault="00205CE1" w:rsidP="00205CE1">
      <w:pPr>
        <w:pStyle w:val="a4"/>
        <w:spacing w:line="276" w:lineRule="auto"/>
        <w:jc w:val="center"/>
        <w:rPr>
          <w:rFonts w:cs="Times New Roman"/>
          <w:b/>
          <w:sz w:val="24"/>
          <w:szCs w:val="24"/>
        </w:rPr>
      </w:pPr>
    </w:p>
    <w:p w:rsidR="00205CE1" w:rsidRDefault="00205CE1" w:rsidP="00205C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5CE1" w:rsidRDefault="00205CE1" w:rsidP="00205CE1">
      <w:pPr>
        <w:rPr>
          <w:sz w:val="28"/>
          <w:szCs w:val="28"/>
        </w:rPr>
      </w:pPr>
      <w:r>
        <w:rPr>
          <w:sz w:val="28"/>
          <w:szCs w:val="28"/>
        </w:rPr>
        <w:t>от __________№ _______</w:t>
      </w:r>
    </w:p>
    <w:p w:rsidR="00205CE1" w:rsidRDefault="00205CE1" w:rsidP="00205CE1">
      <w:pPr>
        <w:rPr>
          <w:sz w:val="28"/>
          <w:szCs w:val="28"/>
        </w:rPr>
      </w:pPr>
    </w:p>
    <w:p w:rsidR="00205CE1" w:rsidRDefault="00205CE1" w:rsidP="00205CE1">
      <w:pPr>
        <w:jc w:val="center"/>
        <w:rPr>
          <w:sz w:val="28"/>
          <w:szCs w:val="28"/>
        </w:rPr>
      </w:pPr>
    </w:p>
    <w:p w:rsidR="00205CE1" w:rsidRDefault="00205CE1" w:rsidP="00205CE1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и условий финансирования проведения </w:t>
      </w:r>
    </w:p>
    <w:p w:rsidR="00205CE1" w:rsidRDefault="00205CE1" w:rsidP="00205CE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бывшим </w:t>
      </w:r>
      <w:r w:rsidR="00D765D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наймодателем</w:t>
      </w:r>
      <w:proofErr w:type="spellEnd"/>
      <w:r w:rsidR="00D765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капитального ремонта общего имущества</w:t>
      </w:r>
      <w:proofErr w:type="gramEnd"/>
    </w:p>
    <w:p w:rsidR="00205CE1" w:rsidRDefault="00205CE1" w:rsidP="00205CE1">
      <w:pPr>
        <w:rPr>
          <w:sz w:val="28"/>
          <w:szCs w:val="28"/>
        </w:rPr>
      </w:pPr>
      <w:r>
        <w:rPr>
          <w:sz w:val="28"/>
          <w:szCs w:val="28"/>
        </w:rPr>
        <w:t>в многоквартирном доме за счет бюджета</w:t>
      </w:r>
      <w:r w:rsidR="00264CD6">
        <w:rPr>
          <w:sz w:val="28"/>
          <w:szCs w:val="28"/>
        </w:rPr>
        <w:t xml:space="preserve"> </w:t>
      </w:r>
      <w:r w:rsidR="00D765DF">
        <w:rPr>
          <w:sz w:val="28"/>
          <w:szCs w:val="28"/>
        </w:rPr>
        <w:t>Подлесновского</w:t>
      </w:r>
      <w:r>
        <w:rPr>
          <w:sz w:val="28"/>
          <w:szCs w:val="28"/>
        </w:rPr>
        <w:t xml:space="preserve"> муниципального </w:t>
      </w:r>
    </w:p>
    <w:p w:rsidR="00205CE1" w:rsidRDefault="00205CE1" w:rsidP="00205CE1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</w:p>
    <w:p w:rsidR="00205CE1" w:rsidRDefault="00205CE1" w:rsidP="00205CE1">
      <w:pPr>
        <w:rPr>
          <w:sz w:val="28"/>
          <w:szCs w:val="28"/>
        </w:rPr>
      </w:pPr>
    </w:p>
    <w:p w:rsidR="00205CE1" w:rsidRDefault="00205CE1" w:rsidP="00205CE1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 xml:space="preserve">В соответствии с Федеральным законом от 06 октября 2003 года № 131-ФЗ «Об общих принципах организации местного самоуправления в Российской Федерации», </w:t>
      </w:r>
      <w:hyperlink r:id="rId6" w:tooltip="’’Жилищный кодекс Российской Федерации (с изменениями на 31 декабря 2017 года) (редакция, действующая с 11 января 2018 года)’’&#10;Кодекс РФ от 29.12.2004 N 188-ФЗ&#10;Статус: действующая редакция (действ. с 11.01.2018)" w:history="1">
        <w:r>
          <w:rPr>
            <w:rStyle w:val="a3"/>
            <w:color w:val="auto"/>
            <w:sz w:val="28"/>
            <w:szCs w:val="28"/>
            <w:u w:val="none"/>
            <w:lang w:eastAsia="ru-RU"/>
          </w:rPr>
          <w:t>Жилищным кодексом Российской Федерации</w:t>
        </w:r>
      </w:hyperlink>
      <w:r>
        <w:rPr>
          <w:sz w:val="28"/>
          <w:szCs w:val="28"/>
          <w:lang w:eastAsia="ru-RU"/>
        </w:rPr>
        <w:t xml:space="preserve">, статьей 78 </w:t>
      </w:r>
      <w:hyperlink r:id="rId7" w:tooltip="’’Бюджетный кодекс Российской Федерации (с изменениями на 28 декабря 2017 года) (редакция, действующая с 1 января 2018 года)’’&#10;Кодекс РФ от 31.07.1998 N 145-ФЗ&#10;Статус: действующая редакция (действ. с 01.01.2018)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Бюджетного кодекса Российской Федерации</w:t>
        </w:r>
      </w:hyperlink>
      <w:r>
        <w:rPr>
          <w:rFonts w:eastAsia="Calibri"/>
          <w:sz w:val="28"/>
          <w:szCs w:val="28"/>
          <w:lang w:eastAsia="en-US"/>
        </w:rPr>
        <w:t>, Федеральным законом от 20 декабря 2017 года № 399-ФЗ «О внесении изменений в Жилищный кодекс Российской Федерации и статью 16 Закона Российской Федерации «О приватизации жилищного фонда в Российской Федерации», н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Устава </w:t>
      </w:r>
      <w:r w:rsidR="00D765DF">
        <w:rPr>
          <w:sz w:val="28"/>
          <w:szCs w:val="28"/>
        </w:rPr>
        <w:t>Подлесновского</w:t>
      </w:r>
      <w:r w:rsidR="00264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264CD6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, администрация </w:t>
      </w:r>
      <w:r w:rsidR="00D765DF">
        <w:rPr>
          <w:sz w:val="28"/>
          <w:szCs w:val="28"/>
        </w:rPr>
        <w:t>Подлесновского</w:t>
      </w:r>
      <w:r w:rsidR="00264C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</w:t>
      </w:r>
      <w:r w:rsidR="00264CD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ПОСТАНОВЛЯЕТ:</w:t>
      </w:r>
    </w:p>
    <w:p w:rsidR="00205CE1" w:rsidRDefault="00205CE1" w:rsidP="00205CE1">
      <w:pPr>
        <w:pStyle w:val="21"/>
        <w:ind w:firstLine="567"/>
        <w:jc w:val="both"/>
        <w:rPr>
          <w:sz w:val="28"/>
          <w:szCs w:val="28"/>
        </w:rPr>
      </w:pPr>
    </w:p>
    <w:p w:rsidR="00205CE1" w:rsidRDefault="00205CE1" w:rsidP="00205CE1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Порядок и условия финансирования проведения бывшим </w:t>
      </w:r>
      <w:proofErr w:type="spellStart"/>
      <w:r>
        <w:rPr>
          <w:sz w:val="28"/>
          <w:szCs w:val="28"/>
        </w:rPr>
        <w:t>наймодателем</w:t>
      </w:r>
      <w:proofErr w:type="spellEnd"/>
      <w:r>
        <w:rPr>
          <w:sz w:val="28"/>
          <w:szCs w:val="28"/>
        </w:rPr>
        <w:t xml:space="preserve"> </w:t>
      </w:r>
      <w:r w:rsidR="00D765DF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капитального ремонта общего имуществ</w:t>
      </w:r>
      <w:r w:rsidR="002001C4">
        <w:rPr>
          <w:sz w:val="28"/>
          <w:szCs w:val="28"/>
        </w:rPr>
        <w:t>а</w:t>
      </w:r>
      <w:r>
        <w:rPr>
          <w:sz w:val="28"/>
          <w:szCs w:val="28"/>
        </w:rPr>
        <w:t xml:space="preserve"> в многоквартирном доме за счет средств бюджета </w:t>
      </w:r>
      <w:r w:rsidR="00D765DF">
        <w:rPr>
          <w:sz w:val="28"/>
          <w:szCs w:val="28"/>
        </w:rPr>
        <w:t>Подлесновского</w:t>
      </w:r>
      <w:r w:rsidR="00200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согласно приложению. </w:t>
      </w:r>
      <w:proofErr w:type="gramEnd"/>
    </w:p>
    <w:p w:rsidR="00205CE1" w:rsidRDefault="00205CE1" w:rsidP="00205CE1">
      <w:pPr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постановление на официальном сайте </w:t>
      </w:r>
      <w:r w:rsidR="00D765DF">
        <w:rPr>
          <w:sz w:val="28"/>
          <w:szCs w:val="28"/>
        </w:rPr>
        <w:t>Подлесновского</w:t>
      </w:r>
      <w:r>
        <w:rPr>
          <w:sz w:val="28"/>
          <w:szCs w:val="28"/>
        </w:rPr>
        <w:t xml:space="preserve"> муниципального </w:t>
      </w:r>
      <w:r w:rsidR="002001C4">
        <w:rPr>
          <w:sz w:val="28"/>
          <w:szCs w:val="28"/>
        </w:rPr>
        <w:t>образования</w:t>
      </w:r>
      <w:r>
        <w:rPr>
          <w:sz w:val="28"/>
          <w:szCs w:val="28"/>
        </w:rPr>
        <w:t>.</w:t>
      </w:r>
    </w:p>
    <w:p w:rsidR="00205CE1" w:rsidRDefault="00205CE1" w:rsidP="00205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D765DF">
        <w:rPr>
          <w:sz w:val="28"/>
          <w:szCs w:val="28"/>
        </w:rPr>
        <w:t>Подлесновского</w:t>
      </w:r>
      <w:r w:rsidR="00200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2001C4">
        <w:rPr>
          <w:sz w:val="28"/>
          <w:szCs w:val="28"/>
        </w:rPr>
        <w:t>об</w:t>
      </w:r>
      <w:r w:rsidR="00D765DF">
        <w:rPr>
          <w:sz w:val="28"/>
          <w:szCs w:val="28"/>
        </w:rPr>
        <w:t>разования  С.А.Кузьминову</w:t>
      </w:r>
      <w:r w:rsidR="002001C4">
        <w:rPr>
          <w:sz w:val="28"/>
          <w:szCs w:val="28"/>
        </w:rPr>
        <w:t>.</w:t>
      </w:r>
    </w:p>
    <w:p w:rsidR="00205CE1" w:rsidRDefault="00205CE1" w:rsidP="00205CE1">
      <w:pPr>
        <w:jc w:val="both"/>
        <w:rPr>
          <w:sz w:val="28"/>
          <w:szCs w:val="28"/>
        </w:rPr>
      </w:pPr>
    </w:p>
    <w:p w:rsidR="00205CE1" w:rsidRDefault="00205CE1" w:rsidP="00205CE1">
      <w:pPr>
        <w:jc w:val="both"/>
        <w:rPr>
          <w:sz w:val="28"/>
          <w:szCs w:val="28"/>
        </w:rPr>
      </w:pPr>
    </w:p>
    <w:p w:rsidR="002E2F8D" w:rsidRDefault="00205CE1" w:rsidP="00205CE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765DF">
        <w:rPr>
          <w:sz w:val="28"/>
          <w:szCs w:val="28"/>
        </w:rPr>
        <w:t>администрации Подлесновского</w:t>
      </w:r>
      <w:r>
        <w:rPr>
          <w:sz w:val="28"/>
          <w:szCs w:val="28"/>
        </w:rPr>
        <w:t xml:space="preserve">      </w:t>
      </w:r>
    </w:p>
    <w:p w:rsidR="00205CE1" w:rsidRDefault="002E2F8D" w:rsidP="00205CE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205CE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</w:t>
      </w:r>
      <w:r w:rsidR="00D765DF">
        <w:rPr>
          <w:sz w:val="28"/>
          <w:szCs w:val="28"/>
        </w:rPr>
        <w:t xml:space="preserve">                  Е.В.Березина</w:t>
      </w:r>
      <w:r w:rsidR="00205CE1">
        <w:rPr>
          <w:sz w:val="28"/>
          <w:szCs w:val="28"/>
        </w:rPr>
        <w:t xml:space="preserve">              </w:t>
      </w:r>
    </w:p>
    <w:tbl>
      <w:tblPr>
        <w:tblW w:w="0" w:type="auto"/>
        <w:tblLook w:val="04A0"/>
      </w:tblPr>
      <w:tblGrid>
        <w:gridCol w:w="3225"/>
        <w:gridCol w:w="2145"/>
        <w:gridCol w:w="4201"/>
      </w:tblGrid>
      <w:tr w:rsidR="00205CE1" w:rsidTr="002001C4">
        <w:tc>
          <w:tcPr>
            <w:tcW w:w="3225" w:type="dxa"/>
          </w:tcPr>
          <w:p w:rsidR="00205CE1" w:rsidRDefault="00205CE1" w:rsidP="002001C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</w:t>
            </w:r>
          </w:p>
        </w:tc>
        <w:tc>
          <w:tcPr>
            <w:tcW w:w="2145" w:type="dxa"/>
          </w:tcPr>
          <w:p w:rsidR="00205CE1" w:rsidRDefault="00205CE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01" w:type="dxa"/>
          </w:tcPr>
          <w:p w:rsidR="00205CE1" w:rsidRDefault="00205CE1">
            <w:pPr>
              <w:spacing w:line="240" w:lineRule="exact"/>
              <w:rPr>
                <w:sz w:val="28"/>
                <w:szCs w:val="28"/>
              </w:rPr>
            </w:pPr>
          </w:p>
          <w:p w:rsidR="00205CE1" w:rsidRDefault="00205CE1">
            <w:pPr>
              <w:spacing w:line="240" w:lineRule="exact"/>
              <w:rPr>
                <w:sz w:val="28"/>
                <w:szCs w:val="28"/>
              </w:rPr>
            </w:pPr>
          </w:p>
          <w:p w:rsidR="00205CE1" w:rsidRDefault="00205CE1">
            <w:pPr>
              <w:spacing w:line="240" w:lineRule="exact"/>
              <w:rPr>
                <w:sz w:val="28"/>
                <w:szCs w:val="28"/>
              </w:rPr>
            </w:pPr>
          </w:p>
          <w:p w:rsidR="00205CE1" w:rsidRDefault="00205CE1">
            <w:pPr>
              <w:spacing w:line="240" w:lineRule="exact"/>
              <w:rPr>
                <w:sz w:val="28"/>
                <w:szCs w:val="28"/>
              </w:rPr>
            </w:pPr>
          </w:p>
          <w:p w:rsidR="00205CE1" w:rsidRDefault="00205CE1">
            <w:pPr>
              <w:spacing w:line="240" w:lineRule="exact"/>
              <w:rPr>
                <w:sz w:val="28"/>
                <w:szCs w:val="28"/>
              </w:rPr>
            </w:pPr>
          </w:p>
          <w:p w:rsidR="00205CE1" w:rsidRDefault="00205CE1">
            <w:pPr>
              <w:spacing w:line="240" w:lineRule="exact"/>
              <w:rPr>
                <w:sz w:val="28"/>
                <w:szCs w:val="28"/>
              </w:rPr>
            </w:pPr>
          </w:p>
          <w:p w:rsidR="00205CE1" w:rsidRDefault="00205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к постановлению администрации </w:t>
            </w:r>
            <w:r w:rsidR="00D765DF">
              <w:rPr>
                <w:sz w:val="28"/>
                <w:szCs w:val="28"/>
              </w:rPr>
              <w:t>Подлесновского</w:t>
            </w:r>
            <w:r>
              <w:rPr>
                <w:sz w:val="28"/>
                <w:szCs w:val="28"/>
              </w:rPr>
              <w:t xml:space="preserve"> муниципального </w:t>
            </w:r>
            <w:r w:rsidR="002E2F8D">
              <w:rPr>
                <w:sz w:val="28"/>
                <w:szCs w:val="28"/>
              </w:rPr>
              <w:t>образования</w:t>
            </w:r>
          </w:p>
          <w:p w:rsidR="00205CE1" w:rsidRDefault="00205C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__________№ ________</w:t>
            </w:r>
          </w:p>
          <w:p w:rsidR="00205CE1" w:rsidRDefault="00205CE1">
            <w:pPr>
              <w:spacing w:line="240" w:lineRule="exact"/>
              <w:rPr>
                <w:sz w:val="28"/>
                <w:szCs w:val="28"/>
                <w:u w:val="single"/>
              </w:rPr>
            </w:pPr>
          </w:p>
        </w:tc>
      </w:tr>
    </w:tbl>
    <w:p w:rsidR="00205CE1" w:rsidRDefault="00205CE1" w:rsidP="00205CE1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205CE1" w:rsidRDefault="00205CE1" w:rsidP="00205CE1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ПОРЯДОК</w:t>
      </w:r>
    </w:p>
    <w:p w:rsidR="00205CE1" w:rsidRDefault="00205CE1" w:rsidP="00205CE1">
      <w:pPr>
        <w:suppressAutoHyphens w:val="0"/>
        <w:jc w:val="center"/>
        <w:rPr>
          <w:b/>
          <w:sz w:val="28"/>
          <w:szCs w:val="28"/>
          <w:lang w:eastAsia="ru-RU"/>
        </w:rPr>
      </w:pPr>
      <w:proofErr w:type="gramStart"/>
      <w:r>
        <w:rPr>
          <w:b/>
          <w:sz w:val="28"/>
          <w:szCs w:val="28"/>
          <w:lang w:eastAsia="ru-RU"/>
        </w:rPr>
        <w:t xml:space="preserve">и условия финансирования и проведения бывшим </w:t>
      </w:r>
      <w:proofErr w:type="spellStart"/>
      <w:r>
        <w:rPr>
          <w:b/>
          <w:sz w:val="28"/>
          <w:szCs w:val="28"/>
          <w:lang w:eastAsia="ru-RU"/>
        </w:rPr>
        <w:t>наймодателем</w:t>
      </w:r>
      <w:proofErr w:type="spellEnd"/>
      <w:r>
        <w:rPr>
          <w:b/>
          <w:sz w:val="28"/>
          <w:szCs w:val="28"/>
          <w:lang w:eastAsia="ru-RU"/>
        </w:rPr>
        <w:t xml:space="preserve"> капитального ремонта общего имущества в многоквартирном доме за счет средств бюджета </w:t>
      </w:r>
      <w:r w:rsidR="00D765DF">
        <w:rPr>
          <w:b/>
          <w:sz w:val="28"/>
          <w:szCs w:val="28"/>
          <w:lang w:eastAsia="ru-RU"/>
        </w:rPr>
        <w:t>Подлесновского</w:t>
      </w:r>
      <w:r w:rsidR="002E2F8D">
        <w:rPr>
          <w:b/>
          <w:sz w:val="28"/>
          <w:szCs w:val="28"/>
          <w:lang w:eastAsia="ru-RU"/>
        </w:rPr>
        <w:t xml:space="preserve"> муниципального образования.</w:t>
      </w:r>
      <w:proofErr w:type="gramEnd"/>
    </w:p>
    <w:p w:rsidR="00205CE1" w:rsidRDefault="00205CE1" w:rsidP="00205CE1">
      <w:pPr>
        <w:suppressAutoHyphens w:val="0"/>
        <w:rPr>
          <w:sz w:val="28"/>
          <w:szCs w:val="28"/>
          <w:lang w:eastAsia="ru-RU"/>
        </w:rPr>
      </w:pPr>
    </w:p>
    <w:p w:rsidR="00205CE1" w:rsidRDefault="00205CE1" w:rsidP="00205CE1">
      <w:pPr>
        <w:suppressAutoHyphens w:val="0"/>
        <w:rPr>
          <w:sz w:val="28"/>
          <w:szCs w:val="28"/>
          <w:lang w:eastAsia="ru-RU"/>
        </w:rPr>
      </w:pPr>
    </w:p>
    <w:p w:rsidR="00205CE1" w:rsidRDefault="00205CE1" w:rsidP="00205CE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proofErr w:type="gramStart"/>
      <w:r>
        <w:rPr>
          <w:sz w:val="28"/>
          <w:szCs w:val="28"/>
          <w:lang w:eastAsia="ru-RU"/>
        </w:rPr>
        <w:t xml:space="preserve">Настоящий Порядок определяет последовательность действий и условия финансирования проведения бывшим </w:t>
      </w:r>
      <w:proofErr w:type="spellStart"/>
      <w:r>
        <w:rPr>
          <w:sz w:val="28"/>
          <w:szCs w:val="28"/>
          <w:lang w:eastAsia="ru-RU"/>
        </w:rPr>
        <w:t>наймодателем</w:t>
      </w:r>
      <w:proofErr w:type="spellEnd"/>
      <w:r>
        <w:rPr>
          <w:sz w:val="28"/>
          <w:szCs w:val="28"/>
          <w:lang w:eastAsia="ru-RU"/>
        </w:rPr>
        <w:t xml:space="preserve"> капитального ремонта общего имущества в многоквартирном доме за счет средств бюджета </w:t>
      </w:r>
      <w:r w:rsidR="00D765DF">
        <w:rPr>
          <w:sz w:val="28"/>
          <w:szCs w:val="28"/>
          <w:lang w:eastAsia="ru-RU"/>
        </w:rPr>
        <w:t>Подлесновского</w:t>
      </w:r>
      <w:r w:rsidR="002E2F8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муниципального образования  (далее - Порядок).</w:t>
      </w:r>
      <w:proofErr w:type="gramEnd"/>
    </w:p>
    <w:p w:rsidR="00205CE1" w:rsidRDefault="00205CE1" w:rsidP="00205CE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proofErr w:type="gramStart"/>
      <w:r>
        <w:rPr>
          <w:sz w:val="28"/>
          <w:szCs w:val="28"/>
          <w:lang w:eastAsia="ru-RU"/>
        </w:rPr>
        <w:t>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</w:t>
      </w:r>
      <w:proofErr w:type="gramEnd"/>
      <w:r>
        <w:rPr>
          <w:sz w:val="28"/>
          <w:szCs w:val="28"/>
          <w:lang w:eastAsia="ru-RU"/>
        </w:rPr>
        <w:t>.</w:t>
      </w:r>
    </w:p>
    <w:p w:rsidR="00205CE1" w:rsidRDefault="00205CE1" w:rsidP="00205CE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Полномочия бывшего </w:t>
      </w:r>
      <w:proofErr w:type="spellStart"/>
      <w:r>
        <w:rPr>
          <w:sz w:val="28"/>
          <w:szCs w:val="28"/>
          <w:lang w:eastAsia="ru-RU"/>
        </w:rPr>
        <w:t>наймодателя</w:t>
      </w:r>
      <w:proofErr w:type="spellEnd"/>
      <w:r>
        <w:rPr>
          <w:sz w:val="28"/>
          <w:szCs w:val="28"/>
          <w:lang w:eastAsia="ru-RU"/>
        </w:rPr>
        <w:t xml:space="preserve"> по настоящему постановлению возлагаются на орган местного самоуправления (далее – бывший </w:t>
      </w:r>
      <w:proofErr w:type="spellStart"/>
      <w:r>
        <w:rPr>
          <w:sz w:val="28"/>
          <w:szCs w:val="28"/>
          <w:lang w:eastAsia="ru-RU"/>
        </w:rPr>
        <w:t>наймодатель</w:t>
      </w:r>
      <w:proofErr w:type="spellEnd"/>
      <w:r>
        <w:rPr>
          <w:sz w:val="28"/>
          <w:szCs w:val="28"/>
          <w:lang w:eastAsia="ru-RU"/>
        </w:rPr>
        <w:t>).</w:t>
      </w:r>
    </w:p>
    <w:p w:rsidR="00205CE1" w:rsidRDefault="00205CE1" w:rsidP="00205CE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proofErr w:type="gramStart"/>
      <w:r>
        <w:rPr>
          <w:sz w:val="28"/>
          <w:szCs w:val="28"/>
          <w:lang w:eastAsia="ru-RU"/>
        </w:rPr>
        <w:t xml:space="preserve">Проведение бывшим </w:t>
      </w:r>
      <w:proofErr w:type="spellStart"/>
      <w:r>
        <w:rPr>
          <w:sz w:val="28"/>
          <w:szCs w:val="28"/>
          <w:lang w:eastAsia="ru-RU"/>
        </w:rPr>
        <w:t>наймодателем</w:t>
      </w:r>
      <w:proofErr w:type="spellEnd"/>
      <w:r>
        <w:rPr>
          <w:sz w:val="28"/>
          <w:szCs w:val="28"/>
          <w:lang w:eastAsia="ru-RU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gramStart"/>
      <w:r>
        <w:rPr>
          <w:sz w:val="28"/>
          <w:szCs w:val="28"/>
          <w:lang w:eastAsia="ru-RU"/>
        </w:rPr>
        <w:t>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областную программу</w:t>
      </w:r>
      <w:r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8"/>
          <w:szCs w:val="26"/>
          <w:lang w:eastAsia="ru-RU"/>
        </w:rPr>
        <w:t>капитального ремонта общего имущества в многоквартирных домах, расположенных на территории Саратовской област</w:t>
      </w:r>
      <w:r>
        <w:rPr>
          <w:color w:val="000000"/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 (далее программа капитального ремонта) не проводился за счет средств федерального бюджета, средств областного бюджета, бюджета </w:t>
      </w:r>
      <w:r w:rsidR="00D765DF">
        <w:rPr>
          <w:sz w:val="28"/>
          <w:szCs w:val="28"/>
          <w:lang w:eastAsia="ru-RU"/>
        </w:rPr>
        <w:t>Подлесновского</w:t>
      </w:r>
      <w:proofErr w:type="gramEnd"/>
      <w:r w:rsidR="0026000F">
        <w:rPr>
          <w:sz w:val="28"/>
          <w:szCs w:val="28"/>
          <w:lang w:eastAsia="ru-RU"/>
        </w:rPr>
        <w:t xml:space="preserve"> муниципального образования</w:t>
      </w:r>
      <w:r>
        <w:rPr>
          <w:sz w:val="28"/>
          <w:szCs w:val="28"/>
          <w:lang w:eastAsia="ru-RU"/>
        </w:rPr>
        <w:t xml:space="preserve">. В случае если за </w:t>
      </w:r>
      <w:r>
        <w:rPr>
          <w:sz w:val="28"/>
          <w:szCs w:val="28"/>
          <w:lang w:eastAsia="ru-RU"/>
        </w:rPr>
        <w:lastRenderedPageBreak/>
        <w:t xml:space="preserve">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>
        <w:rPr>
          <w:sz w:val="28"/>
          <w:szCs w:val="28"/>
          <w:lang w:eastAsia="ru-RU"/>
        </w:rPr>
        <w:t>наймодателя</w:t>
      </w:r>
      <w:proofErr w:type="spellEnd"/>
      <w:r>
        <w:rPr>
          <w:sz w:val="28"/>
          <w:szCs w:val="28"/>
          <w:lang w:eastAsia="ru-RU"/>
        </w:rPr>
        <w:t xml:space="preserve"> по проведению капитального ремонта распространяется </w:t>
      </w:r>
      <w:proofErr w:type="gramStart"/>
      <w:r>
        <w:rPr>
          <w:sz w:val="28"/>
          <w:szCs w:val="28"/>
          <w:lang w:eastAsia="ru-RU"/>
        </w:rPr>
        <w:t>на те</w:t>
      </w:r>
      <w:proofErr w:type="gramEnd"/>
      <w:r>
        <w:rPr>
          <w:sz w:val="28"/>
          <w:szCs w:val="28"/>
          <w:lang w:eastAsia="ru-RU"/>
        </w:rPr>
        <w:t xml:space="preserve"> элементы общего имущества в многоквартирном доме, капитальный ремонт которых не был проведен.</w:t>
      </w:r>
    </w:p>
    <w:p w:rsidR="00205CE1" w:rsidRDefault="00205CE1" w:rsidP="00205CE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26000F">
        <w:rPr>
          <w:sz w:val="28"/>
          <w:szCs w:val="28"/>
          <w:lang w:eastAsia="ru-RU"/>
        </w:rPr>
        <w:t xml:space="preserve">5. Проведение бывшим </w:t>
      </w:r>
      <w:proofErr w:type="spellStart"/>
      <w:r w:rsidRPr="0026000F">
        <w:rPr>
          <w:sz w:val="28"/>
          <w:szCs w:val="28"/>
          <w:lang w:eastAsia="ru-RU"/>
        </w:rPr>
        <w:t>наймодателем</w:t>
      </w:r>
      <w:proofErr w:type="spellEnd"/>
      <w:r w:rsidRPr="0026000F">
        <w:rPr>
          <w:sz w:val="28"/>
          <w:szCs w:val="28"/>
          <w:lang w:eastAsia="ru-RU"/>
        </w:rPr>
        <w:t xml:space="preserve"> капитального ремонта общего имущества в многоквартирном доме осуществляется путем финансирования за счет средств бюджета </w:t>
      </w:r>
      <w:r w:rsidR="00D765DF">
        <w:rPr>
          <w:sz w:val="28"/>
          <w:szCs w:val="28"/>
          <w:lang w:eastAsia="ru-RU"/>
        </w:rPr>
        <w:t>Подлесновского</w:t>
      </w:r>
      <w:r w:rsidR="0026000F">
        <w:rPr>
          <w:sz w:val="28"/>
          <w:szCs w:val="28"/>
          <w:lang w:eastAsia="ru-RU"/>
        </w:rPr>
        <w:t xml:space="preserve"> </w:t>
      </w:r>
      <w:r w:rsidRPr="0026000F">
        <w:rPr>
          <w:sz w:val="28"/>
          <w:szCs w:val="28"/>
          <w:lang w:eastAsia="ru-RU"/>
        </w:rPr>
        <w:t>муниципального образования  оказания услуг и (или) выполнения работ по капитальному ремонту общего имущества в многоквартирном доме. Указанное</w:t>
      </w:r>
      <w:r>
        <w:rPr>
          <w:sz w:val="28"/>
          <w:szCs w:val="28"/>
          <w:lang w:eastAsia="ru-RU"/>
        </w:rPr>
        <w:t xml:space="preserve">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8" w:history="1">
        <w:r w:rsidRPr="0026000F">
          <w:rPr>
            <w:rStyle w:val="a3"/>
            <w:b/>
            <w:color w:val="auto"/>
            <w:sz w:val="28"/>
            <w:szCs w:val="28"/>
            <w:lang w:eastAsia="ru-RU"/>
          </w:rPr>
          <w:t>пунктом</w:t>
        </w:r>
      </w:hyperlink>
      <w:r w:rsidRPr="0026000F">
        <w:rPr>
          <w:b/>
          <w:sz w:val="28"/>
          <w:szCs w:val="28"/>
          <w:lang w:eastAsia="ru-RU"/>
        </w:rPr>
        <w:t xml:space="preserve"> 6</w:t>
      </w:r>
      <w:r>
        <w:rPr>
          <w:sz w:val="28"/>
          <w:szCs w:val="28"/>
          <w:lang w:eastAsia="ru-RU"/>
        </w:rPr>
        <w:t xml:space="preserve"> настоящего Порядка, на счет регионального оператора либо на специальный счет в порядке и на условиях, предусмотренных действующим законодательством.</w:t>
      </w:r>
    </w:p>
    <w:p w:rsidR="00205CE1" w:rsidRDefault="00205CE1" w:rsidP="00205CE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proofErr w:type="gramStart"/>
      <w:r>
        <w:rPr>
          <w:sz w:val="28"/>
          <w:szCs w:val="28"/>
          <w:lang w:eastAsia="ru-RU"/>
        </w:rPr>
        <w:t xml:space="preserve">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>
        <w:rPr>
          <w:sz w:val="28"/>
          <w:szCs w:val="28"/>
          <w:lang w:eastAsia="ru-RU"/>
        </w:rPr>
        <w:t>наймодателем</w:t>
      </w:r>
      <w:proofErr w:type="spellEnd"/>
      <w:r>
        <w:rPr>
          <w:sz w:val="28"/>
          <w:szCs w:val="28"/>
          <w:lang w:eastAsia="ru-RU"/>
        </w:rPr>
        <w:t xml:space="preserve"> из числа установленных в областной программе «Программа капитального ремонта общего имущества в многоквартирных домах, расположенных на территории Саратовской</w:t>
      </w:r>
      <w:proofErr w:type="gramEnd"/>
      <w:r>
        <w:rPr>
          <w:sz w:val="28"/>
          <w:szCs w:val="28"/>
          <w:lang w:eastAsia="ru-RU"/>
        </w:rPr>
        <w:t xml:space="preserve"> области», утвержденной постановлением Правительства Саратовской области от 31 декабря 2013 г. № 800-П</w:t>
      </w:r>
      <w:r>
        <w:rPr>
          <w:sz w:val="24"/>
          <w:szCs w:val="24"/>
          <w:lang w:eastAsia="ru-RU"/>
        </w:rPr>
        <w:t xml:space="preserve">. </w:t>
      </w:r>
      <w:r>
        <w:rPr>
          <w:sz w:val="28"/>
          <w:szCs w:val="28"/>
          <w:lang w:eastAsia="ru-RU"/>
        </w:rPr>
        <w:t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областной программой капитального ремонта.</w:t>
      </w:r>
    </w:p>
    <w:p w:rsidR="00205CE1" w:rsidRDefault="00205CE1" w:rsidP="00205CE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Срок проведения капитального ремонта общего имущества в многоквартирном доме определяется в соответствии с областной программой капитального ремонта.</w:t>
      </w:r>
    </w:p>
    <w:p w:rsidR="00205CE1" w:rsidRDefault="00205CE1" w:rsidP="00205CE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7. Обязательство бывшего </w:t>
      </w:r>
      <w:proofErr w:type="spellStart"/>
      <w:r>
        <w:rPr>
          <w:sz w:val="28"/>
          <w:szCs w:val="28"/>
          <w:lang w:eastAsia="ru-RU"/>
        </w:rPr>
        <w:t>наймодателя</w:t>
      </w:r>
      <w:proofErr w:type="spellEnd"/>
      <w:r>
        <w:rPr>
          <w:sz w:val="28"/>
          <w:szCs w:val="28"/>
          <w:lang w:eastAsia="ru-RU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областной программой капитального ремонта.</w:t>
      </w:r>
    </w:p>
    <w:p w:rsidR="00205CE1" w:rsidRDefault="00205CE1" w:rsidP="00205CE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>
        <w:rPr>
          <w:sz w:val="28"/>
          <w:szCs w:val="28"/>
          <w:lang w:eastAsia="ru-RU"/>
        </w:rPr>
        <w:t>наймодателя</w:t>
      </w:r>
      <w:proofErr w:type="spellEnd"/>
      <w:r>
        <w:rPr>
          <w:sz w:val="28"/>
          <w:szCs w:val="28"/>
          <w:lang w:eastAsia="ru-RU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</w:t>
      </w:r>
      <w:r>
        <w:rPr>
          <w:sz w:val="28"/>
          <w:szCs w:val="28"/>
          <w:lang w:eastAsia="ru-RU"/>
        </w:rPr>
        <w:lastRenderedPageBreak/>
        <w:t>доме в соответствии с областной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205CE1" w:rsidRDefault="00205CE1" w:rsidP="00205CE1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8"/>
          <w:szCs w:val="28"/>
          <w:lang w:eastAsia="ru-RU"/>
        </w:rPr>
      </w:pPr>
    </w:p>
    <w:p w:rsidR="00205CE1" w:rsidRDefault="00205CE1" w:rsidP="00205CE1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8"/>
          <w:szCs w:val="28"/>
          <w:lang w:eastAsia="ru-RU"/>
        </w:rPr>
      </w:pPr>
    </w:p>
    <w:p w:rsidR="0026000F" w:rsidRDefault="0026000F" w:rsidP="00205CE1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8"/>
          <w:szCs w:val="28"/>
          <w:lang w:eastAsia="ru-RU"/>
        </w:rPr>
      </w:pPr>
    </w:p>
    <w:p w:rsidR="0026000F" w:rsidRDefault="0026000F" w:rsidP="00205CE1">
      <w:pPr>
        <w:widowControl w:val="0"/>
        <w:suppressAutoHyphens w:val="0"/>
        <w:autoSpaceDE w:val="0"/>
        <w:autoSpaceDN w:val="0"/>
        <w:adjustRightInd w:val="0"/>
        <w:ind w:firstLine="568"/>
        <w:jc w:val="both"/>
        <w:rPr>
          <w:sz w:val="28"/>
          <w:szCs w:val="28"/>
          <w:lang w:eastAsia="ru-RU"/>
        </w:rPr>
      </w:pPr>
    </w:p>
    <w:p w:rsidR="00D765DF" w:rsidRDefault="0026000F" w:rsidP="0026000F">
      <w:pPr>
        <w:spacing w:line="240" w:lineRule="exact"/>
        <w:ind w:firstLine="720"/>
        <w:jc w:val="both"/>
        <w:rPr>
          <w:sz w:val="28"/>
          <w:szCs w:val="28"/>
        </w:rPr>
      </w:pPr>
      <w:r w:rsidRPr="0026000F">
        <w:rPr>
          <w:sz w:val="28"/>
          <w:szCs w:val="28"/>
        </w:rPr>
        <w:t xml:space="preserve">Глава </w:t>
      </w:r>
      <w:r w:rsidR="00D765DF">
        <w:rPr>
          <w:sz w:val="28"/>
          <w:szCs w:val="28"/>
        </w:rPr>
        <w:t xml:space="preserve"> администрации </w:t>
      </w:r>
    </w:p>
    <w:p w:rsidR="00205CE1" w:rsidRPr="0026000F" w:rsidRDefault="00D765DF" w:rsidP="0026000F">
      <w:pPr>
        <w:spacing w:line="24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Подлесновского</w:t>
      </w:r>
    </w:p>
    <w:p w:rsidR="0026000F" w:rsidRPr="0026000F" w:rsidRDefault="0026000F" w:rsidP="0026000F">
      <w:pPr>
        <w:spacing w:line="240" w:lineRule="exact"/>
        <w:ind w:firstLine="720"/>
        <w:jc w:val="both"/>
        <w:rPr>
          <w:sz w:val="28"/>
          <w:szCs w:val="28"/>
        </w:rPr>
      </w:pPr>
      <w:r w:rsidRPr="0026000F">
        <w:rPr>
          <w:sz w:val="28"/>
          <w:szCs w:val="28"/>
        </w:rPr>
        <w:t xml:space="preserve">муниципального образования             </w:t>
      </w:r>
      <w:r>
        <w:rPr>
          <w:sz w:val="28"/>
          <w:szCs w:val="28"/>
        </w:rPr>
        <w:t xml:space="preserve">                 </w:t>
      </w:r>
      <w:r w:rsidR="00D765DF">
        <w:rPr>
          <w:sz w:val="28"/>
          <w:szCs w:val="28"/>
        </w:rPr>
        <w:t xml:space="preserve">     Е.В.Березина.</w:t>
      </w:r>
    </w:p>
    <w:p w:rsidR="00205CE1" w:rsidRPr="0026000F" w:rsidRDefault="00205CE1" w:rsidP="00205CE1">
      <w:pPr>
        <w:spacing w:line="240" w:lineRule="exact"/>
        <w:ind w:firstLine="720"/>
        <w:jc w:val="center"/>
        <w:rPr>
          <w:sz w:val="28"/>
          <w:szCs w:val="28"/>
        </w:rPr>
      </w:pPr>
    </w:p>
    <w:p w:rsidR="00205CE1" w:rsidRPr="0026000F" w:rsidRDefault="00205CE1" w:rsidP="00205CE1">
      <w:pPr>
        <w:spacing w:line="240" w:lineRule="exact"/>
        <w:ind w:firstLine="720"/>
        <w:jc w:val="center"/>
        <w:rPr>
          <w:sz w:val="28"/>
          <w:szCs w:val="28"/>
        </w:rPr>
      </w:pPr>
    </w:p>
    <w:p w:rsidR="00205CE1" w:rsidRPr="0026000F" w:rsidRDefault="00205CE1" w:rsidP="00205CE1">
      <w:pPr>
        <w:spacing w:line="240" w:lineRule="exact"/>
        <w:ind w:firstLine="720"/>
        <w:jc w:val="center"/>
        <w:rPr>
          <w:sz w:val="28"/>
          <w:szCs w:val="28"/>
        </w:rPr>
      </w:pPr>
    </w:p>
    <w:p w:rsidR="00205CE1" w:rsidRDefault="00205CE1" w:rsidP="00205CE1">
      <w:pPr>
        <w:spacing w:line="240" w:lineRule="exact"/>
        <w:ind w:firstLine="720"/>
        <w:jc w:val="center"/>
      </w:pPr>
    </w:p>
    <w:p w:rsidR="00205CE1" w:rsidRDefault="00205CE1" w:rsidP="00205CE1">
      <w:pPr>
        <w:spacing w:line="240" w:lineRule="exact"/>
        <w:ind w:firstLine="720"/>
        <w:jc w:val="center"/>
      </w:pPr>
    </w:p>
    <w:p w:rsidR="00205CE1" w:rsidRDefault="00205CE1" w:rsidP="00205CE1">
      <w:pPr>
        <w:spacing w:line="240" w:lineRule="exact"/>
        <w:ind w:firstLine="720"/>
        <w:jc w:val="center"/>
      </w:pPr>
    </w:p>
    <w:p w:rsidR="009E79A5" w:rsidRDefault="009E79A5"/>
    <w:sectPr w:rsidR="009E79A5" w:rsidSect="009E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1818"/>
    <w:multiLevelType w:val="hybridMultilevel"/>
    <w:tmpl w:val="4CE2033C"/>
    <w:lvl w:ilvl="0" w:tplc="65FAB442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5CE1"/>
    <w:rsid w:val="001A1669"/>
    <w:rsid w:val="002001C4"/>
    <w:rsid w:val="00205CE1"/>
    <w:rsid w:val="0026000F"/>
    <w:rsid w:val="00264CD6"/>
    <w:rsid w:val="002E2F8D"/>
    <w:rsid w:val="004143E9"/>
    <w:rsid w:val="0055028C"/>
    <w:rsid w:val="009E79A5"/>
    <w:rsid w:val="00AD4DD1"/>
    <w:rsid w:val="00D7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C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D765DF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5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205CE1"/>
    <w:pPr>
      <w:ind w:firstLine="709"/>
    </w:pPr>
    <w:rPr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05CE1"/>
    <w:rPr>
      <w:color w:val="0000FF"/>
      <w:u w:val="single"/>
    </w:rPr>
  </w:style>
  <w:style w:type="paragraph" w:styleId="a4">
    <w:name w:val="No Spacing"/>
    <w:uiPriority w:val="1"/>
    <w:qFormat/>
    <w:rsid w:val="00205CE1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FontStyle14">
    <w:name w:val="Font Style14"/>
    <w:basedOn w:val="a0"/>
    <w:uiPriority w:val="99"/>
    <w:rsid w:val="0026000F"/>
    <w:rPr>
      <w:rFonts w:ascii="Calibri" w:hAnsi="Calibri" w:cs="Calibri"/>
      <w:b/>
      <w:bCs/>
      <w:sz w:val="20"/>
      <w:szCs w:val="20"/>
    </w:rPr>
  </w:style>
  <w:style w:type="character" w:customStyle="1" w:styleId="FontStyle34">
    <w:name w:val="Font Style34"/>
    <w:uiPriority w:val="99"/>
    <w:rsid w:val="0026000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D765DF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76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header"/>
    <w:basedOn w:val="a"/>
    <w:link w:val="a6"/>
    <w:rsid w:val="00D765DF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D765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5B3D402BAE89B890400B80601992FACE8932D981848B34006DD959B1DCD81968FCBEB8649955AhFm7I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kodeks://link/d?nd=90191994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120318</dc:creator>
  <cp:keywords/>
  <dc:description/>
  <cp:lastModifiedBy>Пользователь</cp:lastModifiedBy>
  <cp:revision>2</cp:revision>
  <cp:lastPrinted>2018-06-22T11:17:00Z</cp:lastPrinted>
  <dcterms:created xsi:type="dcterms:W3CDTF">2018-07-11T05:56:00Z</dcterms:created>
  <dcterms:modified xsi:type="dcterms:W3CDTF">2018-07-11T05:56:00Z</dcterms:modified>
</cp:coreProperties>
</file>