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C" w:rsidRDefault="0026501C" w:rsidP="00876A4C"/>
    <w:p w:rsidR="0026501C" w:rsidRPr="0078497A" w:rsidRDefault="0026501C" w:rsidP="00876A4C">
      <w:pPr>
        <w:spacing w:line="240" w:lineRule="auto"/>
        <w:ind w:left="7788"/>
        <w:rPr>
          <w:sz w:val="28"/>
          <w:szCs w:val="28"/>
        </w:rPr>
      </w:pPr>
      <w:r w:rsidRPr="0078497A">
        <w:rPr>
          <w:sz w:val="28"/>
          <w:szCs w:val="28"/>
        </w:rPr>
        <w:t xml:space="preserve"> </w:t>
      </w:r>
    </w:p>
    <w:p w:rsidR="0026501C" w:rsidRPr="000A23F0" w:rsidRDefault="0026501C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0A23F0">
        <w:rPr>
          <w:b/>
          <w:bCs/>
          <w:sz w:val="28"/>
          <w:szCs w:val="28"/>
        </w:rPr>
        <w:t xml:space="preserve">СОВЕТ ПОДЛЕСНОВСКОГО МУНИЦИПАЛЬНОГО ОБРАЗОВАНИЯ </w:t>
      </w:r>
    </w:p>
    <w:p w:rsidR="0026501C" w:rsidRPr="000A23F0" w:rsidRDefault="0026501C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0A23F0">
        <w:rPr>
          <w:b/>
          <w:bCs/>
          <w:sz w:val="28"/>
          <w:szCs w:val="28"/>
        </w:rPr>
        <w:t>МАРКСОВСКОГО МУНИЦИПАЛЬНОГО РАЙОНА</w:t>
      </w:r>
    </w:p>
    <w:p w:rsidR="0026501C" w:rsidRPr="000A23F0" w:rsidRDefault="0026501C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0A23F0">
        <w:rPr>
          <w:b/>
          <w:bCs/>
          <w:sz w:val="28"/>
          <w:szCs w:val="28"/>
        </w:rPr>
        <w:t>САРАТОВСКОЙ ОБЛАСТИ</w:t>
      </w:r>
    </w:p>
    <w:p w:rsidR="0026501C" w:rsidRPr="000A23F0" w:rsidRDefault="0026501C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26501C" w:rsidRPr="000A23F0" w:rsidRDefault="0026501C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0A23F0">
        <w:rPr>
          <w:b/>
          <w:bCs/>
          <w:sz w:val="28"/>
          <w:szCs w:val="28"/>
        </w:rPr>
        <w:t>РЕШЕНИЕ</w:t>
      </w:r>
    </w:p>
    <w:p w:rsidR="0026501C" w:rsidRPr="000A23F0" w:rsidRDefault="0026501C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26501C" w:rsidRPr="000A23F0" w:rsidRDefault="0026501C" w:rsidP="0078497A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0A23F0">
        <w:rPr>
          <w:b/>
          <w:bCs/>
          <w:sz w:val="28"/>
          <w:szCs w:val="28"/>
        </w:rPr>
        <w:t xml:space="preserve">от </w:t>
      </w:r>
      <w:r w:rsidR="000A23F0" w:rsidRPr="000A23F0">
        <w:rPr>
          <w:b/>
          <w:bCs/>
          <w:sz w:val="28"/>
          <w:szCs w:val="28"/>
        </w:rPr>
        <w:t>17.03.2016 г.</w:t>
      </w:r>
      <w:r w:rsidRPr="000A23F0">
        <w:rPr>
          <w:b/>
          <w:bCs/>
          <w:sz w:val="28"/>
          <w:szCs w:val="28"/>
        </w:rPr>
        <w:t xml:space="preserve"> № </w:t>
      </w:r>
      <w:r w:rsidR="000A23F0" w:rsidRPr="000A23F0">
        <w:rPr>
          <w:b/>
          <w:bCs/>
          <w:sz w:val="28"/>
          <w:szCs w:val="28"/>
        </w:rPr>
        <w:t>5/9</w:t>
      </w:r>
    </w:p>
    <w:p w:rsidR="0026501C" w:rsidRPr="000A23F0" w:rsidRDefault="0026501C" w:rsidP="0078497A">
      <w:pPr>
        <w:pStyle w:val="1"/>
        <w:spacing w:before="0" w:after="0" w:line="240" w:lineRule="atLeast"/>
        <w:jc w:val="both"/>
        <w:rPr>
          <w:rStyle w:val="a3"/>
          <w:b w:val="0"/>
          <w:bCs w:val="0"/>
          <w:sz w:val="28"/>
          <w:szCs w:val="28"/>
        </w:rPr>
      </w:pPr>
    </w:p>
    <w:p w:rsidR="0026501C" w:rsidRPr="000A23F0" w:rsidRDefault="0026501C" w:rsidP="007C0D2F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bCs/>
          <w:color w:val="26282F"/>
          <w:sz w:val="28"/>
          <w:szCs w:val="28"/>
        </w:rPr>
      </w:pPr>
      <w:r w:rsidRPr="000A23F0">
        <w:rPr>
          <w:b/>
          <w:bCs/>
          <w:color w:val="26282F"/>
          <w:sz w:val="28"/>
          <w:szCs w:val="28"/>
        </w:rPr>
        <w:t>О порядке предоставления лицами, замещающими муниципальные должности в Подлесновском муниципальном образовании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</w:p>
    <w:p w:rsidR="0026501C" w:rsidRPr="000A23F0" w:rsidRDefault="0026501C" w:rsidP="007C0D2F">
      <w:pPr>
        <w:spacing w:line="240" w:lineRule="auto"/>
        <w:ind w:firstLine="708"/>
        <w:jc w:val="both"/>
        <w:rPr>
          <w:sz w:val="28"/>
          <w:szCs w:val="28"/>
        </w:rPr>
      </w:pPr>
    </w:p>
    <w:p w:rsidR="0026501C" w:rsidRPr="000A23F0" w:rsidRDefault="0026501C" w:rsidP="00131B47">
      <w:pPr>
        <w:ind w:firstLine="708"/>
        <w:jc w:val="both"/>
        <w:rPr>
          <w:sz w:val="28"/>
          <w:szCs w:val="28"/>
        </w:rPr>
      </w:pPr>
      <w:proofErr w:type="gramStart"/>
      <w:r w:rsidRPr="000A23F0"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0A23F0">
        <w:rPr>
          <w:sz w:val="28"/>
          <w:szCs w:val="28"/>
        </w:rPr>
        <w:t xml:space="preserve">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Подлесновского муниципального образования </w:t>
      </w:r>
      <w:proofErr w:type="spellStart"/>
      <w:r w:rsidRPr="000A23F0">
        <w:rPr>
          <w:sz w:val="28"/>
          <w:szCs w:val="28"/>
        </w:rPr>
        <w:t>Марксовского</w:t>
      </w:r>
      <w:proofErr w:type="spellEnd"/>
      <w:r w:rsidRPr="000A23F0">
        <w:rPr>
          <w:sz w:val="28"/>
          <w:szCs w:val="28"/>
        </w:rPr>
        <w:t xml:space="preserve"> муниципального района Саратовской области, Совет Подлесновского муниципального образования</w:t>
      </w:r>
    </w:p>
    <w:p w:rsidR="0026501C" w:rsidRPr="000A23F0" w:rsidRDefault="0026501C" w:rsidP="007C0D2F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</w:p>
    <w:p w:rsidR="0026501C" w:rsidRPr="000A23F0" w:rsidRDefault="0026501C" w:rsidP="007C0D2F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0A23F0">
        <w:rPr>
          <w:b/>
          <w:bCs/>
          <w:sz w:val="28"/>
          <w:szCs w:val="28"/>
        </w:rPr>
        <w:t>РЕШИЛ:</w:t>
      </w:r>
    </w:p>
    <w:p w:rsidR="0026501C" w:rsidRPr="000A23F0" w:rsidRDefault="0026501C" w:rsidP="007C0D2F">
      <w:pPr>
        <w:spacing w:line="240" w:lineRule="auto"/>
        <w:ind w:firstLine="708"/>
        <w:jc w:val="both"/>
        <w:rPr>
          <w:sz w:val="28"/>
          <w:szCs w:val="28"/>
        </w:rPr>
      </w:pPr>
    </w:p>
    <w:p w:rsidR="0026501C" w:rsidRPr="000A23F0" w:rsidRDefault="0026501C" w:rsidP="000B5031">
      <w:pPr>
        <w:pStyle w:val="a7"/>
        <w:numPr>
          <w:ilvl w:val="0"/>
          <w:numId w:val="5"/>
        </w:numPr>
        <w:tabs>
          <w:tab w:val="clear" w:pos="4153"/>
          <w:tab w:val="left" w:pos="708"/>
          <w:tab w:val="center" w:pos="851"/>
        </w:tabs>
        <w:ind w:right="-3"/>
        <w:jc w:val="both"/>
        <w:rPr>
          <w:sz w:val="28"/>
          <w:szCs w:val="28"/>
        </w:rPr>
      </w:pPr>
      <w:r w:rsidRPr="000A23F0">
        <w:rPr>
          <w:sz w:val="28"/>
          <w:szCs w:val="28"/>
        </w:rPr>
        <w:t>Утвердить Положение о порядке представления лицами, замещающими муниципальные должности в Подлесновского муниципальном образовании</w:t>
      </w:r>
      <w:r w:rsidRPr="000A23F0">
        <w:rPr>
          <w:sz w:val="28"/>
          <w:szCs w:val="28"/>
          <w:vertAlign w:val="subscript"/>
        </w:rPr>
        <w:t xml:space="preserve"> </w:t>
      </w:r>
      <w:r w:rsidRPr="000A23F0">
        <w:rPr>
          <w:sz w:val="28"/>
          <w:szCs w:val="28"/>
        </w:rPr>
        <w:t xml:space="preserve">сведений о доходах и расходах, проверки достоверности доходов и их полноты и соблюдения ограничений, запретов и обязанностей, установленных законодательством Российской Федерации с приложением. </w:t>
      </w:r>
    </w:p>
    <w:p w:rsidR="0026501C" w:rsidRPr="000A23F0" w:rsidRDefault="0026501C" w:rsidP="000B50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3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26501C" w:rsidRPr="000A23F0" w:rsidRDefault="0026501C" w:rsidP="000B50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23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6501C" w:rsidRPr="000A23F0" w:rsidRDefault="0026501C" w:rsidP="007C0D2F">
      <w:pPr>
        <w:spacing w:line="240" w:lineRule="auto"/>
        <w:jc w:val="both"/>
        <w:rPr>
          <w:sz w:val="28"/>
          <w:szCs w:val="28"/>
        </w:rPr>
      </w:pPr>
    </w:p>
    <w:p w:rsidR="0026501C" w:rsidRPr="000A23F0" w:rsidRDefault="0026501C" w:rsidP="0078497A">
      <w:pPr>
        <w:tabs>
          <w:tab w:val="left" w:pos="1009"/>
        </w:tabs>
        <w:spacing w:line="240" w:lineRule="auto"/>
        <w:jc w:val="both"/>
        <w:rPr>
          <w:sz w:val="28"/>
          <w:szCs w:val="28"/>
        </w:rPr>
      </w:pPr>
      <w:r w:rsidRPr="000A23F0">
        <w:rPr>
          <w:sz w:val="28"/>
          <w:szCs w:val="28"/>
        </w:rPr>
        <w:t>Глава Подлесновского</w:t>
      </w:r>
    </w:p>
    <w:p w:rsidR="000A23F0" w:rsidRPr="000A23F0" w:rsidRDefault="0026501C" w:rsidP="000A23F0">
      <w:pPr>
        <w:tabs>
          <w:tab w:val="left" w:pos="1009"/>
        </w:tabs>
        <w:spacing w:line="240" w:lineRule="auto"/>
        <w:jc w:val="both"/>
        <w:rPr>
          <w:sz w:val="28"/>
          <w:szCs w:val="28"/>
        </w:rPr>
      </w:pPr>
      <w:r w:rsidRPr="000A23F0">
        <w:rPr>
          <w:sz w:val="28"/>
          <w:szCs w:val="28"/>
        </w:rPr>
        <w:t>муниципального образования</w:t>
      </w:r>
      <w:r w:rsidRPr="000A23F0">
        <w:rPr>
          <w:sz w:val="28"/>
          <w:szCs w:val="28"/>
        </w:rPr>
        <w:tab/>
      </w:r>
      <w:r w:rsidRPr="000A23F0">
        <w:rPr>
          <w:sz w:val="28"/>
          <w:szCs w:val="28"/>
        </w:rPr>
        <w:tab/>
      </w:r>
      <w:r w:rsidRPr="000A23F0">
        <w:rPr>
          <w:sz w:val="28"/>
          <w:szCs w:val="28"/>
        </w:rPr>
        <w:tab/>
      </w:r>
      <w:r w:rsidRPr="000A23F0">
        <w:rPr>
          <w:sz w:val="28"/>
          <w:szCs w:val="28"/>
        </w:rPr>
        <w:tab/>
      </w:r>
      <w:r w:rsidRPr="000A23F0">
        <w:rPr>
          <w:sz w:val="28"/>
          <w:szCs w:val="28"/>
        </w:rPr>
        <w:tab/>
        <w:t xml:space="preserve">     Шевчук В.И.</w:t>
      </w:r>
    </w:p>
    <w:p w:rsidR="0026501C" w:rsidRPr="00876A4C" w:rsidRDefault="0026501C" w:rsidP="00876A4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</w:p>
    <w:tbl>
      <w:tblPr>
        <w:tblW w:w="10037" w:type="dxa"/>
        <w:tblInd w:w="-106" w:type="dxa"/>
        <w:tblLook w:val="00A0"/>
      </w:tblPr>
      <w:tblGrid>
        <w:gridCol w:w="4322"/>
        <w:gridCol w:w="5715"/>
      </w:tblGrid>
      <w:tr w:rsidR="0026501C" w:rsidRPr="0085162A" w:rsidTr="000A23F0">
        <w:trPr>
          <w:trHeight w:val="1044"/>
        </w:trPr>
        <w:tc>
          <w:tcPr>
            <w:tcW w:w="4322" w:type="dxa"/>
          </w:tcPr>
          <w:p w:rsidR="0026501C" w:rsidRPr="0085162A" w:rsidRDefault="0026501C" w:rsidP="0025572F">
            <w:bookmarkStart w:id="0" w:name="sub_17"/>
          </w:p>
        </w:tc>
        <w:tc>
          <w:tcPr>
            <w:tcW w:w="5715" w:type="dxa"/>
          </w:tcPr>
          <w:p w:rsidR="0026501C" w:rsidRPr="0085162A" w:rsidRDefault="0026501C" w:rsidP="00131B47">
            <w:pPr>
              <w:rPr>
                <w:b/>
                <w:bCs/>
              </w:rPr>
            </w:pPr>
          </w:p>
          <w:p w:rsidR="0026501C" w:rsidRPr="0085162A" w:rsidRDefault="0026501C" w:rsidP="000A23F0">
            <w:pPr>
              <w:jc w:val="center"/>
              <w:rPr>
                <w:b/>
                <w:bCs/>
              </w:rPr>
            </w:pPr>
          </w:p>
          <w:p w:rsidR="0026501C" w:rsidRPr="0085162A" w:rsidRDefault="0026501C" w:rsidP="0025572F">
            <w:pPr>
              <w:jc w:val="right"/>
              <w:rPr>
                <w:b/>
                <w:bCs/>
              </w:rPr>
            </w:pPr>
            <w:r w:rsidRPr="0085162A">
              <w:rPr>
                <w:b/>
                <w:bCs/>
              </w:rPr>
              <w:t xml:space="preserve">Приложение </w:t>
            </w:r>
          </w:p>
          <w:p w:rsidR="0026501C" w:rsidRPr="0085162A" w:rsidRDefault="0026501C" w:rsidP="0078497A">
            <w:pPr>
              <w:jc w:val="right"/>
              <w:rPr>
                <w:b/>
                <w:bCs/>
              </w:rPr>
            </w:pPr>
            <w:r w:rsidRPr="0085162A">
              <w:rPr>
                <w:b/>
                <w:bCs/>
              </w:rPr>
              <w:t xml:space="preserve">к решению Совета </w:t>
            </w:r>
            <w:r>
              <w:rPr>
                <w:b/>
                <w:bCs/>
              </w:rPr>
              <w:t xml:space="preserve">Подлесновского </w:t>
            </w:r>
            <w:r w:rsidRPr="0085162A">
              <w:rPr>
                <w:b/>
                <w:bCs/>
              </w:rPr>
              <w:t>МО</w:t>
            </w:r>
          </w:p>
          <w:p w:rsidR="000A23F0" w:rsidRPr="000E6573" w:rsidRDefault="000A23F0" w:rsidP="000A23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Pr="000E6573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17.03.2016 г.</w:t>
            </w:r>
            <w:r w:rsidRPr="000E6573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5/9</w:t>
            </w:r>
          </w:p>
          <w:p w:rsidR="0026501C" w:rsidRPr="0085162A" w:rsidRDefault="0026501C" w:rsidP="0078497A">
            <w:pPr>
              <w:jc w:val="right"/>
              <w:rPr>
                <w:b/>
                <w:bCs/>
              </w:rPr>
            </w:pPr>
          </w:p>
        </w:tc>
      </w:tr>
    </w:tbl>
    <w:p w:rsidR="0026501C" w:rsidRPr="00970543" w:rsidRDefault="0026501C" w:rsidP="0025572F">
      <w:pPr>
        <w:rPr>
          <w:b/>
          <w:bCs/>
        </w:rPr>
      </w:pPr>
    </w:p>
    <w:p w:rsidR="0026501C" w:rsidRPr="007D5137" w:rsidRDefault="0026501C" w:rsidP="0025572F">
      <w:pPr>
        <w:ind w:right="-3"/>
        <w:jc w:val="center"/>
        <w:rPr>
          <w:b/>
          <w:bCs/>
        </w:rPr>
      </w:pPr>
    </w:p>
    <w:bookmarkEnd w:id="0"/>
    <w:p w:rsidR="0026501C" w:rsidRPr="007D5137" w:rsidRDefault="0026501C" w:rsidP="00131B47">
      <w:pPr>
        <w:jc w:val="center"/>
      </w:pPr>
      <w:r w:rsidRPr="007D5137">
        <w:t>Положение о порядке представления лицами сведений о доходах и расходах,</w:t>
      </w:r>
    </w:p>
    <w:p w:rsidR="0026501C" w:rsidRPr="007D5137" w:rsidRDefault="0026501C" w:rsidP="00131B47">
      <w:pPr>
        <w:jc w:val="center"/>
      </w:pPr>
      <w:r w:rsidRPr="007D5137">
        <w:t xml:space="preserve"> замещающими муниципальные должности в </w:t>
      </w:r>
      <w:r>
        <w:t>Подлесновского</w:t>
      </w:r>
      <w:r w:rsidRPr="007D5137">
        <w:t xml:space="preserve"> муниципальном образовании</w:t>
      </w:r>
      <w:r w:rsidRPr="007D5137">
        <w:rPr>
          <w:vertAlign w:val="subscript"/>
        </w:rPr>
        <w:t xml:space="preserve"> </w:t>
      </w:r>
      <w:r w:rsidRPr="007D5137">
        <w:t>сведений, проверки достоверности доходов и их полноты и соблюдения ограничений, запретов и обязанностей, установленных законодательством Российской Федерации</w:t>
      </w:r>
    </w:p>
    <w:p w:rsidR="0026501C" w:rsidRPr="007D5137" w:rsidRDefault="0026501C" w:rsidP="00131B47">
      <w:pPr>
        <w:widowControl w:val="0"/>
        <w:autoSpaceDE w:val="0"/>
        <w:jc w:val="both"/>
      </w:pPr>
    </w:p>
    <w:p w:rsidR="0026501C" w:rsidRPr="007D5137" w:rsidRDefault="0026501C" w:rsidP="00131B47">
      <w:pPr>
        <w:widowControl w:val="0"/>
        <w:numPr>
          <w:ilvl w:val="0"/>
          <w:numId w:val="4"/>
        </w:numPr>
        <w:suppressAutoHyphens/>
        <w:autoSpaceDE w:val="0"/>
        <w:spacing w:line="240" w:lineRule="auto"/>
        <w:jc w:val="center"/>
      </w:pPr>
      <w:r w:rsidRPr="007D5137">
        <w:t>Общие положения</w:t>
      </w:r>
    </w:p>
    <w:p w:rsidR="0026501C" w:rsidRPr="007D5137" w:rsidRDefault="0026501C" w:rsidP="00131B47">
      <w:pPr>
        <w:widowControl w:val="0"/>
        <w:autoSpaceDE w:val="0"/>
        <w:ind w:left="360"/>
      </w:pPr>
    </w:p>
    <w:p w:rsidR="0026501C" w:rsidRPr="007D5137" w:rsidRDefault="0026501C" w:rsidP="00131B47">
      <w:pPr>
        <w:widowControl w:val="0"/>
        <w:numPr>
          <w:ilvl w:val="1"/>
          <w:numId w:val="4"/>
        </w:numPr>
        <w:suppressAutoHyphens/>
        <w:autoSpaceDE w:val="0"/>
        <w:spacing w:line="240" w:lineRule="auto"/>
        <w:jc w:val="both"/>
      </w:pPr>
      <w:r w:rsidRPr="007D5137">
        <w:t>Настоящим Положением определяется: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а) порядок представления лицами, замещающими муниципальные должности в </w:t>
      </w:r>
      <w:r>
        <w:t>Подлесновском</w:t>
      </w:r>
      <w:r w:rsidRPr="007D5137">
        <w:t xml:space="preserve"> муниципальном образовании 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б) порядок представления лицами, замещающими муниципальные должности 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а также проверки соблюдения лицами, замещающими муниципальные должности ограничений, запретов и обязанностей, установленных законодательством Российской Федерации;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г) порядок создания и работы Комиссии </w:t>
      </w:r>
      <w:r>
        <w:t>Подлесновского</w:t>
      </w:r>
      <w:r w:rsidRPr="007D5137">
        <w:t xml:space="preserve"> муниципального образования по контролю за достоверностью и полнотой сведений о </w:t>
      </w:r>
      <w:proofErr w:type="gramStart"/>
      <w:r w:rsidRPr="007D5137">
        <w:t>доходах</w:t>
      </w:r>
      <w:proofErr w:type="gramEnd"/>
      <w:r w:rsidRPr="007D5137">
        <w:t xml:space="preserve"> об имуществе и обязательствах имущественного характера, представляемых лицами, замещающими муниципальные должности;</w:t>
      </w:r>
    </w:p>
    <w:p w:rsidR="0026501C" w:rsidRDefault="0026501C" w:rsidP="00131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13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D5137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</w:t>
      </w:r>
      <w:r w:rsidRPr="007D5137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 w:rsidRPr="007D5137">
        <w:rPr>
          <w:rFonts w:ascii="Times New Roman" w:hAnsi="Times New Roman" w:cs="Times New Roman"/>
          <w:sz w:val="24"/>
          <w:szCs w:val="24"/>
        </w:rPr>
        <w:t xml:space="preserve">решающего голоса и иных лиц, замещающих муниципальные должности в  </w:t>
      </w:r>
      <w:r>
        <w:rPr>
          <w:rFonts w:ascii="Times New Roman" w:hAnsi="Times New Roman" w:cs="Times New Roman"/>
          <w:sz w:val="24"/>
          <w:szCs w:val="24"/>
        </w:rPr>
        <w:t>Подлесновском</w:t>
      </w:r>
      <w:r w:rsidRPr="007D5137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  <w:proofErr w:type="gramEnd"/>
    </w:p>
    <w:p w:rsidR="0026501C" w:rsidRPr="007D5137" w:rsidRDefault="0026501C" w:rsidP="00131B47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6501C" w:rsidRPr="007D5137" w:rsidRDefault="0026501C" w:rsidP="00131B47">
      <w:pPr>
        <w:widowControl w:val="0"/>
        <w:autoSpaceDE w:val="0"/>
        <w:ind w:firstLine="567"/>
        <w:jc w:val="center"/>
      </w:pPr>
      <w:r w:rsidRPr="007D5137">
        <w:t>2. Порядок представления лицами, замещающими муниципальные должности сведений о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РФ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bookmarkStart w:id="1" w:name="Par45"/>
      <w:bookmarkEnd w:id="1"/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2.1. </w:t>
      </w:r>
      <w:proofErr w:type="gramStart"/>
      <w:r w:rsidRPr="007D5137">
        <w:t xml:space="preserve">Сведения о доходах, расходах об имуществе и обязательствах имущественного характера представляются лицами, замещающими муниципальные должности по форме </w:t>
      </w:r>
      <w:r w:rsidRPr="007D5137">
        <w:lastRenderedPageBreak/>
        <w:t xml:space="preserve">справки утвержденной Указом Президента РФ от 23.06.2014 № 460 ежегодно, не позднее 01 апреля года, следующего за отчетным в Комиссию </w:t>
      </w:r>
      <w:r>
        <w:t>Подлесновского</w:t>
      </w:r>
      <w:r w:rsidRPr="007D5137"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 Приложением 1</w:t>
      </w:r>
      <w:proofErr w:type="gramEnd"/>
      <w:r w:rsidRPr="007D5137">
        <w:t xml:space="preserve"> к настоящему Положению (далее – Комиссия). </w:t>
      </w:r>
    </w:p>
    <w:p w:rsidR="0026501C" w:rsidRDefault="0026501C" w:rsidP="00131B47">
      <w:pPr>
        <w:widowControl w:val="0"/>
        <w:autoSpaceDE w:val="0"/>
        <w:ind w:firstLine="567"/>
        <w:jc w:val="both"/>
      </w:pP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2.2. Лица, замещающие муниципальные должности представляют следующие сведения о доходах, об имуществе и обязательствах имущественного характера: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proofErr w:type="gramStart"/>
      <w:r w:rsidRPr="007D5137"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2.3. </w:t>
      </w:r>
      <w:proofErr w:type="gramStart"/>
      <w:r w:rsidRPr="007D5137">
        <w:t>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2" w:name="sub_10082"/>
      <w:r w:rsidRPr="007D5137">
        <w:t xml:space="preserve"> в течение одного месяца со дня представления сведений в соответствии с пунктом 2.1. части 2 настоящего Положения.</w:t>
      </w:r>
      <w:proofErr w:type="gramEnd"/>
    </w:p>
    <w:bookmarkEnd w:id="2"/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2.4. </w:t>
      </w:r>
      <w:proofErr w:type="gramStart"/>
      <w:r w:rsidRPr="007D5137">
        <w:t>Лицо, замещающее муниципальную должность ежегодно, не позднее 1 апреля года, следующего за отчетным, представляет в Комиссию сведения о своих расходах по каждой сделке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супруги (супруга) и несовершеннолетних детей</w:t>
      </w:r>
      <w:proofErr w:type="gramEnd"/>
      <w:r w:rsidRPr="007D5137">
        <w:t xml:space="preserve"> по каждой сделке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2.5. Сведения, указанные в пункте 2.4 настоящего Положения, предоставляются лицом, замещающим муниципальную должность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26501C" w:rsidRPr="007D5137" w:rsidRDefault="0026501C" w:rsidP="00131B47">
      <w:pPr>
        <w:widowControl w:val="0"/>
        <w:tabs>
          <w:tab w:val="left" w:pos="567"/>
        </w:tabs>
        <w:autoSpaceDE w:val="0"/>
        <w:jc w:val="both"/>
      </w:pPr>
      <w:r w:rsidRPr="007D5137">
        <w:tab/>
        <w:t>2.7. Проверка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26501C" w:rsidRPr="007D5137" w:rsidRDefault="0026501C" w:rsidP="00131B47">
      <w:pPr>
        <w:widowControl w:val="0"/>
        <w:tabs>
          <w:tab w:val="left" w:pos="1372"/>
        </w:tabs>
        <w:autoSpaceDE w:val="0"/>
        <w:jc w:val="center"/>
      </w:pPr>
    </w:p>
    <w:p w:rsidR="0026501C" w:rsidRPr="007D5137" w:rsidRDefault="0026501C" w:rsidP="00131B47">
      <w:pPr>
        <w:widowControl w:val="0"/>
        <w:autoSpaceDE w:val="0"/>
        <w:ind w:firstLine="567"/>
        <w:jc w:val="both"/>
      </w:pPr>
    </w:p>
    <w:p w:rsidR="0026501C" w:rsidRPr="007D5137" w:rsidRDefault="0026501C" w:rsidP="00131B47">
      <w:pPr>
        <w:widowControl w:val="0"/>
        <w:autoSpaceDE w:val="0"/>
        <w:ind w:firstLine="567"/>
        <w:jc w:val="both"/>
      </w:pPr>
    </w:p>
    <w:p w:rsidR="0026501C" w:rsidRPr="007D5137" w:rsidRDefault="0026501C" w:rsidP="00131B47">
      <w:pPr>
        <w:widowControl w:val="0"/>
        <w:autoSpaceDE w:val="0"/>
        <w:ind w:firstLine="567"/>
        <w:jc w:val="both"/>
      </w:pPr>
    </w:p>
    <w:p w:rsidR="0026501C" w:rsidRPr="007D5137" w:rsidRDefault="0026501C" w:rsidP="00131B47">
      <w:pPr>
        <w:widowControl w:val="0"/>
        <w:autoSpaceDE w:val="0"/>
        <w:ind w:firstLine="567"/>
        <w:jc w:val="both"/>
      </w:pPr>
    </w:p>
    <w:p w:rsidR="0026501C" w:rsidRPr="007D5137" w:rsidRDefault="0026501C" w:rsidP="00131B47">
      <w:pPr>
        <w:widowControl w:val="0"/>
        <w:autoSpaceDE w:val="0"/>
        <w:ind w:firstLine="567"/>
        <w:jc w:val="both"/>
      </w:pPr>
    </w:p>
    <w:p w:rsidR="0026501C" w:rsidRPr="007D5137" w:rsidRDefault="0026501C" w:rsidP="00131B47">
      <w:pPr>
        <w:widowControl w:val="0"/>
        <w:autoSpaceDE w:val="0"/>
        <w:ind w:firstLine="567"/>
        <w:jc w:val="both"/>
      </w:pPr>
    </w:p>
    <w:p w:rsidR="0026501C" w:rsidRPr="007D5137" w:rsidRDefault="0026501C" w:rsidP="00131B47">
      <w:pPr>
        <w:widowControl w:val="0"/>
        <w:autoSpaceDE w:val="0"/>
        <w:ind w:firstLine="567"/>
        <w:jc w:val="both"/>
      </w:pPr>
    </w:p>
    <w:p w:rsidR="0026501C" w:rsidRPr="007D5137" w:rsidRDefault="0026501C" w:rsidP="00131B47">
      <w:pPr>
        <w:jc w:val="right"/>
      </w:pPr>
      <w:r w:rsidRPr="007D5137">
        <w:t xml:space="preserve">                                                                 </w:t>
      </w:r>
    </w:p>
    <w:p w:rsidR="0026501C" w:rsidRPr="007D5137" w:rsidRDefault="0026501C" w:rsidP="00131B47">
      <w:pPr>
        <w:jc w:val="right"/>
      </w:pPr>
      <w:r w:rsidRPr="007D5137">
        <w:t xml:space="preserve">Приложение </w:t>
      </w:r>
    </w:p>
    <w:p w:rsidR="0026501C" w:rsidRPr="007D5137" w:rsidRDefault="0026501C" w:rsidP="00131B47">
      <w:pPr>
        <w:ind w:left="3960"/>
        <w:jc w:val="both"/>
      </w:pPr>
      <w:r w:rsidRPr="007D5137">
        <w:t xml:space="preserve">к Положению о порядке представления лицами, замещающих муниципальные должности (указать наименование представительного органа) </w:t>
      </w:r>
      <w:r>
        <w:t xml:space="preserve">Подлесновского </w:t>
      </w:r>
      <w:r w:rsidRPr="007D5137">
        <w:t>муниципального образования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26501C" w:rsidRPr="007D5137" w:rsidRDefault="0026501C" w:rsidP="00131B47">
      <w:pPr>
        <w:widowControl w:val="0"/>
        <w:autoSpaceDE w:val="0"/>
        <w:jc w:val="both"/>
      </w:pPr>
    </w:p>
    <w:p w:rsidR="0026501C" w:rsidRPr="007D5137" w:rsidRDefault="0026501C" w:rsidP="00131B47">
      <w:pPr>
        <w:widowControl w:val="0"/>
        <w:autoSpaceDE w:val="0"/>
        <w:ind w:firstLine="567"/>
        <w:jc w:val="center"/>
      </w:pPr>
      <w:r w:rsidRPr="007D5137">
        <w:t xml:space="preserve">Порядок создания и работы Комиссии </w:t>
      </w:r>
      <w:r w:rsidRPr="007D5137">
        <w:rPr>
          <w:vertAlign w:val="subscript"/>
        </w:rPr>
        <w:t xml:space="preserve"> </w:t>
      </w:r>
      <w:r>
        <w:t>Подлесновского</w:t>
      </w:r>
      <w:r w:rsidRPr="007D5137">
        <w:t xml:space="preserve"> муниципального образования по </w:t>
      </w:r>
      <w:proofErr w:type="gramStart"/>
      <w:r w:rsidRPr="007D5137">
        <w:t>контролю за</w:t>
      </w:r>
      <w:proofErr w:type="gramEnd"/>
      <w:r w:rsidRPr="007D5137"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26501C" w:rsidRPr="007D5137" w:rsidRDefault="0026501C" w:rsidP="00131B47">
      <w:pPr>
        <w:widowControl w:val="0"/>
        <w:autoSpaceDE w:val="0"/>
      </w:pPr>
    </w:p>
    <w:p w:rsidR="0026501C" w:rsidRPr="007D5137" w:rsidRDefault="0026501C" w:rsidP="00131B47">
      <w:pPr>
        <w:widowControl w:val="0"/>
        <w:autoSpaceDE w:val="0"/>
        <w:ind w:left="360"/>
        <w:jc w:val="center"/>
      </w:pPr>
      <w:r w:rsidRPr="007D5137">
        <w:t>1.Общие положения</w:t>
      </w:r>
    </w:p>
    <w:p w:rsidR="0026501C" w:rsidRPr="007D5137" w:rsidRDefault="0026501C" w:rsidP="00131B47">
      <w:pPr>
        <w:ind w:firstLine="360"/>
        <w:jc w:val="both"/>
      </w:pPr>
      <w:r w:rsidRPr="007D5137">
        <w:t xml:space="preserve">1.1. Комиссия </w:t>
      </w:r>
      <w:r>
        <w:t>Подлесновского</w:t>
      </w:r>
      <w:r w:rsidRPr="007D5137">
        <w:t xml:space="preserve"> муниципального образования по </w:t>
      </w:r>
      <w:proofErr w:type="gramStart"/>
      <w:r w:rsidRPr="007D5137">
        <w:t>контролю за</w:t>
      </w:r>
      <w:proofErr w:type="gramEnd"/>
      <w:r w:rsidRPr="007D5137"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образуется решением</w:t>
      </w:r>
      <w:r w:rsidRPr="007D5137">
        <w:rPr>
          <w:lang w:eastAsia="ru-RU"/>
        </w:rPr>
        <w:t xml:space="preserve"> </w:t>
      </w:r>
      <w:r>
        <w:rPr>
          <w:lang w:eastAsia="ru-RU"/>
        </w:rPr>
        <w:t>Подлесновского</w:t>
      </w:r>
      <w:r w:rsidRPr="007D5137">
        <w:rPr>
          <w:lang w:eastAsia="ru-RU"/>
        </w:rPr>
        <w:t xml:space="preserve"> муниципального образования</w:t>
      </w:r>
      <w:r w:rsidRPr="007D5137">
        <w:rPr>
          <w:rFonts w:ascii="Arial" w:hAnsi="Arial" w:cs="Arial"/>
          <w:lang w:eastAsia="ru-RU"/>
        </w:rPr>
        <w:t xml:space="preserve"> </w:t>
      </w:r>
      <w:r w:rsidRPr="007D5137">
        <w:rPr>
          <w:vertAlign w:val="subscript"/>
        </w:rPr>
        <w:t xml:space="preserve"> </w:t>
      </w:r>
      <w:r w:rsidRPr="007D5137">
        <w:t>которым утверждается ее персональный состав.</w:t>
      </w:r>
    </w:p>
    <w:p w:rsidR="0026501C" w:rsidRPr="007D5137" w:rsidRDefault="0026501C" w:rsidP="00131B47">
      <w:pPr>
        <w:ind w:firstLine="360"/>
        <w:jc w:val="both"/>
        <w:rPr>
          <w:rFonts w:ascii="Arial" w:hAnsi="Arial" w:cs="Arial"/>
          <w:lang w:eastAsia="ru-RU"/>
        </w:rPr>
      </w:pPr>
      <w:r w:rsidRPr="007D5137">
        <w:t xml:space="preserve">1.2. </w:t>
      </w:r>
      <w:r w:rsidRPr="007D5137">
        <w:rPr>
          <w:shd w:val="clear" w:color="auto" w:fill="FFFFFF"/>
        </w:rPr>
        <w:t xml:space="preserve">Комиссия состоит из 7 человек,   </w:t>
      </w:r>
      <w:r w:rsidRPr="007D5137">
        <w:t xml:space="preserve">4 депутатов Совета </w:t>
      </w:r>
      <w:r>
        <w:t xml:space="preserve">Подлесновского </w:t>
      </w:r>
      <w:r w:rsidRPr="007D5137">
        <w:t>муниципального обра</w:t>
      </w:r>
      <w:r>
        <w:t>зования,  3  членов общественности Подлесновского</w:t>
      </w:r>
      <w:r w:rsidRPr="007D5137">
        <w:t xml:space="preserve"> муниципального образования </w:t>
      </w:r>
      <w:r w:rsidRPr="007D5137">
        <w:rPr>
          <w:color w:val="000000"/>
          <w:shd w:val="clear" w:color="auto" w:fill="FFFFFF"/>
        </w:rPr>
        <w:t>и формируется в составе председателя, заместителя председателя, секретаря и членов Комиссии</w:t>
      </w:r>
      <w:r w:rsidRPr="007D5137">
        <w:rPr>
          <w:i/>
          <w:iCs/>
          <w:color w:val="000000"/>
          <w:shd w:val="clear" w:color="auto" w:fill="FFFFFF"/>
        </w:rPr>
        <w:t>.</w:t>
      </w:r>
      <w:r w:rsidRPr="007D5137">
        <w:rPr>
          <w:shd w:val="clear" w:color="auto" w:fill="FFFFFF"/>
        </w:rPr>
        <w:t xml:space="preserve"> </w:t>
      </w:r>
    </w:p>
    <w:p w:rsidR="0026501C" w:rsidRPr="007D5137" w:rsidRDefault="0026501C" w:rsidP="00131B47">
      <w:pPr>
        <w:widowControl w:val="0"/>
        <w:autoSpaceDE w:val="0"/>
        <w:ind w:firstLine="360"/>
        <w:jc w:val="both"/>
      </w:pPr>
      <w:r w:rsidRPr="007D5137">
        <w:rPr>
          <w:shd w:val="clear" w:color="auto" w:fill="FFFFFF"/>
        </w:rPr>
        <w:t xml:space="preserve">1.3. </w:t>
      </w:r>
      <w:r w:rsidRPr="007D5137">
        <w:t xml:space="preserve">Комиссия из своего состава избирает председателя Комиссии, заместителя председателя Комиссии </w:t>
      </w:r>
      <w:r w:rsidRPr="007D5137">
        <w:rPr>
          <w:i/>
          <w:iCs/>
        </w:rPr>
        <w:t>(на усмотрение представительного органа)</w:t>
      </w:r>
      <w:r w:rsidRPr="007D5137">
        <w:t>, секретаря Комиссии.</w:t>
      </w:r>
    </w:p>
    <w:p w:rsidR="0026501C" w:rsidRPr="007D5137" w:rsidRDefault="0026501C" w:rsidP="00131B47">
      <w:pPr>
        <w:widowControl w:val="0"/>
        <w:autoSpaceDE w:val="0"/>
        <w:ind w:firstLine="360"/>
        <w:jc w:val="both"/>
      </w:pPr>
      <w:r w:rsidRPr="007D5137">
        <w:t>Председатель Комиссии организует работу Комиссии, созывает и проводит заседания Комиссии.</w:t>
      </w:r>
    </w:p>
    <w:p w:rsidR="0026501C" w:rsidRPr="007D5137" w:rsidRDefault="0026501C" w:rsidP="00131B47">
      <w:pPr>
        <w:widowControl w:val="0"/>
        <w:autoSpaceDE w:val="0"/>
        <w:ind w:firstLine="360"/>
        <w:jc w:val="both"/>
      </w:pPr>
      <w:r w:rsidRPr="007D5137">
        <w:t xml:space="preserve">Заместитель председателя Комиссии исполняет полномочия председателя Комиссии в период его временного отсутствия (болезни, отпуска, командировки) </w:t>
      </w:r>
      <w:r w:rsidRPr="007D5137">
        <w:rPr>
          <w:i/>
          <w:iCs/>
        </w:rPr>
        <w:t>(В случае отсутствия заместителя председателя в комиссии в период временного отсутствия Председателя Комиссии его полномочия исполняет секретарь Комиссии).</w:t>
      </w:r>
    </w:p>
    <w:p w:rsidR="0026501C" w:rsidRPr="007D5137" w:rsidRDefault="0026501C" w:rsidP="00131B47">
      <w:pPr>
        <w:widowControl w:val="0"/>
        <w:autoSpaceDE w:val="0"/>
        <w:ind w:firstLine="360"/>
        <w:jc w:val="both"/>
      </w:pPr>
      <w:r w:rsidRPr="007D5137"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26501C" w:rsidRPr="007D5137" w:rsidRDefault="0026501C" w:rsidP="00131B47">
      <w:pPr>
        <w:widowControl w:val="0"/>
        <w:autoSpaceDE w:val="0"/>
        <w:jc w:val="center"/>
      </w:pPr>
    </w:p>
    <w:p w:rsidR="0026501C" w:rsidRPr="007D5137" w:rsidRDefault="0026501C" w:rsidP="00131B47">
      <w:pPr>
        <w:widowControl w:val="0"/>
        <w:autoSpaceDE w:val="0"/>
        <w:jc w:val="center"/>
      </w:pPr>
      <w:r w:rsidRPr="007D5137">
        <w:t>2.Полномочия комиссии</w:t>
      </w:r>
    </w:p>
    <w:p w:rsidR="0026501C" w:rsidRPr="007D5137" w:rsidRDefault="0026501C" w:rsidP="00131B47">
      <w:pPr>
        <w:widowControl w:val="0"/>
        <w:autoSpaceDE w:val="0"/>
        <w:jc w:val="both"/>
      </w:pPr>
      <w:r w:rsidRPr="007D5137">
        <w:t xml:space="preserve">          2.1. Комиссия:</w:t>
      </w:r>
    </w:p>
    <w:p w:rsidR="0026501C" w:rsidRPr="007D5137" w:rsidRDefault="0026501C" w:rsidP="00131B47">
      <w:pPr>
        <w:widowControl w:val="0"/>
        <w:autoSpaceDE w:val="0"/>
        <w:jc w:val="both"/>
      </w:pPr>
      <w:r w:rsidRPr="007D5137">
        <w:t xml:space="preserve">          2.1.1. принимает сведения о доходах, об имуществе и обязательствах имущественного характера представляемые лицами, замещающими муниципальные должности;</w:t>
      </w:r>
    </w:p>
    <w:p w:rsidR="0026501C" w:rsidRPr="007D5137" w:rsidRDefault="0026501C" w:rsidP="00131B47">
      <w:pPr>
        <w:widowControl w:val="0"/>
        <w:autoSpaceDE w:val="0"/>
        <w:jc w:val="both"/>
      </w:pPr>
      <w:r w:rsidRPr="007D5137">
        <w:t xml:space="preserve">          2.1.2. принимает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и об </w:t>
      </w:r>
      <w:r w:rsidRPr="007D5137">
        <w:lastRenderedPageBreak/>
        <w:t>источниках получения средств, за счет которых совершена указанная сделка, представляемые лицами, замещающими муниципальные должности;</w:t>
      </w:r>
    </w:p>
    <w:p w:rsidR="0026501C" w:rsidRDefault="0026501C" w:rsidP="00131B47">
      <w:pPr>
        <w:widowControl w:val="0"/>
        <w:autoSpaceDE w:val="0"/>
        <w:jc w:val="both"/>
      </w:pPr>
      <w:r w:rsidRPr="007D5137">
        <w:t xml:space="preserve">        </w:t>
      </w:r>
    </w:p>
    <w:p w:rsidR="0026501C" w:rsidRDefault="0026501C" w:rsidP="00131B47">
      <w:pPr>
        <w:widowControl w:val="0"/>
        <w:autoSpaceDE w:val="0"/>
        <w:jc w:val="both"/>
      </w:pPr>
      <w:r w:rsidRPr="007D5137">
        <w:t xml:space="preserve"> 2.1.3. проводит проверки достоверности и полноты сведений о доходах, </w:t>
      </w:r>
      <w:proofErr w:type="gramStart"/>
      <w:r w:rsidRPr="007D5137">
        <w:t>об</w:t>
      </w:r>
      <w:proofErr w:type="gramEnd"/>
      <w:r w:rsidRPr="007D5137">
        <w:t xml:space="preserve"> </w:t>
      </w:r>
    </w:p>
    <w:p w:rsidR="0026501C" w:rsidRPr="007D5137" w:rsidRDefault="0026501C" w:rsidP="00131B47">
      <w:pPr>
        <w:widowControl w:val="0"/>
        <w:autoSpaceDE w:val="0"/>
        <w:jc w:val="both"/>
      </w:pPr>
      <w:proofErr w:type="gramStart"/>
      <w:r w:rsidRPr="007D5137">
        <w:t>имуществе</w:t>
      </w:r>
      <w:proofErr w:type="gramEnd"/>
      <w:r w:rsidRPr="007D5137">
        <w:t xml:space="preserve"> и обязательствах имущественного характера представляемых лицами, замещающих муниципальные должности;</w:t>
      </w:r>
    </w:p>
    <w:p w:rsidR="0026501C" w:rsidRPr="007D5137" w:rsidRDefault="0026501C" w:rsidP="00131B47">
      <w:pPr>
        <w:widowControl w:val="0"/>
        <w:autoSpaceDE w:val="0"/>
        <w:jc w:val="both"/>
      </w:pPr>
      <w:r w:rsidRPr="007D5137">
        <w:t xml:space="preserve">         2.1.4. проводит проверки соблюдения лицами, замещающими муниципальные должности ограничений и запретов, установленных федеральным законами, законами области, муниципальными нормативными правовыми актами.</w:t>
      </w:r>
    </w:p>
    <w:p w:rsidR="0026501C" w:rsidRPr="007D5137" w:rsidRDefault="0026501C" w:rsidP="00131B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6501C" w:rsidRPr="007D5137" w:rsidRDefault="0026501C" w:rsidP="00131B47">
      <w:pPr>
        <w:widowControl w:val="0"/>
        <w:autoSpaceDE w:val="0"/>
        <w:ind w:left="720"/>
        <w:jc w:val="center"/>
      </w:pPr>
      <w:r w:rsidRPr="007D5137">
        <w:t>3.Порядок работы Комиссии</w:t>
      </w:r>
    </w:p>
    <w:p w:rsidR="0026501C" w:rsidRPr="007D5137" w:rsidRDefault="0026501C" w:rsidP="00131B47">
      <w:pPr>
        <w:widowControl w:val="0"/>
        <w:autoSpaceDE w:val="0"/>
        <w:ind w:firstLine="720"/>
        <w:jc w:val="both"/>
      </w:pPr>
      <w:r w:rsidRPr="007D5137"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26501C" w:rsidRPr="007D5137" w:rsidRDefault="0026501C" w:rsidP="00131B47">
      <w:pPr>
        <w:widowControl w:val="0"/>
        <w:autoSpaceDE w:val="0"/>
        <w:ind w:firstLine="720"/>
        <w:jc w:val="both"/>
      </w:pPr>
      <w:r w:rsidRPr="007D5137"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26501C" w:rsidRPr="007D5137" w:rsidRDefault="0026501C" w:rsidP="00131B47">
      <w:pPr>
        <w:widowControl w:val="0"/>
        <w:autoSpaceDE w:val="0"/>
        <w:ind w:firstLine="720"/>
        <w:jc w:val="both"/>
      </w:pPr>
      <w:r w:rsidRPr="007D5137">
        <w:t>В случае равенства голосов голос председателя Комиссии является решающим.</w:t>
      </w:r>
    </w:p>
    <w:p w:rsidR="0026501C" w:rsidRPr="007D5137" w:rsidRDefault="0026501C" w:rsidP="00131B47">
      <w:pPr>
        <w:widowControl w:val="0"/>
        <w:autoSpaceDE w:val="0"/>
        <w:ind w:firstLine="720"/>
        <w:jc w:val="both"/>
      </w:pPr>
      <w:r w:rsidRPr="007D5137">
        <w:t xml:space="preserve">Решения подписываются председателем Комиссии или заместителем председателя Комиссии, исполняющим обязанности председателя Комиссии                </w:t>
      </w:r>
      <w:r w:rsidRPr="007D5137">
        <w:rPr>
          <w:i/>
          <w:iCs/>
        </w:rPr>
        <w:t xml:space="preserve">(в случае наличия должности заместителя председателя комиссии), </w:t>
      </w:r>
      <w:r w:rsidRPr="007D5137">
        <w:t>и секретарем Комиссии.</w:t>
      </w:r>
    </w:p>
    <w:p w:rsidR="0026501C" w:rsidRPr="007D5137" w:rsidRDefault="0026501C" w:rsidP="00131B47">
      <w:pPr>
        <w:widowControl w:val="0"/>
        <w:autoSpaceDE w:val="0"/>
        <w:ind w:firstLine="720"/>
        <w:jc w:val="both"/>
      </w:pPr>
      <w:r w:rsidRPr="007D5137">
        <w:t>3.2. Заседания Комиссии проводятся по мере необходимости, но не реже 1 раза в год.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  3.3. Основанием для назначения и проведения проверок, указанных в  подпунктах 2.1.3., 2.1.4.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bookmarkStart w:id="3" w:name="sub_4011"/>
      <w:r w:rsidRPr="007D5137">
        <w:t>а) правоохранительными и другими государственными органами, органами местного самоуправления;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bookmarkStart w:id="4" w:name="sub_4012"/>
      <w:bookmarkEnd w:id="3"/>
      <w:r w:rsidRPr="007D5137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bookmarkStart w:id="5" w:name="sub_4013"/>
      <w:bookmarkEnd w:id="4"/>
      <w:r w:rsidRPr="007D5137">
        <w:t xml:space="preserve">в) Общественной палатой Российской Федерации и Общественной палатой Саратовской области </w:t>
      </w:r>
      <w:r w:rsidRPr="007D5137">
        <w:rPr>
          <w:i/>
          <w:iCs/>
        </w:rPr>
        <w:t>(</w:t>
      </w:r>
      <w:proofErr w:type="gramStart"/>
      <w:r w:rsidRPr="007D5137">
        <w:rPr>
          <w:i/>
          <w:iCs/>
        </w:rPr>
        <w:t>возможно</w:t>
      </w:r>
      <w:proofErr w:type="gramEnd"/>
      <w:r w:rsidRPr="007D5137">
        <w:rPr>
          <w:i/>
          <w:iCs/>
        </w:rPr>
        <w:t xml:space="preserve"> также включить в данный пункт информацию направляемую общественными советами, созданными в муниципальных образованиях)</w:t>
      </w:r>
      <w:r w:rsidRPr="007D5137">
        <w:t>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bookmarkStart w:id="6" w:name="sub_4014"/>
      <w:bookmarkEnd w:id="5"/>
      <w:r w:rsidRPr="007D5137">
        <w:t>г) общероссийскими и региональными средствами массовой информации.</w:t>
      </w:r>
    </w:p>
    <w:bookmarkEnd w:id="6"/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   3.4. Не может служить основанием для проверки: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   3.4.1. информация анонимного характера;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   3.4.2. информация, на основании которой ранее уже проводилась </w:t>
      </w:r>
      <w:proofErr w:type="gramStart"/>
      <w:r w:rsidRPr="007D5137">
        <w:t>проверка</w:t>
      </w:r>
      <w:proofErr w:type="gramEnd"/>
      <w:r w:rsidRPr="007D5137">
        <w:t xml:space="preserve"> и направлялись ответы заявителю.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   3.5.Проверка проводится Комиссией в пределах представленной в Комиссию информации.</w:t>
      </w:r>
    </w:p>
    <w:p w:rsidR="0026501C" w:rsidRPr="007D5137" w:rsidRDefault="0026501C" w:rsidP="00131B47">
      <w:pPr>
        <w:widowControl w:val="0"/>
        <w:autoSpaceDE w:val="0"/>
        <w:ind w:firstLine="708"/>
        <w:jc w:val="both"/>
      </w:pPr>
      <w:r w:rsidRPr="007D5137"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26501C" w:rsidRDefault="0026501C" w:rsidP="00131B47">
      <w:pPr>
        <w:widowControl w:val="0"/>
        <w:autoSpaceDE w:val="0"/>
        <w:ind w:firstLine="567"/>
        <w:jc w:val="both"/>
      </w:pPr>
      <w:r w:rsidRPr="007D5137">
        <w:lastRenderedPageBreak/>
        <w:t xml:space="preserve">  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 3.7. При проведении проверки Комиссия вправе:</w:t>
      </w:r>
    </w:p>
    <w:p w:rsidR="0026501C" w:rsidRDefault="0026501C" w:rsidP="003E009A">
      <w:pPr>
        <w:widowControl w:val="0"/>
        <w:autoSpaceDE w:val="0"/>
        <w:ind w:firstLine="567"/>
        <w:jc w:val="both"/>
      </w:pPr>
      <w:r w:rsidRPr="007D5137">
        <w:t xml:space="preserve">   3.7.1. проводить беседу с лицом, замещающим муниципальную должность;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   3.7.3.получать от лица, замещающего муниципальную должность пояснения по представленным им материалам;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   </w:t>
      </w:r>
      <w:proofErr w:type="gramStart"/>
      <w:r w:rsidRPr="007D5137">
        <w:t>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Саратовской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 w:rsidRPr="007D5137">
        <w:t xml:space="preserve"> характера лица, замещающего муниципальную должность, его супруги (супруга) и несовершеннолетних детей;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bookmarkStart w:id="7" w:name="sub_5015"/>
      <w:r w:rsidRPr="007D5137">
        <w:t>3.7.5. наводить справки у физических лиц и получать от них информацию с их согласия.</w:t>
      </w:r>
    </w:p>
    <w:bookmarkEnd w:id="7"/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3.8. В запросе, предусмотренном подпунктом 3.7.4. пункта 3.7. части 3 указываются: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3.8.1.фамилия, имя, отчество руководителя органа или организации, в которые направляется запрос;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3.8.2.нормативный правовой акт, на основании которого направляется запрос;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3.8.3.решение Комиссии о назначении и проведении проверки;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3.8.4. фамилия, имя, отчество, дата и место рождения, </w:t>
      </w:r>
      <w:r w:rsidRPr="007D5137">
        <w:rPr>
          <w:lang w:eastAsia="ru-RU"/>
        </w:rPr>
        <w:t>реквизиты документа, удостоверяющего личность,</w:t>
      </w:r>
      <w:r w:rsidRPr="007D5137">
        <w:t xml:space="preserve"> место регистрации, жительства и (или) пребывания, должность и место работы лица, в отношении которого имеются сведения о несоблюдении им ограничений и обязанностей, установленных законодательством Российской Федерации;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3.8.5. содержание и объем сведений, подлежащих проверке;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3.8.6. фамилия, инициалы и номер телефона лица, подготовившего запрос.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Запрос подписывается Председателем Комиссии, а в случае его отсутствия заместителем (секретарем).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3.9. Председатель Комиссии обеспечивает: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3.9.1.уведомление в письменной форме лицо, замещающее муниципальную должность о назначении и начале проверки – в течение двух рабочих дней со дня принятия соответствующего решения;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proofErr w:type="gramStart"/>
      <w:r w:rsidRPr="007D5137">
        <w:t>3.9.2.проведение в случае обращения лица, замещающего муниципальную должность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  <w:proofErr w:type="gramEnd"/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bookmarkStart w:id="8" w:name="sub_701"/>
      <w:r w:rsidRPr="007D5137">
        <w:t>3.10. Результаты проверки рассматриваются на открытом заседании комиссии.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bookmarkStart w:id="9" w:name="sub_702"/>
      <w:bookmarkEnd w:id="8"/>
      <w:r w:rsidRPr="007D5137">
        <w:t xml:space="preserve">3.10.1.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7D5137">
        <w:t>позднее</w:t>
      </w:r>
      <w:proofErr w:type="gramEnd"/>
      <w:r w:rsidRPr="007D5137">
        <w:t xml:space="preserve"> чем за десять дней до даты его проведения.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bookmarkStart w:id="10" w:name="sub_703"/>
      <w:bookmarkEnd w:id="9"/>
      <w:r w:rsidRPr="007D5137"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10"/>
    <w:p w:rsidR="0026501C" w:rsidRPr="007D5137" w:rsidRDefault="0026501C" w:rsidP="00131B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D5137">
        <w:lastRenderedPageBreak/>
        <w:t>3.10.3. Член комиссии не голосует при рассмотрении комиссией вопроса, касающегося его лично.</w:t>
      </w:r>
    </w:p>
    <w:p w:rsidR="0026501C" w:rsidRDefault="0026501C" w:rsidP="003E009A">
      <w:pPr>
        <w:widowControl w:val="0"/>
        <w:autoSpaceDE w:val="0"/>
        <w:ind w:firstLine="567"/>
        <w:jc w:val="both"/>
      </w:pPr>
      <w:bookmarkStart w:id="11" w:name="sub_704"/>
      <w:r w:rsidRPr="007D5137">
        <w:t xml:space="preserve">3.11. По итогам рассмотрения вопроса о достоверности и полноты сведений о 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proofErr w:type="gramStart"/>
      <w:r w:rsidRPr="007D5137">
        <w:t>доходах</w:t>
      </w:r>
      <w:proofErr w:type="gramEnd"/>
      <w:r w:rsidRPr="007D5137">
        <w:t>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1"/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t xml:space="preserve"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главе Кировского муниципального образования.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</w:t>
      </w:r>
      <w:hyperlink r:id="rId5" w:history="1">
        <w:r w:rsidRPr="00097B8E">
          <w:rPr>
            <w:rStyle w:val="a9"/>
          </w:rPr>
          <w:t>http://</w:t>
        </w:r>
        <w:proofErr w:type="spellStart"/>
        <w:r w:rsidRPr="00097B8E">
          <w:rPr>
            <w:rStyle w:val="a9"/>
            <w:lang w:val="en-US"/>
          </w:rPr>
          <w:t>podlesn</w:t>
        </w:r>
        <w:proofErr w:type="spellEnd"/>
        <w:r w:rsidRPr="00097B8E">
          <w:rPr>
            <w:rStyle w:val="a9"/>
          </w:rPr>
          <w:t>ovskoe.mo64.ru</w:t>
        </w:r>
      </w:hyperlink>
      <w:r w:rsidRPr="007D5137">
        <w:t>.</w:t>
      </w:r>
    </w:p>
    <w:p w:rsidR="0026501C" w:rsidRPr="007D5137" w:rsidRDefault="0026501C" w:rsidP="00131B47">
      <w:pPr>
        <w:widowControl w:val="0"/>
        <w:autoSpaceDE w:val="0"/>
        <w:ind w:firstLine="567"/>
        <w:jc w:val="both"/>
      </w:pPr>
      <w:bookmarkStart w:id="12" w:name="sub_705"/>
      <w:r w:rsidRPr="007D5137">
        <w:t>3.12. По итогам рассмотрения вопроса, соблюдения лицами, замещающими муниципальные должности ограничений и запретов,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26501C" w:rsidRPr="007D5137" w:rsidRDefault="0026501C" w:rsidP="00131B47">
      <w:pPr>
        <w:autoSpaceDE w:val="0"/>
        <w:autoSpaceDN w:val="0"/>
        <w:adjustRightInd w:val="0"/>
        <w:ind w:firstLine="567"/>
        <w:jc w:val="both"/>
      </w:pPr>
      <w:bookmarkStart w:id="13" w:name="sub_7051"/>
      <w:bookmarkEnd w:id="12"/>
      <w:r w:rsidRPr="007D5137">
        <w:t xml:space="preserve">а) установить, что лицо, замещающее муниципальную должность,  соблюдал ограничения и запреты, установленные федеральными законами, </w:t>
      </w:r>
      <w:bookmarkStart w:id="14" w:name="sub_7052"/>
      <w:bookmarkEnd w:id="13"/>
      <w:r w:rsidRPr="007D5137">
        <w:t xml:space="preserve">законами области, муниципальными нормативными правовыми актами. </w:t>
      </w:r>
    </w:p>
    <w:p w:rsidR="0026501C" w:rsidRPr="007D5137" w:rsidRDefault="0026501C" w:rsidP="00131B47">
      <w:pPr>
        <w:autoSpaceDE w:val="0"/>
        <w:autoSpaceDN w:val="0"/>
        <w:adjustRightInd w:val="0"/>
        <w:ind w:firstLine="170"/>
        <w:jc w:val="both"/>
        <w:rPr>
          <w:rFonts w:ascii="Arial" w:hAnsi="Arial" w:cs="Arial"/>
          <w:color w:val="000000"/>
          <w:shd w:val="clear" w:color="auto" w:fill="F0F0F0"/>
          <w:lang w:eastAsia="ru-RU"/>
        </w:rPr>
      </w:pPr>
      <w:r w:rsidRPr="007D5137">
        <w:t xml:space="preserve">     б) установить, что лицо, замещающее муниципальную должность,  не соблюдал ограничения и запреты, установленные федеральными законами, законами области, муниципальными нормативными правовыми актами. </w:t>
      </w:r>
      <w:bookmarkStart w:id="15" w:name="sub_706"/>
      <w:bookmarkEnd w:id="14"/>
      <w:r w:rsidRPr="007D5137">
        <w:t>В этом случае комиссия принимает решение направить данную информацию главе Кировского муниципального образования.</w:t>
      </w:r>
    </w:p>
    <w:bookmarkEnd w:id="15"/>
    <w:p w:rsidR="0026501C" w:rsidRPr="007D5137" w:rsidRDefault="0026501C" w:rsidP="00131B47">
      <w:pPr>
        <w:autoSpaceDE w:val="0"/>
        <w:autoSpaceDN w:val="0"/>
        <w:adjustRightInd w:val="0"/>
        <w:ind w:firstLine="708"/>
        <w:jc w:val="both"/>
      </w:pPr>
      <w:r w:rsidRPr="007D5137">
        <w:t>3.13.  Решения комиссии оформляются протоколом, который подписывают председательствующий на заседании и секретарь комиссии.</w:t>
      </w:r>
    </w:p>
    <w:p w:rsidR="0026501C" w:rsidRPr="007D5137" w:rsidRDefault="0026501C" w:rsidP="00131B47">
      <w:pPr>
        <w:autoSpaceDE w:val="0"/>
        <w:autoSpaceDN w:val="0"/>
        <w:adjustRightInd w:val="0"/>
        <w:ind w:firstLine="708"/>
        <w:jc w:val="both"/>
      </w:pPr>
      <w:bookmarkStart w:id="16" w:name="sub_707"/>
      <w:r w:rsidRPr="007D5137">
        <w:t xml:space="preserve"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</w:t>
      </w:r>
      <w:proofErr w:type="gramStart"/>
      <w:r w:rsidRPr="007D5137">
        <w:t>лицо</w:t>
      </w:r>
      <w:proofErr w:type="gramEnd"/>
      <w:r w:rsidRPr="007D5137">
        <w:t xml:space="preserve"> замещающее муниципальную должность. </w:t>
      </w:r>
    </w:p>
    <w:bookmarkEnd w:id="16"/>
    <w:p w:rsidR="0026501C" w:rsidRPr="007D5137" w:rsidRDefault="0026501C" w:rsidP="00131B47">
      <w:pPr>
        <w:autoSpaceDE w:val="0"/>
        <w:autoSpaceDN w:val="0"/>
        <w:adjustRightInd w:val="0"/>
        <w:ind w:firstLine="708"/>
        <w:jc w:val="both"/>
      </w:pPr>
      <w:r w:rsidRPr="007D5137">
        <w:t xml:space="preserve">3.15. Копии протокола заседания комиссии в течение пяти рабочих дней со дня заседания направляются главе </w:t>
      </w:r>
      <w:r>
        <w:t>Подлесновского</w:t>
      </w:r>
      <w:r w:rsidRPr="007D5137">
        <w:t xml:space="preserve"> муниципального образования лицу, замещающему муниципальную должность, в отношении которого проводилась проверка.</w:t>
      </w:r>
    </w:p>
    <w:p w:rsidR="0026501C" w:rsidRPr="007D5137" w:rsidRDefault="0026501C" w:rsidP="00131B47">
      <w:pPr>
        <w:autoSpaceDE w:val="0"/>
        <w:autoSpaceDN w:val="0"/>
        <w:adjustRightInd w:val="0"/>
        <w:ind w:firstLine="708"/>
        <w:jc w:val="both"/>
      </w:pPr>
      <w:bookmarkStart w:id="17" w:name="sub_709"/>
      <w:r w:rsidRPr="007D5137">
        <w:t>3.16.  Копия протокола заседания комиссии приобщается к личному делу лица, замещающего муниципальную должность, в отношении которого проводилась проверка.</w:t>
      </w:r>
    </w:p>
    <w:p w:rsidR="0026501C" w:rsidRPr="007D5137" w:rsidRDefault="0026501C" w:rsidP="000B5031">
      <w:pPr>
        <w:autoSpaceDE w:val="0"/>
        <w:autoSpaceDN w:val="0"/>
        <w:adjustRightInd w:val="0"/>
        <w:ind w:firstLine="708"/>
        <w:jc w:val="both"/>
      </w:pPr>
      <w:bookmarkStart w:id="18" w:name="sub_7012"/>
      <w:bookmarkEnd w:id="17"/>
      <w:r w:rsidRPr="007D5137">
        <w:t xml:space="preserve">3.17. </w:t>
      </w:r>
      <w:proofErr w:type="gramStart"/>
      <w:r w:rsidRPr="007D5137">
        <w:t>Сведения о результатах проверки предоставляются председателем комиссии с одновременным уведомлением об этом лица, замещающего муниципальную должность,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Саратовской области, предоставившим информацию, явившуюся основанием для</w:t>
      </w:r>
      <w:proofErr w:type="gramEnd"/>
      <w:r w:rsidRPr="007D5137"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8"/>
    <w:p w:rsidR="0026501C" w:rsidRPr="007D5137" w:rsidRDefault="0026501C" w:rsidP="00131B47">
      <w:pPr>
        <w:widowControl w:val="0"/>
        <w:autoSpaceDE w:val="0"/>
        <w:ind w:firstLine="567"/>
        <w:jc w:val="both"/>
      </w:pPr>
      <w:r w:rsidRPr="007D5137">
        <w:lastRenderedPageBreak/>
        <w:t xml:space="preserve">3.18. Материалы проверки хранятся в комиссии </w:t>
      </w:r>
      <w:r>
        <w:t>Подлесновского</w:t>
      </w:r>
      <w:r w:rsidRPr="007D5137">
        <w:t xml:space="preserve">  муниципального образования в течение трех лет со дня ее окончания, после чего передаются в архив.</w:t>
      </w:r>
    </w:p>
    <w:p w:rsidR="0026501C" w:rsidRPr="007D5137" w:rsidRDefault="0026501C" w:rsidP="000A23F0">
      <w:pPr>
        <w:ind w:right="-3"/>
      </w:pPr>
    </w:p>
    <w:sectPr w:rsidR="0026501C" w:rsidRPr="007D5137" w:rsidSect="000E6573">
      <w:pgSz w:w="11906" w:h="16838"/>
      <w:pgMar w:top="14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4E82"/>
    <w:multiLevelType w:val="hybridMultilevel"/>
    <w:tmpl w:val="918659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B134A91"/>
    <w:multiLevelType w:val="hybridMultilevel"/>
    <w:tmpl w:val="2BA0DE4A"/>
    <w:lvl w:ilvl="0" w:tplc="DA98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30C7E"/>
    <w:multiLevelType w:val="hybridMultilevel"/>
    <w:tmpl w:val="050A8D26"/>
    <w:lvl w:ilvl="0" w:tplc="515C91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215"/>
    <w:rsid w:val="00030F06"/>
    <w:rsid w:val="00067F82"/>
    <w:rsid w:val="000805EA"/>
    <w:rsid w:val="0008238B"/>
    <w:rsid w:val="00097B8E"/>
    <w:rsid w:val="000A23F0"/>
    <w:rsid w:val="000B5031"/>
    <w:rsid w:val="000E6573"/>
    <w:rsid w:val="00131B47"/>
    <w:rsid w:val="001A0B30"/>
    <w:rsid w:val="001C3125"/>
    <w:rsid w:val="001D49C9"/>
    <w:rsid w:val="00201672"/>
    <w:rsid w:val="0021610C"/>
    <w:rsid w:val="0025572F"/>
    <w:rsid w:val="0026501C"/>
    <w:rsid w:val="00265D81"/>
    <w:rsid w:val="00293744"/>
    <w:rsid w:val="002D3E9B"/>
    <w:rsid w:val="00345127"/>
    <w:rsid w:val="003A238A"/>
    <w:rsid w:val="003C0BEC"/>
    <w:rsid w:val="003C32D9"/>
    <w:rsid w:val="003E009A"/>
    <w:rsid w:val="003F32E7"/>
    <w:rsid w:val="004833F7"/>
    <w:rsid w:val="00497835"/>
    <w:rsid w:val="005054DA"/>
    <w:rsid w:val="005C377B"/>
    <w:rsid w:val="00610CB9"/>
    <w:rsid w:val="00632A57"/>
    <w:rsid w:val="0065337E"/>
    <w:rsid w:val="00735AC3"/>
    <w:rsid w:val="007645BB"/>
    <w:rsid w:val="00765EEC"/>
    <w:rsid w:val="0078497A"/>
    <w:rsid w:val="007C0D2F"/>
    <w:rsid w:val="007D5137"/>
    <w:rsid w:val="00820223"/>
    <w:rsid w:val="0085162A"/>
    <w:rsid w:val="00876A4C"/>
    <w:rsid w:val="008877E6"/>
    <w:rsid w:val="008F150F"/>
    <w:rsid w:val="008F419E"/>
    <w:rsid w:val="00947C0E"/>
    <w:rsid w:val="00965051"/>
    <w:rsid w:val="00967D16"/>
    <w:rsid w:val="00970543"/>
    <w:rsid w:val="009B7B19"/>
    <w:rsid w:val="009D3104"/>
    <w:rsid w:val="00A2677E"/>
    <w:rsid w:val="00A37832"/>
    <w:rsid w:val="00A61442"/>
    <w:rsid w:val="00AB5338"/>
    <w:rsid w:val="00AD188D"/>
    <w:rsid w:val="00AE30AA"/>
    <w:rsid w:val="00B3166E"/>
    <w:rsid w:val="00BA42FA"/>
    <w:rsid w:val="00CC7215"/>
    <w:rsid w:val="00CF752A"/>
    <w:rsid w:val="00D40C10"/>
    <w:rsid w:val="00E03DBB"/>
    <w:rsid w:val="00E047A0"/>
    <w:rsid w:val="00E4432B"/>
    <w:rsid w:val="00E84388"/>
    <w:rsid w:val="00EC32A2"/>
    <w:rsid w:val="00EE78F7"/>
    <w:rsid w:val="00F25B82"/>
    <w:rsid w:val="00FB5451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6A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A4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76A4C"/>
    <w:rPr>
      <w:color w:val="auto"/>
    </w:rPr>
  </w:style>
  <w:style w:type="paragraph" w:styleId="a4">
    <w:name w:val="List Paragraph"/>
    <w:basedOn w:val="a"/>
    <w:uiPriority w:val="99"/>
    <w:qFormat/>
    <w:rsid w:val="00876A4C"/>
    <w:pPr>
      <w:spacing w:after="200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Цветовое выделение"/>
    <w:uiPriority w:val="99"/>
    <w:rsid w:val="00632A57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632A57"/>
    <w:pPr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131B47"/>
    <w:pPr>
      <w:tabs>
        <w:tab w:val="center" w:pos="4153"/>
        <w:tab w:val="right" w:pos="8306"/>
      </w:tabs>
      <w:suppressAutoHyphens/>
      <w:overflowPunct w:val="0"/>
      <w:autoSpaceDE w:val="0"/>
      <w:spacing w:line="240" w:lineRule="auto"/>
    </w:pPr>
    <w:rPr>
      <w:rFonts w:eastAsia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31B47"/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31B4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9">
    <w:name w:val="Hyperlink"/>
    <w:basedOn w:val="a0"/>
    <w:uiPriority w:val="99"/>
    <w:semiHidden/>
    <w:rsid w:val="00131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lesnovskoe.mo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2940</Words>
  <Characters>16764</Characters>
  <Application>Microsoft Office Word</Application>
  <DocSecurity>0</DocSecurity>
  <Lines>139</Lines>
  <Paragraphs>39</Paragraphs>
  <ScaleCrop>false</ScaleCrop>
  <Company>Kraftway</Company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KEKS</cp:lastModifiedBy>
  <cp:revision>20</cp:revision>
  <cp:lastPrinted>2016-03-28T07:32:00Z</cp:lastPrinted>
  <dcterms:created xsi:type="dcterms:W3CDTF">2016-01-25T09:45:00Z</dcterms:created>
  <dcterms:modified xsi:type="dcterms:W3CDTF">2016-03-31T05:59:00Z</dcterms:modified>
</cp:coreProperties>
</file>