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65" w:rsidRPr="00731C71" w:rsidRDefault="00836265" w:rsidP="00836265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731C71">
        <w:rPr>
          <w:rFonts w:ascii="Times New Roman" w:hAnsi="Times New Roman" w:cs="Times New Roman"/>
          <w:b/>
          <w:bCs/>
          <w:i w:val="0"/>
          <w:sz w:val="28"/>
          <w:szCs w:val="28"/>
        </w:rPr>
        <w:t>ПРОТОКОЛ</w:t>
      </w:r>
    </w:p>
    <w:p w:rsidR="00731C71" w:rsidRPr="00731C71" w:rsidRDefault="00836265" w:rsidP="00731C7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71">
        <w:rPr>
          <w:rFonts w:ascii="Times New Roman" w:hAnsi="Times New Roman" w:cs="Times New Roman"/>
          <w:b/>
          <w:sz w:val="28"/>
          <w:szCs w:val="28"/>
        </w:rPr>
        <w:t>определения участнико</w:t>
      </w:r>
      <w:r w:rsidR="00975D2D">
        <w:rPr>
          <w:rFonts w:ascii="Times New Roman" w:hAnsi="Times New Roman" w:cs="Times New Roman"/>
          <w:b/>
          <w:sz w:val="28"/>
          <w:szCs w:val="28"/>
        </w:rPr>
        <w:t>в</w:t>
      </w:r>
      <w:r w:rsidRPr="00731C7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07593926"/>
      <w:r w:rsidRPr="00731C71">
        <w:rPr>
          <w:rFonts w:ascii="Times New Roman" w:hAnsi="Times New Roman" w:cs="Times New Roman"/>
          <w:b/>
          <w:sz w:val="28"/>
          <w:szCs w:val="28"/>
        </w:rPr>
        <w:t>продаж</w:t>
      </w:r>
      <w:r w:rsidR="00975D2D">
        <w:rPr>
          <w:rFonts w:ascii="Times New Roman" w:hAnsi="Times New Roman" w:cs="Times New Roman"/>
          <w:b/>
          <w:sz w:val="28"/>
          <w:szCs w:val="28"/>
        </w:rPr>
        <w:t>и</w:t>
      </w:r>
    </w:p>
    <w:p w:rsidR="00836265" w:rsidRPr="00731C71" w:rsidRDefault="00731C71" w:rsidP="00731C7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71">
        <w:rPr>
          <w:rFonts w:ascii="Times New Roman" w:hAnsi="Times New Roman" w:cs="Times New Roman"/>
          <w:b/>
          <w:sz w:val="28"/>
          <w:szCs w:val="28"/>
        </w:rPr>
        <w:t>комплекса объектов электросетевого хозяйства: отпайки ВЛ</w:t>
      </w:r>
      <w:r w:rsidR="00975D2D">
        <w:rPr>
          <w:rFonts w:ascii="Times New Roman" w:hAnsi="Times New Roman" w:cs="Times New Roman"/>
          <w:b/>
          <w:sz w:val="28"/>
          <w:szCs w:val="28"/>
        </w:rPr>
        <w:t>-</w:t>
      </w:r>
      <w:r w:rsidRPr="00731C71">
        <w:rPr>
          <w:rFonts w:ascii="Times New Roman" w:hAnsi="Times New Roman" w:cs="Times New Roman"/>
          <w:b/>
          <w:sz w:val="28"/>
          <w:szCs w:val="28"/>
        </w:rPr>
        <w:t>35кВ</w:t>
      </w:r>
      <w:r w:rsidR="00975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C71">
        <w:rPr>
          <w:rFonts w:ascii="Times New Roman" w:hAnsi="Times New Roman" w:cs="Times New Roman"/>
          <w:b/>
          <w:sz w:val="28"/>
          <w:szCs w:val="28"/>
        </w:rPr>
        <w:t xml:space="preserve">Маркс -Орловка, протяженностью 783 </w:t>
      </w:r>
      <w:proofErr w:type="spellStart"/>
      <w:r w:rsidRPr="00731C71">
        <w:rPr>
          <w:rFonts w:ascii="Times New Roman" w:hAnsi="Times New Roman" w:cs="Times New Roman"/>
          <w:b/>
          <w:sz w:val="28"/>
          <w:szCs w:val="28"/>
        </w:rPr>
        <w:t>п.м</w:t>
      </w:r>
      <w:proofErr w:type="spellEnd"/>
      <w:r w:rsidRPr="00731C71">
        <w:rPr>
          <w:rFonts w:ascii="Times New Roman" w:hAnsi="Times New Roman" w:cs="Times New Roman"/>
          <w:b/>
          <w:sz w:val="28"/>
          <w:szCs w:val="28"/>
        </w:rPr>
        <w:t>, отпайки ВЛ</w:t>
      </w:r>
      <w:r w:rsidR="00975D2D">
        <w:rPr>
          <w:rFonts w:ascii="Times New Roman" w:hAnsi="Times New Roman" w:cs="Times New Roman"/>
          <w:b/>
          <w:sz w:val="28"/>
          <w:szCs w:val="28"/>
        </w:rPr>
        <w:t>-</w:t>
      </w:r>
      <w:r w:rsidRPr="00731C71">
        <w:rPr>
          <w:rFonts w:ascii="Times New Roman" w:hAnsi="Times New Roman" w:cs="Times New Roman"/>
          <w:b/>
          <w:sz w:val="28"/>
          <w:szCs w:val="28"/>
        </w:rPr>
        <w:t>35</w:t>
      </w:r>
      <w:r w:rsidR="00975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C7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31C71">
        <w:rPr>
          <w:rFonts w:ascii="Times New Roman" w:hAnsi="Times New Roman" w:cs="Times New Roman"/>
          <w:b/>
          <w:sz w:val="28"/>
          <w:szCs w:val="28"/>
        </w:rPr>
        <w:t xml:space="preserve"> Маркс -Подлесное, протяженностью 665 </w:t>
      </w:r>
      <w:proofErr w:type="spellStart"/>
      <w:r w:rsidRPr="00731C71">
        <w:rPr>
          <w:rFonts w:ascii="Times New Roman" w:hAnsi="Times New Roman" w:cs="Times New Roman"/>
          <w:b/>
          <w:sz w:val="28"/>
          <w:szCs w:val="28"/>
        </w:rPr>
        <w:t>п.м</w:t>
      </w:r>
      <w:proofErr w:type="spellEnd"/>
      <w:r w:rsidR="00836265" w:rsidRPr="00731C71">
        <w:rPr>
          <w:rFonts w:ascii="Times New Roman" w:hAnsi="Times New Roman" w:cs="Times New Roman"/>
          <w:b/>
          <w:sz w:val="28"/>
          <w:szCs w:val="28"/>
        </w:rPr>
        <w:t>,   посредством публичного предложения.</w:t>
      </w:r>
    </w:p>
    <w:bookmarkEnd w:id="0"/>
    <w:p w:rsidR="00836265" w:rsidRPr="00731C71" w:rsidRDefault="00836265" w:rsidP="00836265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36265" w:rsidRPr="00731C71" w:rsidRDefault="00731C71" w:rsidP="00836265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" w:name="_Hlk507594904"/>
      <w:r w:rsidRPr="00731C71">
        <w:rPr>
          <w:rFonts w:ascii="Times New Roman" w:hAnsi="Times New Roman" w:cs="Times New Roman"/>
          <w:iCs/>
          <w:sz w:val="28"/>
          <w:szCs w:val="28"/>
        </w:rPr>
        <w:t>с</w:t>
      </w:r>
      <w:r w:rsidR="00836265" w:rsidRPr="00731C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31C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.Подлесное </w:t>
      </w:r>
      <w:r w:rsidR="00836265" w:rsidRPr="00731C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</w:t>
      </w:r>
      <w:r w:rsidRPr="00731C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 w:rsidR="00836265" w:rsidRPr="00731C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731C71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836265" w:rsidRPr="00731C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1C71">
        <w:rPr>
          <w:rFonts w:ascii="Times New Roman" w:hAnsi="Times New Roman" w:cs="Times New Roman"/>
          <w:bCs/>
          <w:iCs/>
          <w:sz w:val="28"/>
          <w:szCs w:val="28"/>
        </w:rPr>
        <w:t>марта</w:t>
      </w:r>
      <w:r w:rsidR="00836265" w:rsidRPr="00731C7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36265" w:rsidRPr="00731C71">
        <w:rPr>
          <w:rFonts w:ascii="Times New Roman" w:hAnsi="Times New Roman" w:cs="Times New Roman"/>
          <w:iCs/>
          <w:sz w:val="28"/>
          <w:szCs w:val="28"/>
        </w:rPr>
        <w:t>201</w:t>
      </w:r>
      <w:r w:rsidRPr="00731C71">
        <w:rPr>
          <w:rFonts w:ascii="Times New Roman" w:hAnsi="Times New Roman" w:cs="Times New Roman"/>
          <w:iCs/>
          <w:sz w:val="28"/>
          <w:szCs w:val="28"/>
        </w:rPr>
        <w:t>8</w:t>
      </w:r>
      <w:r w:rsidR="00836265" w:rsidRPr="00731C71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836265" w:rsidRPr="00731C71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Pr="00731C71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836265" w:rsidRPr="00731C71">
        <w:rPr>
          <w:rFonts w:ascii="Times New Roman" w:hAnsi="Times New Roman" w:cs="Times New Roman"/>
          <w:bCs/>
          <w:iCs/>
          <w:sz w:val="28"/>
          <w:szCs w:val="28"/>
        </w:rPr>
        <w:t>-00 час</w:t>
      </w:r>
      <w:bookmarkEnd w:id="1"/>
      <w:r w:rsidR="00836265" w:rsidRPr="00731C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6265" w:rsidRPr="00731C71" w:rsidRDefault="00836265" w:rsidP="0083626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1C71">
        <w:rPr>
          <w:rFonts w:ascii="Times New Roman" w:hAnsi="Times New Roman" w:cs="Times New Roman"/>
          <w:iCs/>
          <w:sz w:val="28"/>
          <w:szCs w:val="28"/>
        </w:rPr>
        <w:tab/>
      </w:r>
    </w:p>
    <w:p w:rsidR="00C6678F" w:rsidRPr="00C6678F" w:rsidRDefault="00C6678F" w:rsidP="00C6678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78F">
        <w:rPr>
          <w:rFonts w:ascii="Times New Roman" w:hAnsi="Times New Roman" w:cs="Times New Roman"/>
          <w:iCs/>
          <w:sz w:val="28"/>
          <w:szCs w:val="28"/>
        </w:rPr>
        <w:t xml:space="preserve">        1.Аукцион проводится  в  соответствии со статьей 23 Федерального закона от 21.12.2001г  №178-ФЗ  «О приватизации государственного и муниципального имущества» и в связи с признанием аукциона по продаже муниципального имущества несостоявшимся (протокол от 24.11.2017), на основании Положения об организации продажи государственного или муниципального имущества посредством публичного предложения, утвержденного постановлением Правительства Российской Федерации от 27.07.2002 № 549, постановлением администрации Подлесновского муниципального образования </w:t>
      </w:r>
      <w:proofErr w:type="spellStart"/>
      <w:r w:rsidRPr="00C6678F">
        <w:rPr>
          <w:rFonts w:ascii="Times New Roman" w:hAnsi="Times New Roman" w:cs="Times New Roman"/>
          <w:iCs/>
          <w:sz w:val="28"/>
          <w:szCs w:val="28"/>
        </w:rPr>
        <w:t>Марксовского</w:t>
      </w:r>
      <w:proofErr w:type="spellEnd"/>
      <w:r w:rsidRPr="00C6678F">
        <w:rPr>
          <w:rFonts w:ascii="Times New Roman" w:hAnsi="Times New Roman" w:cs="Times New Roman"/>
          <w:iCs/>
          <w:sz w:val="28"/>
          <w:szCs w:val="28"/>
        </w:rPr>
        <w:t xml:space="preserve"> района Саратовской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28.02.2018</w:t>
      </w:r>
      <w:r w:rsidRPr="00C6678F">
        <w:rPr>
          <w:rFonts w:ascii="Times New Roman" w:hAnsi="Times New Roman" w:cs="Times New Roman"/>
          <w:i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iCs/>
          <w:sz w:val="28"/>
          <w:szCs w:val="28"/>
        </w:rPr>
        <w:t>16</w:t>
      </w:r>
      <w:r w:rsidRPr="00C6678F">
        <w:rPr>
          <w:rFonts w:ascii="Times New Roman" w:hAnsi="Times New Roman" w:cs="Times New Roman"/>
          <w:iCs/>
          <w:sz w:val="28"/>
          <w:szCs w:val="28"/>
        </w:rPr>
        <w:t xml:space="preserve"> «О продаже муниципального имущества посредством публичного предложения</w:t>
      </w:r>
    </w:p>
    <w:p w:rsidR="00836265" w:rsidRPr="00C6678F" w:rsidRDefault="00C6678F" w:rsidP="0083626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78F">
        <w:rPr>
          <w:rFonts w:ascii="Times New Roman" w:hAnsi="Times New Roman" w:cs="Times New Roman"/>
          <w:iCs/>
          <w:sz w:val="28"/>
          <w:szCs w:val="28"/>
        </w:rPr>
        <w:t xml:space="preserve">          2.Рассмотрение заявок проводилось комиссией , в составе 5 человек:</w:t>
      </w:r>
    </w:p>
    <w:p w:rsidR="00836265" w:rsidRPr="00731C71" w:rsidRDefault="00836265" w:rsidP="0083626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_Hlk507594947"/>
      <w:r w:rsidRPr="00731C71">
        <w:rPr>
          <w:rFonts w:ascii="Times New Roman" w:hAnsi="Times New Roman" w:cs="Times New Roman"/>
          <w:iCs/>
          <w:sz w:val="28"/>
          <w:szCs w:val="28"/>
        </w:rPr>
        <w:t xml:space="preserve">Председатель комиссии: </w:t>
      </w:r>
      <w:r w:rsidR="00731C71" w:rsidRPr="00731C71">
        <w:rPr>
          <w:rFonts w:ascii="Times New Roman" w:hAnsi="Times New Roman" w:cs="Times New Roman"/>
          <w:iCs/>
          <w:sz w:val="28"/>
          <w:szCs w:val="28"/>
        </w:rPr>
        <w:t>Березина Е.В.</w:t>
      </w:r>
      <w:r w:rsidRPr="00731C71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731C71" w:rsidRPr="00731C71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bookmarkStart w:id="3" w:name="_Hlk507581124"/>
      <w:r w:rsidR="00731C71" w:rsidRPr="00731C71">
        <w:rPr>
          <w:rFonts w:ascii="Times New Roman" w:hAnsi="Times New Roman" w:cs="Times New Roman"/>
          <w:iCs/>
          <w:sz w:val="28"/>
          <w:szCs w:val="28"/>
        </w:rPr>
        <w:t>администрации Подлесновского муниципального образования;</w:t>
      </w:r>
    </w:p>
    <w:bookmarkEnd w:id="3"/>
    <w:p w:rsidR="00731C71" w:rsidRPr="00731C71" w:rsidRDefault="00731C71" w:rsidP="00731C7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1C71">
        <w:rPr>
          <w:rFonts w:ascii="Times New Roman" w:hAnsi="Times New Roman" w:cs="Times New Roman"/>
          <w:iCs/>
          <w:sz w:val="28"/>
          <w:szCs w:val="28"/>
        </w:rPr>
        <w:t>Заместитель председателя комиссии: Тарасенко Н.В– начальник экономического отдела администрации Подлесновского муниципального образования;</w:t>
      </w:r>
    </w:p>
    <w:p w:rsidR="00731C71" w:rsidRPr="00731C71" w:rsidRDefault="00836265" w:rsidP="00731C7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1C71">
        <w:rPr>
          <w:rFonts w:ascii="Times New Roman" w:hAnsi="Times New Roman" w:cs="Times New Roman"/>
          <w:iCs/>
          <w:sz w:val="28"/>
          <w:szCs w:val="28"/>
        </w:rPr>
        <w:t xml:space="preserve">Секретарь: </w:t>
      </w:r>
      <w:proofErr w:type="spellStart"/>
      <w:r w:rsidR="00731C71" w:rsidRPr="00731C71">
        <w:rPr>
          <w:rFonts w:ascii="Times New Roman" w:hAnsi="Times New Roman" w:cs="Times New Roman"/>
          <w:iCs/>
          <w:sz w:val="28"/>
          <w:szCs w:val="28"/>
        </w:rPr>
        <w:t>Клюкина</w:t>
      </w:r>
      <w:proofErr w:type="spellEnd"/>
      <w:r w:rsidR="00731C71" w:rsidRPr="00731C71">
        <w:rPr>
          <w:rFonts w:ascii="Times New Roman" w:hAnsi="Times New Roman" w:cs="Times New Roman"/>
          <w:iCs/>
          <w:sz w:val="28"/>
          <w:szCs w:val="28"/>
        </w:rPr>
        <w:t xml:space="preserve"> Т.В.</w:t>
      </w:r>
      <w:r w:rsidRPr="00731C71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bookmarkStart w:id="4" w:name="_Hlk507581240"/>
      <w:r w:rsidR="00731C71" w:rsidRPr="00731C71">
        <w:rPr>
          <w:rFonts w:ascii="Times New Roman" w:hAnsi="Times New Roman" w:cs="Times New Roman"/>
          <w:iCs/>
          <w:sz w:val="28"/>
          <w:szCs w:val="28"/>
        </w:rPr>
        <w:t>главный</w:t>
      </w:r>
      <w:r w:rsidRPr="00731C71">
        <w:rPr>
          <w:rFonts w:ascii="Times New Roman" w:hAnsi="Times New Roman" w:cs="Times New Roman"/>
          <w:iCs/>
          <w:sz w:val="28"/>
          <w:szCs w:val="28"/>
        </w:rPr>
        <w:t xml:space="preserve"> специалист </w:t>
      </w:r>
      <w:r w:rsidR="00731C71" w:rsidRPr="00731C71">
        <w:rPr>
          <w:rFonts w:ascii="Times New Roman" w:hAnsi="Times New Roman" w:cs="Times New Roman"/>
          <w:iCs/>
          <w:sz w:val="28"/>
          <w:szCs w:val="28"/>
        </w:rPr>
        <w:t>администрации Подлесновского муниципального образования;</w:t>
      </w:r>
    </w:p>
    <w:bookmarkEnd w:id="4"/>
    <w:p w:rsidR="00731C71" w:rsidRPr="00731C71" w:rsidRDefault="00731C71" w:rsidP="00731C7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1C71">
        <w:rPr>
          <w:rFonts w:ascii="Times New Roman" w:hAnsi="Times New Roman" w:cs="Times New Roman"/>
          <w:iCs/>
          <w:sz w:val="28"/>
          <w:szCs w:val="28"/>
        </w:rPr>
        <w:t>Кузьминова С.А.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1C71">
        <w:rPr>
          <w:rFonts w:ascii="Times New Roman" w:hAnsi="Times New Roman" w:cs="Times New Roman"/>
          <w:iCs/>
          <w:sz w:val="28"/>
          <w:szCs w:val="28"/>
        </w:rPr>
        <w:t>-</w:t>
      </w:r>
      <w:r w:rsidR="00836265" w:rsidRPr="00731C71">
        <w:rPr>
          <w:rFonts w:ascii="Times New Roman" w:hAnsi="Times New Roman" w:cs="Times New Roman"/>
          <w:iCs/>
          <w:sz w:val="28"/>
          <w:szCs w:val="28"/>
        </w:rPr>
        <w:t xml:space="preserve"> заместитель </w:t>
      </w:r>
      <w:r w:rsidRPr="00731C71">
        <w:rPr>
          <w:rFonts w:ascii="Times New Roman" w:hAnsi="Times New Roman" w:cs="Times New Roman"/>
          <w:iCs/>
          <w:sz w:val="28"/>
          <w:szCs w:val="28"/>
        </w:rPr>
        <w:t>главы администрации Подлесновского муниципального образования;</w:t>
      </w:r>
    </w:p>
    <w:p w:rsidR="00731C71" w:rsidRPr="00731C71" w:rsidRDefault="00731C71" w:rsidP="00731C7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>Макеева О.Н. -</w:t>
      </w:r>
      <w:r w:rsidRPr="00731C71">
        <w:rPr>
          <w:rFonts w:ascii="Times New Roman" w:hAnsi="Times New Roman" w:cs="Times New Roman"/>
          <w:iCs/>
          <w:sz w:val="28"/>
          <w:szCs w:val="28"/>
        </w:rPr>
        <w:t xml:space="preserve"> главный специалист администрации Подлесновского муниципального образования;</w:t>
      </w:r>
    </w:p>
    <w:bookmarkEnd w:id="2"/>
    <w:p w:rsidR="00731C71" w:rsidRPr="00731C71" w:rsidRDefault="00C6678F" w:rsidP="00C6678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836265" w:rsidRPr="00731C71">
        <w:rPr>
          <w:rFonts w:ascii="Times New Roman" w:hAnsi="Times New Roman" w:cs="Times New Roman"/>
          <w:sz w:val="28"/>
          <w:szCs w:val="28"/>
        </w:rPr>
        <w:t xml:space="preserve"> Определение участников продажи </w:t>
      </w:r>
      <w:bookmarkStart w:id="5" w:name="_Hlk507595016"/>
      <w:r w:rsidR="00731C71" w:rsidRPr="00731C71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="00836265" w:rsidRPr="00731C71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731C71" w:rsidRPr="00731C71" w:rsidRDefault="00731C71" w:rsidP="00731C7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07581379"/>
      <w:bookmarkStart w:id="7" w:name="_Hlk507594996"/>
      <w:r w:rsidRPr="00731C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31C71">
        <w:rPr>
          <w:rFonts w:ascii="Times New Roman" w:hAnsi="Times New Roman" w:cs="Times New Roman"/>
          <w:b/>
          <w:sz w:val="28"/>
          <w:szCs w:val="28"/>
        </w:rPr>
        <w:t>ЛОТу</w:t>
      </w:r>
      <w:proofErr w:type="spellEnd"/>
      <w:r w:rsidRPr="00731C71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31C71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731C71">
        <w:rPr>
          <w:rFonts w:ascii="Times New Roman" w:hAnsi="Times New Roman" w:cs="Times New Roman"/>
          <w:sz w:val="28"/>
          <w:szCs w:val="28"/>
        </w:rPr>
        <w:t xml:space="preserve">отпайка ВЛ35кВт Маркс -Орловка, назначение: сооружение электроэнергетики, протяженностью 783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., год завершения строительства 1988, адрес объекта: Саратовская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Подлесновское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район с. Орловское, отпайка ВЛ-35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 Маркс-Орловка, питающая П/С Насосная", кадастровый (или условный) номер: 64:20:050301:546, обременений нет;</w:t>
      </w:r>
    </w:p>
    <w:p w:rsidR="00731C71" w:rsidRPr="00731C71" w:rsidRDefault="00731C71" w:rsidP="00731C7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31C71">
        <w:rPr>
          <w:rFonts w:ascii="Times New Roman" w:hAnsi="Times New Roman" w:cs="Times New Roman"/>
          <w:b/>
          <w:sz w:val="28"/>
          <w:szCs w:val="28"/>
        </w:rPr>
        <w:t>ЛОТу</w:t>
      </w:r>
      <w:proofErr w:type="spellEnd"/>
      <w:r w:rsidRPr="00731C71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31C71">
        <w:rPr>
          <w:rFonts w:ascii="Times New Roman" w:hAnsi="Times New Roman" w:cs="Times New Roman"/>
          <w:sz w:val="28"/>
          <w:szCs w:val="28"/>
        </w:rPr>
        <w:t xml:space="preserve"> отпайка ВЛ35кВт Маркс -Подлесное, назначение: сооружение электроэнергетики, протяженностью 2 665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, год завершения строительства 1988, адрес объекта: Саратовская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Подлесновское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район с. Орловское, отпайка ВЛ-35 </w:t>
      </w:r>
      <w:proofErr w:type="spellStart"/>
      <w:r w:rsidRPr="00731C7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31C71">
        <w:rPr>
          <w:rFonts w:ascii="Times New Roman" w:hAnsi="Times New Roman" w:cs="Times New Roman"/>
          <w:sz w:val="28"/>
          <w:szCs w:val="28"/>
        </w:rPr>
        <w:t xml:space="preserve"> Маркс-Подлесное, питающая П/С Насосная», кадастровый (или условный) номер: 64:20:000000:3985, обременений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6678F">
        <w:rPr>
          <w:rFonts w:ascii="Times New Roman" w:hAnsi="Times New Roman" w:cs="Times New Roman"/>
          <w:b/>
          <w:sz w:val="28"/>
          <w:szCs w:val="28"/>
        </w:rPr>
        <w:t>. Начальная цена  продажи (лота).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F">
        <w:rPr>
          <w:rFonts w:ascii="Times New Roman" w:hAnsi="Times New Roman" w:cs="Times New Roman"/>
          <w:b/>
          <w:sz w:val="28"/>
          <w:szCs w:val="28"/>
        </w:rPr>
        <w:t>ЛОТ № 1</w:t>
      </w:r>
      <w:r w:rsidRPr="00C6678F">
        <w:rPr>
          <w:rFonts w:ascii="Times New Roman" w:hAnsi="Times New Roman" w:cs="Times New Roman"/>
          <w:sz w:val="28"/>
          <w:szCs w:val="28"/>
        </w:rPr>
        <w:t xml:space="preserve"> –  298 666 (двести девяносто восемь тысяч шестьсот шестьдесят шесть) рублей 00 коп.  с учетом НДС 18%.</w:t>
      </w:r>
      <w:r w:rsidRPr="00C66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678F">
        <w:rPr>
          <w:rFonts w:ascii="Times New Roman" w:hAnsi="Times New Roman" w:cs="Times New Roman"/>
          <w:b/>
          <w:sz w:val="28"/>
          <w:szCs w:val="28"/>
        </w:rPr>
        <w:lastRenderedPageBreak/>
        <w:t>ЛОТ № 2</w:t>
      </w:r>
      <w:r w:rsidRPr="00C6678F">
        <w:rPr>
          <w:rFonts w:ascii="Times New Roman" w:hAnsi="Times New Roman" w:cs="Times New Roman"/>
          <w:sz w:val="28"/>
          <w:szCs w:val="28"/>
        </w:rPr>
        <w:t xml:space="preserve"> –  604 961 (шестьсот четыре тысячи девятьсот шестьдесят один) рубль 00 коп.  с учетом НДС 18%.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5.</w:t>
      </w:r>
      <w:r w:rsidRPr="00C6678F">
        <w:rPr>
          <w:rFonts w:ascii="Times New Roman" w:hAnsi="Times New Roman" w:cs="Times New Roman"/>
          <w:b/>
          <w:sz w:val="28"/>
          <w:szCs w:val="28"/>
        </w:rPr>
        <w:t>Величина снижения цены первоначального предложения ("шаг понижения").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78F">
        <w:rPr>
          <w:rFonts w:ascii="Times New Roman" w:hAnsi="Times New Roman" w:cs="Times New Roman"/>
          <w:b/>
          <w:sz w:val="28"/>
          <w:szCs w:val="28"/>
        </w:rPr>
        <w:t>ЛОТ № 1</w:t>
      </w:r>
      <w:r w:rsidRPr="00C6678F">
        <w:rPr>
          <w:rFonts w:ascii="Times New Roman" w:hAnsi="Times New Roman" w:cs="Times New Roman"/>
          <w:sz w:val="28"/>
          <w:szCs w:val="28"/>
        </w:rPr>
        <w:t xml:space="preserve"> </w:t>
      </w:r>
      <w:r w:rsidRPr="00C6678F">
        <w:rPr>
          <w:rFonts w:ascii="Times New Roman" w:hAnsi="Times New Roman" w:cs="Times New Roman"/>
          <w:bCs/>
          <w:sz w:val="28"/>
          <w:szCs w:val="28"/>
        </w:rPr>
        <w:t xml:space="preserve"> - 29 866,6 (двадцать девять тысяч восемьсот шестьдесят шесть) рублей 60 копеек, без учета НДС.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78F">
        <w:rPr>
          <w:rFonts w:ascii="Times New Roman" w:hAnsi="Times New Roman" w:cs="Times New Roman"/>
          <w:b/>
          <w:sz w:val="28"/>
          <w:szCs w:val="28"/>
        </w:rPr>
        <w:t>ЛОТ № 2</w:t>
      </w:r>
      <w:r w:rsidRPr="00C6678F">
        <w:rPr>
          <w:rFonts w:ascii="Times New Roman" w:hAnsi="Times New Roman" w:cs="Times New Roman"/>
          <w:sz w:val="28"/>
          <w:szCs w:val="28"/>
        </w:rPr>
        <w:t xml:space="preserve"> </w:t>
      </w:r>
      <w:r w:rsidRPr="00C6678F">
        <w:rPr>
          <w:rFonts w:ascii="Times New Roman" w:hAnsi="Times New Roman" w:cs="Times New Roman"/>
          <w:bCs/>
          <w:sz w:val="28"/>
          <w:szCs w:val="28"/>
        </w:rPr>
        <w:t xml:space="preserve"> - 60 496,1 (шестьдесят тысяч четыреста девяносто шесть) рублей 10 копеек, без учета НДС.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6</w:t>
      </w:r>
      <w:r w:rsidRPr="00C6678F">
        <w:rPr>
          <w:rFonts w:ascii="Times New Roman" w:hAnsi="Times New Roman" w:cs="Times New Roman"/>
          <w:b/>
          <w:sz w:val="28"/>
          <w:szCs w:val="28"/>
        </w:rPr>
        <w:t>. В</w:t>
      </w:r>
      <w:r w:rsidRPr="00C6678F">
        <w:rPr>
          <w:rFonts w:ascii="Times New Roman" w:hAnsi="Times New Roman" w:cs="Times New Roman"/>
          <w:b/>
          <w:bCs/>
          <w:sz w:val="28"/>
          <w:szCs w:val="28"/>
        </w:rPr>
        <w:t>еличина повышения цены («шаг аукциона»).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78F">
        <w:rPr>
          <w:rFonts w:ascii="Times New Roman" w:hAnsi="Times New Roman" w:cs="Times New Roman"/>
          <w:b/>
          <w:bCs/>
          <w:sz w:val="28"/>
          <w:szCs w:val="28"/>
        </w:rPr>
        <w:t>ЛОТ № 1</w:t>
      </w:r>
      <w:r w:rsidRPr="00C6678F">
        <w:rPr>
          <w:rFonts w:ascii="Times New Roman" w:hAnsi="Times New Roman" w:cs="Times New Roman"/>
          <w:bCs/>
          <w:sz w:val="28"/>
          <w:szCs w:val="28"/>
        </w:rPr>
        <w:t xml:space="preserve">  - 14 933,3 (четырнадцать тысяч девятьсот тридцать три)  рубля 30 копеек, без учета НДС;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78F">
        <w:rPr>
          <w:rFonts w:ascii="Times New Roman" w:hAnsi="Times New Roman" w:cs="Times New Roman"/>
          <w:b/>
          <w:bCs/>
          <w:sz w:val="28"/>
          <w:szCs w:val="28"/>
        </w:rPr>
        <w:t>ЛОТ № 2</w:t>
      </w:r>
      <w:r w:rsidRPr="00C6678F">
        <w:rPr>
          <w:rFonts w:ascii="Times New Roman" w:hAnsi="Times New Roman" w:cs="Times New Roman"/>
          <w:bCs/>
          <w:sz w:val="28"/>
          <w:szCs w:val="28"/>
        </w:rPr>
        <w:t xml:space="preserve">  - 30 248,05 (тридцать тысяч двести сорок восемь)  рублей 05 копеек, без учета НДС;</w:t>
      </w:r>
    </w:p>
    <w:p w:rsidR="00C6678F" w:rsidRPr="00C6678F" w:rsidRDefault="00C6678F" w:rsidP="00C667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C6678F">
        <w:rPr>
          <w:rFonts w:ascii="Times New Roman" w:hAnsi="Times New Roman" w:cs="Times New Roman"/>
          <w:b/>
          <w:sz w:val="28"/>
          <w:szCs w:val="28"/>
        </w:rPr>
        <w:t>. Минимальная цена предложения (цена отсечения).</w:t>
      </w:r>
    </w:p>
    <w:p w:rsidR="00C6678F" w:rsidRPr="00C6678F" w:rsidRDefault="00C6678F" w:rsidP="00C6678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6678F">
        <w:rPr>
          <w:rFonts w:ascii="Times New Roman" w:hAnsi="Times New Roman" w:cs="Times New Roman"/>
          <w:b/>
          <w:sz w:val="28"/>
          <w:szCs w:val="28"/>
        </w:rPr>
        <w:t>ЛОТ № 1</w:t>
      </w:r>
      <w:r w:rsidRPr="00C6678F">
        <w:rPr>
          <w:rFonts w:ascii="Times New Roman" w:hAnsi="Times New Roman" w:cs="Times New Roman"/>
          <w:sz w:val="28"/>
          <w:szCs w:val="28"/>
        </w:rPr>
        <w:t xml:space="preserve"> </w:t>
      </w:r>
      <w:r w:rsidRPr="00C6678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6678F">
        <w:rPr>
          <w:rFonts w:ascii="Times New Roman" w:hAnsi="Times New Roman" w:cs="Times New Roman"/>
          <w:sz w:val="28"/>
          <w:szCs w:val="28"/>
        </w:rPr>
        <w:t>149 333 (сто сорок девять тысяч триста тридцать три) рубля 00 копеек</w:t>
      </w:r>
      <w:r w:rsidRPr="00C6678F">
        <w:rPr>
          <w:rFonts w:ascii="Times New Roman" w:hAnsi="Times New Roman" w:cs="Times New Roman"/>
          <w:bCs/>
          <w:sz w:val="28"/>
          <w:szCs w:val="28"/>
        </w:rPr>
        <w:t>, без учета НДС;</w:t>
      </w:r>
    </w:p>
    <w:p w:rsidR="00C6678F" w:rsidRPr="00C6678F" w:rsidRDefault="00C6678F" w:rsidP="00C6678F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78F">
        <w:rPr>
          <w:rFonts w:ascii="Times New Roman" w:hAnsi="Times New Roman" w:cs="Times New Roman"/>
          <w:b/>
          <w:bCs/>
          <w:sz w:val="28"/>
          <w:szCs w:val="28"/>
        </w:rPr>
        <w:t>ЛОТ № 2</w:t>
      </w:r>
      <w:r w:rsidRPr="00C6678F">
        <w:rPr>
          <w:rFonts w:ascii="Times New Roman" w:hAnsi="Times New Roman" w:cs="Times New Roman"/>
          <w:bCs/>
          <w:sz w:val="28"/>
          <w:szCs w:val="28"/>
        </w:rPr>
        <w:t xml:space="preserve">  - 302 480,5 (триста две тысячи четыреста восемьдесят ) рублей 50 копеек, без учета НДС;</w:t>
      </w:r>
    </w:p>
    <w:p w:rsidR="00955020" w:rsidRPr="00955020" w:rsidRDefault="00955020" w:rsidP="005F322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8</w:t>
      </w:r>
      <w:r w:rsidRPr="00955020">
        <w:rPr>
          <w:rFonts w:ascii="Times New Roman" w:hAnsi="Times New Roman" w:cs="Times New Roman"/>
          <w:b/>
          <w:sz w:val="28"/>
          <w:szCs w:val="28"/>
        </w:rPr>
        <w:t>. Размер задатка</w:t>
      </w:r>
      <w:r w:rsidR="005F322E">
        <w:rPr>
          <w:rFonts w:ascii="Times New Roman" w:hAnsi="Times New Roman" w:cs="Times New Roman"/>
          <w:b/>
          <w:sz w:val="28"/>
          <w:szCs w:val="28"/>
        </w:rPr>
        <w:t>.</w:t>
      </w:r>
      <w:r w:rsidRPr="009550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5020" w:rsidRPr="00955020" w:rsidRDefault="00955020" w:rsidP="009550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20">
        <w:rPr>
          <w:rFonts w:ascii="Times New Roman" w:hAnsi="Times New Roman" w:cs="Times New Roman"/>
          <w:b/>
          <w:sz w:val="28"/>
          <w:szCs w:val="28"/>
        </w:rPr>
        <w:t>ЛОТ № 1</w:t>
      </w:r>
      <w:r w:rsidRPr="00955020">
        <w:rPr>
          <w:rFonts w:ascii="Times New Roman" w:hAnsi="Times New Roman" w:cs="Times New Roman"/>
          <w:sz w:val="28"/>
          <w:szCs w:val="28"/>
        </w:rPr>
        <w:t xml:space="preserve"> -  59733,2 (пятьдесят девять тысяч семьсот тридцать три) рубля 20 копеек (сумма внесенного задатка засчитывается в счет исполнения обязательств по договору купли-продажи с лицом, выигравшим торги)  (НДС не облагается);</w:t>
      </w:r>
      <w:r w:rsidRPr="009550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55020" w:rsidRPr="00955020" w:rsidRDefault="00955020" w:rsidP="009550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55020">
        <w:rPr>
          <w:rFonts w:ascii="Times New Roman" w:hAnsi="Times New Roman" w:cs="Times New Roman"/>
          <w:b/>
          <w:sz w:val="28"/>
          <w:szCs w:val="28"/>
        </w:rPr>
        <w:t>ЛОТ № 2</w:t>
      </w:r>
      <w:r w:rsidRPr="00955020">
        <w:rPr>
          <w:rFonts w:ascii="Times New Roman" w:hAnsi="Times New Roman" w:cs="Times New Roman"/>
          <w:sz w:val="28"/>
          <w:szCs w:val="28"/>
        </w:rPr>
        <w:t xml:space="preserve"> -  120 992,2 (сто двадцать тысяч девятьсот девяносто два) рублей 20 копеек (сумма внесенного задатка засчитывается в счет исполнения обязательств по договору купли-продажи с лицом, выигравшим торги)  (НДС не облагается);</w:t>
      </w:r>
    </w:p>
    <w:p w:rsidR="005F322E" w:rsidRPr="005F322E" w:rsidRDefault="005F322E" w:rsidP="005F322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9. </w:t>
      </w:r>
      <w:r w:rsidRPr="005F322E">
        <w:rPr>
          <w:rFonts w:ascii="Times New Roman" w:hAnsi="Times New Roman" w:cs="Times New Roman"/>
          <w:b/>
          <w:sz w:val="28"/>
          <w:szCs w:val="28"/>
        </w:rPr>
        <w:t>Срок подачи заявок:</w:t>
      </w:r>
      <w:r w:rsidRPr="005F322E"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сообщения о проведении аукциона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F322E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00 мин. </w:t>
      </w:r>
      <w:r w:rsidRPr="005F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F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F32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322E">
        <w:rPr>
          <w:rFonts w:ascii="Times New Roman" w:hAnsi="Times New Roman" w:cs="Times New Roman"/>
          <w:sz w:val="28"/>
          <w:szCs w:val="28"/>
        </w:rPr>
        <w:t>г.</w:t>
      </w:r>
    </w:p>
    <w:p w:rsidR="005F322E" w:rsidRPr="005F322E" w:rsidRDefault="005F322E" w:rsidP="005F322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10</w:t>
      </w:r>
      <w:r w:rsidRPr="005F322E">
        <w:rPr>
          <w:rFonts w:ascii="Times New Roman" w:hAnsi="Times New Roman" w:cs="Times New Roman"/>
          <w:b/>
          <w:sz w:val="28"/>
          <w:szCs w:val="28"/>
        </w:rPr>
        <w:t xml:space="preserve">.  Рассмотрение заявок на участие в аукционе: </w:t>
      </w:r>
      <w:r w:rsidRPr="005F32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322E">
        <w:rPr>
          <w:rFonts w:ascii="Times New Roman" w:hAnsi="Times New Roman" w:cs="Times New Roman"/>
          <w:sz w:val="28"/>
          <w:szCs w:val="28"/>
        </w:rPr>
        <w:t xml:space="preserve">-00 час. </w:t>
      </w:r>
      <w:r>
        <w:rPr>
          <w:rFonts w:ascii="Times New Roman" w:hAnsi="Times New Roman" w:cs="Times New Roman"/>
          <w:sz w:val="28"/>
          <w:szCs w:val="28"/>
        </w:rPr>
        <w:t>29 марта</w:t>
      </w:r>
      <w:r w:rsidRPr="005F322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322E">
        <w:rPr>
          <w:rFonts w:ascii="Times New Roman" w:hAnsi="Times New Roman" w:cs="Times New Roman"/>
          <w:sz w:val="28"/>
          <w:szCs w:val="28"/>
        </w:rPr>
        <w:t xml:space="preserve"> г. по адресу: Саратовская область, </w:t>
      </w:r>
      <w:proofErr w:type="spellStart"/>
      <w:r w:rsidRPr="005F322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5F322E">
        <w:rPr>
          <w:rFonts w:ascii="Times New Roman" w:hAnsi="Times New Roman" w:cs="Times New Roman"/>
          <w:sz w:val="28"/>
          <w:szCs w:val="28"/>
        </w:rPr>
        <w:t xml:space="preserve"> район, с. Подлесное, ул. Комсомольская, д. 86 А, </w:t>
      </w:r>
      <w:proofErr w:type="spellStart"/>
      <w:r w:rsidRPr="005F322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32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F322E" w:rsidRPr="005F322E" w:rsidRDefault="005F322E" w:rsidP="005F322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22E">
        <w:rPr>
          <w:rFonts w:ascii="Times New Roman" w:hAnsi="Times New Roman" w:cs="Times New Roman"/>
          <w:sz w:val="28"/>
          <w:szCs w:val="28"/>
        </w:rPr>
        <w:t xml:space="preserve">          Информационное сообщение о проведении </w:t>
      </w:r>
      <w:r w:rsidRPr="005F322E">
        <w:rPr>
          <w:rFonts w:ascii="Times New Roman" w:hAnsi="Times New Roman" w:cs="Times New Roman"/>
          <w:iCs/>
          <w:sz w:val="28"/>
          <w:szCs w:val="28"/>
        </w:rPr>
        <w:t xml:space="preserve">продажи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имущества </w:t>
      </w:r>
      <w:r w:rsidRPr="005F322E">
        <w:rPr>
          <w:rFonts w:ascii="Times New Roman" w:hAnsi="Times New Roman" w:cs="Times New Roman"/>
          <w:iCs/>
          <w:sz w:val="28"/>
          <w:szCs w:val="28"/>
        </w:rPr>
        <w:t>посредством публичного предложения</w:t>
      </w:r>
      <w:r w:rsidRPr="005F322E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 администрации Подлесновского МО </w:t>
      </w:r>
      <w:r w:rsidRPr="005F32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322E">
        <w:rPr>
          <w:rFonts w:ascii="Times New Roman" w:hAnsi="Times New Roman" w:cs="Times New Roman"/>
          <w:sz w:val="28"/>
          <w:szCs w:val="28"/>
        </w:rPr>
        <w:t>.</w:t>
      </w:r>
      <w:hyperlink r:id="rId4" w:history="1"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podlesn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322E">
        <w:rPr>
          <w:rFonts w:ascii="Times New Roman" w:hAnsi="Times New Roman" w:cs="Times New Roman"/>
          <w:sz w:val="28"/>
          <w:szCs w:val="28"/>
        </w:rPr>
        <w:t xml:space="preserve"> и  всероссийском официальном сайте </w:t>
      </w:r>
      <w:r w:rsidRPr="005F322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3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32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01.03.2018г.</w:t>
      </w:r>
      <w:r w:rsidRPr="005F322E">
        <w:rPr>
          <w:rFonts w:ascii="Times New Roman" w:hAnsi="Times New Roman" w:cs="Times New Roman"/>
          <w:sz w:val="28"/>
          <w:szCs w:val="28"/>
        </w:rPr>
        <w:t>.</w:t>
      </w:r>
    </w:p>
    <w:p w:rsidR="005F322E" w:rsidRPr="005F322E" w:rsidRDefault="005F322E" w:rsidP="005F322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F322E">
        <w:rPr>
          <w:rFonts w:ascii="Times New Roman" w:hAnsi="Times New Roman" w:cs="Times New Roman"/>
          <w:sz w:val="28"/>
          <w:szCs w:val="28"/>
        </w:rPr>
        <w:t xml:space="preserve">          До установленного в информационном сообщении срока окончания приема заявок до 16 час.00 мин.  26 марта 2018г поступили следующие </w:t>
      </w:r>
      <w:r>
        <w:rPr>
          <w:rFonts w:ascii="Times New Roman" w:hAnsi="Times New Roman" w:cs="Times New Roman"/>
          <w:sz w:val="28"/>
          <w:szCs w:val="28"/>
        </w:rPr>
        <w:t>заявки:</w:t>
      </w:r>
    </w:p>
    <w:p w:rsidR="00836265" w:rsidRDefault="005F322E" w:rsidP="0083626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proofErr w:type="spellStart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>ЛОТу</w:t>
      </w:r>
      <w:proofErr w:type="spellEnd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 xml:space="preserve"> №1:</w:t>
      </w:r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отпайка ВЛ35кВт Маркс -Орловка, назначение: сооружение электроэнергетики, протяженностью 783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п.м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., год завершения строительства 1988, адрес объекта: Саратовская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обл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р-н,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Подлесновское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муниципальное образование, район с. Орловское, отпайка ВЛ-35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Маркс-Орловка, питающая П/С Насосная", кадастровый (или условный) номер: 64:20:050301:546, обременений нет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37"/>
        <w:gridCol w:w="2784"/>
        <w:gridCol w:w="1560"/>
        <w:gridCol w:w="2692"/>
      </w:tblGrid>
      <w:tr w:rsidR="0070296D" w:rsidRPr="0070296D" w:rsidTr="00E60961">
        <w:trPr>
          <w:trHeight w:val="1124"/>
        </w:trPr>
        <w:tc>
          <w:tcPr>
            <w:tcW w:w="675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8" w:name="_Hlk508870970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заявки</w:t>
            </w:r>
          </w:p>
        </w:tc>
        <w:tc>
          <w:tcPr>
            <w:tcW w:w="2637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Наименование, Ф.И.О. участника аукциона</w:t>
            </w:r>
          </w:p>
        </w:tc>
        <w:tc>
          <w:tcPr>
            <w:tcW w:w="2784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Почтовый адрес, юридический адрес</w:t>
            </w:r>
          </w:p>
        </w:tc>
        <w:tc>
          <w:tcPr>
            <w:tcW w:w="1560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692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внесении задатка в размере</w:t>
            </w:r>
          </w:p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руб.</w:t>
            </w:r>
          </w:p>
        </w:tc>
      </w:tr>
      <w:tr w:rsidR="0070296D" w:rsidRPr="0070296D" w:rsidTr="005F322E">
        <w:tc>
          <w:tcPr>
            <w:tcW w:w="675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7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ООО « Сетевая Компания Центр -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Энерго</w:t>
            </w:r>
            <w:proofErr w:type="spellEnd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2784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3840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г. Саратов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ская область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г.Балаково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Стадионная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д.5</w:t>
            </w:r>
          </w:p>
        </w:tc>
        <w:tc>
          <w:tcPr>
            <w:tcW w:w="1560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14.03.2018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 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 мин.</w:t>
            </w:r>
          </w:p>
        </w:tc>
        <w:tc>
          <w:tcPr>
            <w:tcW w:w="2692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05.03.2018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 на сумму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59733,20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70296D" w:rsidRPr="0070296D" w:rsidTr="005F322E">
        <w:tc>
          <w:tcPr>
            <w:tcW w:w="675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ООО «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Промэнерго</w:t>
            </w:r>
            <w:proofErr w:type="spellEnd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2784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413840, г. Саратовская область, 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г.Балаково</w:t>
            </w:r>
            <w:proofErr w:type="spellEnd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ул. Стадионная, д.5</w:t>
            </w:r>
          </w:p>
        </w:tc>
        <w:tc>
          <w:tcPr>
            <w:tcW w:w="1560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14.03.2018г.1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0мин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247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05.03.2018 г. на сумму 59733,20 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</w:tr>
    </w:tbl>
    <w:bookmarkEnd w:id="8"/>
    <w:p w:rsidR="003447D1" w:rsidRDefault="0070296D" w:rsidP="003447D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proofErr w:type="spellStart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>ЛОТу</w:t>
      </w:r>
      <w:proofErr w:type="spellEnd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 xml:space="preserve"> №2:</w:t>
      </w:r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отпайка ВЛ35кВт Маркс -Подлесное, назначение: сооружение электроэнергетики, протяженностью 2 665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п.м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, год завершения строительства 1988, адрес объекта: Саратовская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обл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р-н,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Подлесновское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муниципальное образование, район с. Орловское, отпайка ВЛ-35 </w:t>
      </w:r>
      <w:proofErr w:type="spellStart"/>
      <w:r w:rsidR="003447D1" w:rsidRPr="003447D1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Маркс-Подлесное, питающая П/С Насосная», кадастровый (или условный) номер: 64:20:000000:3985, обременений нет: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2784"/>
        <w:gridCol w:w="1560"/>
        <w:gridCol w:w="2885"/>
      </w:tblGrid>
      <w:tr w:rsidR="0070296D" w:rsidRPr="0070296D" w:rsidTr="00E60961">
        <w:trPr>
          <w:trHeight w:val="1194"/>
        </w:trPr>
        <w:tc>
          <w:tcPr>
            <w:tcW w:w="675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заявки</w:t>
            </w:r>
          </w:p>
        </w:tc>
        <w:tc>
          <w:tcPr>
            <w:tcW w:w="2302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Наименование, Ф.И.О. участника аукциона</w:t>
            </w:r>
          </w:p>
        </w:tc>
        <w:tc>
          <w:tcPr>
            <w:tcW w:w="2784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Почтовый адрес, юридический адрес</w:t>
            </w:r>
          </w:p>
        </w:tc>
        <w:tc>
          <w:tcPr>
            <w:tcW w:w="1560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885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внесении задатка в размере</w:t>
            </w:r>
          </w:p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руб.</w:t>
            </w:r>
          </w:p>
        </w:tc>
      </w:tr>
      <w:tr w:rsidR="0070296D" w:rsidRPr="0070296D" w:rsidTr="00E60961">
        <w:tc>
          <w:tcPr>
            <w:tcW w:w="675" w:type="dxa"/>
          </w:tcPr>
          <w:p w:rsidR="0070296D" w:rsidRPr="0070296D" w:rsidRDefault="0023116E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9" w:name="_Hlk508871385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ООО « Сетевая Компания Центр -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Энерго</w:t>
            </w:r>
            <w:proofErr w:type="spellEnd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bookmarkEnd w:id="9"/>
          </w:p>
        </w:tc>
        <w:tc>
          <w:tcPr>
            <w:tcW w:w="2784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413840, г. Саратовская область, 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г.Балаково</w:t>
            </w:r>
            <w:proofErr w:type="spellEnd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ул. Стадионная, д.5</w:t>
            </w:r>
          </w:p>
        </w:tc>
        <w:tc>
          <w:tcPr>
            <w:tcW w:w="1560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14.03.2018г. 11ч.3</w:t>
            </w:r>
            <w:r w:rsidR="002311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2885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Платежное поручение № 7</w:t>
            </w:r>
            <w:r w:rsidR="002311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05.03.2018 г. на сумму </w:t>
            </w:r>
            <w:r w:rsidR="002311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120992,20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70296D" w:rsidRPr="0070296D" w:rsidTr="00E60961">
        <w:tc>
          <w:tcPr>
            <w:tcW w:w="675" w:type="dxa"/>
          </w:tcPr>
          <w:p w:rsidR="0070296D" w:rsidRPr="0070296D" w:rsidRDefault="0023116E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ООО «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Промэнерго</w:t>
            </w:r>
            <w:proofErr w:type="spellEnd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2784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413840, г. Саратовская область, 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г.Балаково</w:t>
            </w:r>
            <w:proofErr w:type="spellEnd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ул. Стадионная, д.5</w:t>
            </w:r>
          </w:p>
        </w:tc>
        <w:tc>
          <w:tcPr>
            <w:tcW w:w="1560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14.03.2018г.14ч.</w:t>
            </w:r>
            <w:r w:rsidR="002311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мин.</w:t>
            </w:r>
          </w:p>
        </w:tc>
        <w:tc>
          <w:tcPr>
            <w:tcW w:w="2885" w:type="dxa"/>
          </w:tcPr>
          <w:p w:rsidR="0070296D" w:rsidRPr="0070296D" w:rsidRDefault="0070296D" w:rsidP="0070296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Платежное поручение № 24</w:t>
            </w:r>
            <w:r w:rsidR="002311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05.03.2018 г. на сумму </w:t>
            </w:r>
            <w:r w:rsidR="0023116E" w:rsidRPr="002311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120992,20 </w:t>
            </w:r>
            <w:proofErr w:type="spellStart"/>
            <w:r w:rsidRPr="007029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</w:tr>
    </w:tbl>
    <w:p w:rsidR="00836265" w:rsidRPr="00731C71" w:rsidRDefault="00836265" w:rsidP="00E60961">
      <w:pPr>
        <w:spacing w:after="0" w:line="240" w:lineRule="auto"/>
        <w:ind w:right="57"/>
        <w:rPr>
          <w:rFonts w:ascii="Times New Roman" w:hAnsi="Times New Roman" w:cs="Times New Roman"/>
          <w:iCs/>
          <w:sz w:val="28"/>
          <w:szCs w:val="28"/>
        </w:rPr>
      </w:pPr>
      <w:r w:rsidRPr="00731C71">
        <w:rPr>
          <w:rFonts w:ascii="Times New Roman" w:hAnsi="Times New Roman" w:cs="Times New Roman"/>
          <w:iCs/>
          <w:sz w:val="28"/>
          <w:szCs w:val="28"/>
        </w:rPr>
        <w:t xml:space="preserve">     Претендентами  представлены полные пакеты документов, задатк</w:t>
      </w:r>
      <w:r w:rsidR="003447D1">
        <w:rPr>
          <w:rFonts w:ascii="Times New Roman" w:hAnsi="Times New Roman" w:cs="Times New Roman"/>
          <w:iCs/>
          <w:sz w:val="28"/>
          <w:szCs w:val="28"/>
        </w:rPr>
        <w:t>и</w:t>
      </w:r>
      <w:r w:rsidRPr="00731C71">
        <w:rPr>
          <w:rFonts w:ascii="Times New Roman" w:hAnsi="Times New Roman" w:cs="Times New Roman"/>
          <w:iCs/>
          <w:sz w:val="28"/>
          <w:szCs w:val="28"/>
        </w:rPr>
        <w:t xml:space="preserve"> уплачен</w:t>
      </w:r>
      <w:r w:rsidR="003447D1">
        <w:rPr>
          <w:rFonts w:ascii="Times New Roman" w:hAnsi="Times New Roman" w:cs="Times New Roman"/>
          <w:iCs/>
          <w:sz w:val="28"/>
          <w:szCs w:val="28"/>
        </w:rPr>
        <w:t>ы по</w:t>
      </w:r>
      <w:bookmarkStart w:id="10" w:name="_Hlk502047782"/>
      <w:r w:rsidR="003447D1" w:rsidRPr="003447D1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>ЛОТу</w:t>
      </w:r>
      <w:proofErr w:type="spellEnd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 xml:space="preserve"> № 1</w:t>
      </w:r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 в сумме 59733,2 (пятьдесят девять тысяч семьсот тридцать три) рубля 20 копеек</w:t>
      </w:r>
      <w:r w:rsidR="003447D1">
        <w:rPr>
          <w:rFonts w:ascii="Times New Roman" w:hAnsi="Times New Roman" w:cs="Times New Roman"/>
          <w:iCs/>
          <w:sz w:val="28"/>
          <w:szCs w:val="28"/>
        </w:rPr>
        <w:t>, и по</w:t>
      </w:r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>ЛОТ</w:t>
      </w:r>
      <w:r w:rsidR="003447D1">
        <w:rPr>
          <w:rFonts w:ascii="Times New Roman" w:hAnsi="Times New Roman" w:cs="Times New Roman"/>
          <w:b/>
          <w:iCs/>
          <w:sz w:val="28"/>
          <w:szCs w:val="28"/>
        </w:rPr>
        <w:t>у</w:t>
      </w:r>
      <w:proofErr w:type="spellEnd"/>
      <w:r w:rsidR="003447D1" w:rsidRPr="003447D1">
        <w:rPr>
          <w:rFonts w:ascii="Times New Roman" w:hAnsi="Times New Roman" w:cs="Times New Roman"/>
          <w:b/>
          <w:iCs/>
          <w:sz w:val="28"/>
          <w:szCs w:val="28"/>
        </w:rPr>
        <w:t xml:space="preserve"> № 2</w:t>
      </w:r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47D1">
        <w:rPr>
          <w:rFonts w:ascii="Times New Roman" w:hAnsi="Times New Roman" w:cs="Times New Roman"/>
          <w:iCs/>
          <w:sz w:val="28"/>
          <w:szCs w:val="28"/>
        </w:rPr>
        <w:t xml:space="preserve"> в сумме</w:t>
      </w:r>
      <w:r w:rsidR="003447D1" w:rsidRPr="003447D1">
        <w:rPr>
          <w:rFonts w:ascii="Times New Roman" w:hAnsi="Times New Roman" w:cs="Times New Roman"/>
          <w:iCs/>
          <w:sz w:val="28"/>
          <w:szCs w:val="28"/>
        </w:rPr>
        <w:t xml:space="preserve">  120 992,2 (сто двадцать тысяч девятьсот девяносто два) рублей 20 копеек</w:t>
      </w:r>
      <w:bookmarkEnd w:id="10"/>
      <w:r w:rsidR="003447D1">
        <w:rPr>
          <w:rFonts w:ascii="Times New Roman" w:hAnsi="Times New Roman" w:cs="Times New Roman"/>
          <w:iCs/>
          <w:sz w:val="28"/>
          <w:szCs w:val="28"/>
        </w:rPr>
        <w:t>.</w:t>
      </w:r>
    </w:p>
    <w:p w:rsidR="005F322E" w:rsidRPr="005F322E" w:rsidRDefault="005F322E" w:rsidP="005F322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F322E"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 w:rsidR="00E60961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5F322E">
        <w:rPr>
          <w:rFonts w:ascii="Times New Roman" w:hAnsi="Times New Roman" w:cs="Times New Roman"/>
          <w:b/>
          <w:iCs/>
          <w:sz w:val="28"/>
          <w:szCs w:val="28"/>
        </w:rPr>
        <w:t xml:space="preserve">. Итоги рассмотрения заявок:   </w:t>
      </w:r>
    </w:p>
    <w:p w:rsidR="0023116E" w:rsidRPr="005F322E" w:rsidRDefault="00836265" w:rsidP="0023116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31C71">
        <w:rPr>
          <w:rFonts w:ascii="Times New Roman" w:hAnsi="Times New Roman" w:cs="Times New Roman"/>
          <w:sz w:val="28"/>
          <w:szCs w:val="28"/>
        </w:rPr>
        <w:t xml:space="preserve">      Признать участниками продажи посредством публичного предложения  </w:t>
      </w:r>
      <w:r w:rsidR="003447D1" w:rsidRPr="003447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3447D1" w:rsidRPr="003447D1">
        <w:rPr>
          <w:rFonts w:ascii="Times New Roman" w:hAnsi="Times New Roman" w:cs="Times New Roman"/>
          <w:b/>
          <w:sz w:val="28"/>
          <w:szCs w:val="28"/>
        </w:rPr>
        <w:t>ЛОТу</w:t>
      </w:r>
      <w:proofErr w:type="spellEnd"/>
      <w:r w:rsidR="003447D1" w:rsidRPr="003447D1">
        <w:rPr>
          <w:rFonts w:ascii="Times New Roman" w:hAnsi="Times New Roman" w:cs="Times New Roman"/>
          <w:b/>
          <w:sz w:val="28"/>
          <w:szCs w:val="28"/>
        </w:rPr>
        <w:t xml:space="preserve"> №1:</w:t>
      </w:r>
      <w:r w:rsidR="003447D1" w:rsidRPr="003447D1">
        <w:rPr>
          <w:rFonts w:ascii="Times New Roman" w:hAnsi="Times New Roman" w:cs="Times New Roman"/>
          <w:sz w:val="28"/>
          <w:szCs w:val="28"/>
        </w:rPr>
        <w:t xml:space="preserve"> отпайка ВЛ35кВт Маркс -Орловка, назначение: сооружение электроэнергетики, протяженностью 783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., год завершения строительства 1988, адрес объекта: Саратовская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Подлесновское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район с. Орловское, отпайка ВЛ-35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 Маркс-Орловка, питающая П/С Насосная", кадастровый (или условный) номер: 64:20:050301:546, обременений нет</w:t>
      </w:r>
      <w:r w:rsidR="003447D1">
        <w:rPr>
          <w:rFonts w:ascii="Times New Roman" w:hAnsi="Times New Roman" w:cs="Times New Roman"/>
          <w:sz w:val="28"/>
          <w:szCs w:val="28"/>
        </w:rPr>
        <w:t xml:space="preserve">, </w:t>
      </w:r>
      <w:r w:rsidR="005F32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447D1" w:rsidRPr="003447D1">
        <w:rPr>
          <w:rFonts w:ascii="Times New Roman" w:hAnsi="Times New Roman" w:cs="Times New Roman"/>
          <w:b/>
          <w:sz w:val="28"/>
          <w:szCs w:val="28"/>
        </w:rPr>
        <w:t>ЛОТу</w:t>
      </w:r>
      <w:proofErr w:type="spellEnd"/>
      <w:r w:rsidR="003447D1" w:rsidRPr="003447D1">
        <w:rPr>
          <w:rFonts w:ascii="Times New Roman" w:hAnsi="Times New Roman" w:cs="Times New Roman"/>
          <w:b/>
          <w:sz w:val="28"/>
          <w:szCs w:val="28"/>
        </w:rPr>
        <w:t xml:space="preserve"> №2:</w:t>
      </w:r>
      <w:r w:rsidR="003447D1" w:rsidRPr="003447D1">
        <w:rPr>
          <w:rFonts w:ascii="Times New Roman" w:hAnsi="Times New Roman" w:cs="Times New Roman"/>
          <w:sz w:val="28"/>
          <w:szCs w:val="28"/>
        </w:rPr>
        <w:t xml:space="preserve"> отпайка ВЛ35кВт Маркс -Подлесное, назначение: сооружение электроэнергетики, протяженностью 2 665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, год завершения строительства 1988, адрес объекта: Саратовская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Подлесновское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район с. Орловское, отпайка ВЛ-35 </w:t>
      </w:r>
      <w:proofErr w:type="spellStart"/>
      <w:r w:rsidR="003447D1" w:rsidRPr="003447D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447D1" w:rsidRPr="003447D1">
        <w:rPr>
          <w:rFonts w:ascii="Times New Roman" w:hAnsi="Times New Roman" w:cs="Times New Roman"/>
          <w:sz w:val="28"/>
          <w:szCs w:val="28"/>
        </w:rPr>
        <w:t xml:space="preserve"> Маркс-Подлесное, питающая П/С Насосная», кадастровый (или условный) номер: 64:20:000000:3985, обременений нет</w:t>
      </w:r>
      <w:r w:rsidR="003447D1">
        <w:rPr>
          <w:rFonts w:ascii="Times New Roman" w:hAnsi="Times New Roman" w:cs="Times New Roman"/>
          <w:sz w:val="28"/>
          <w:szCs w:val="28"/>
        </w:rPr>
        <w:t xml:space="preserve">, </w:t>
      </w:r>
      <w:r w:rsidRPr="00731C71">
        <w:rPr>
          <w:rFonts w:ascii="Times New Roman" w:hAnsi="Times New Roman" w:cs="Times New Roman"/>
          <w:sz w:val="28"/>
          <w:szCs w:val="28"/>
        </w:rPr>
        <w:t xml:space="preserve"> </w:t>
      </w:r>
      <w:r w:rsidRPr="00731C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322E" w:rsidRPr="0023116E">
        <w:rPr>
          <w:rFonts w:ascii="Times New Roman" w:hAnsi="Times New Roman" w:cs="Times New Roman"/>
          <w:b/>
          <w:iCs/>
          <w:sz w:val="28"/>
          <w:szCs w:val="28"/>
        </w:rPr>
        <w:t>ООО «Сетевая Компания Центр -</w:t>
      </w:r>
      <w:proofErr w:type="spellStart"/>
      <w:r w:rsidR="005F322E" w:rsidRPr="0023116E">
        <w:rPr>
          <w:rFonts w:ascii="Times New Roman" w:hAnsi="Times New Roman" w:cs="Times New Roman"/>
          <w:b/>
          <w:iCs/>
          <w:sz w:val="28"/>
          <w:szCs w:val="28"/>
        </w:rPr>
        <w:t>Энерго</w:t>
      </w:r>
      <w:proofErr w:type="spellEnd"/>
      <w:r w:rsidR="005F322E" w:rsidRPr="0023116E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5F32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F322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5F322E" w:rsidRPr="0023116E">
        <w:rPr>
          <w:rFonts w:ascii="Times New Roman" w:hAnsi="Times New Roman" w:cs="Times New Roman"/>
          <w:b/>
          <w:iCs/>
          <w:sz w:val="28"/>
          <w:szCs w:val="28"/>
        </w:rPr>
        <w:t>ООО «</w:t>
      </w:r>
      <w:proofErr w:type="spellStart"/>
      <w:r w:rsidR="005F322E" w:rsidRPr="0023116E">
        <w:rPr>
          <w:rFonts w:ascii="Times New Roman" w:hAnsi="Times New Roman" w:cs="Times New Roman"/>
          <w:b/>
          <w:iCs/>
          <w:sz w:val="28"/>
          <w:szCs w:val="28"/>
        </w:rPr>
        <w:t>Промэнерго</w:t>
      </w:r>
      <w:proofErr w:type="spellEnd"/>
      <w:r w:rsidR="005F322E" w:rsidRPr="0023116E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5F32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F322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447D1" w:rsidRPr="003447D1" w:rsidRDefault="003447D1" w:rsidP="003447D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6265" w:rsidRPr="00731C71" w:rsidRDefault="00836265" w:rsidP="0083626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265" w:rsidRPr="00731C71" w:rsidRDefault="00836265" w:rsidP="0083626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731C7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Председатель:                                                       _____________    </w:t>
      </w:r>
      <w:r w:rsidR="003447D1">
        <w:rPr>
          <w:rFonts w:ascii="Times New Roman" w:hAnsi="Times New Roman" w:cs="Times New Roman"/>
          <w:b/>
          <w:bCs/>
          <w:i w:val="0"/>
          <w:sz w:val="28"/>
          <w:szCs w:val="28"/>
        </w:rPr>
        <w:t>Березина Е.В.</w:t>
      </w:r>
    </w:p>
    <w:p w:rsidR="00836265" w:rsidRPr="00731C71" w:rsidRDefault="003447D1" w:rsidP="0083626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Заместитель председателя</w:t>
      </w:r>
      <w:r w:rsidR="00836265" w:rsidRPr="00731C7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:                                _____________    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Тарасенко Н.В.</w:t>
      </w:r>
    </w:p>
    <w:p w:rsidR="00836265" w:rsidRPr="00731C71" w:rsidRDefault="00836265" w:rsidP="0083626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731C7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                                                           _____________    </w:t>
      </w:r>
      <w:r w:rsidR="003447D1">
        <w:rPr>
          <w:rFonts w:ascii="Times New Roman" w:hAnsi="Times New Roman" w:cs="Times New Roman"/>
          <w:b/>
          <w:bCs/>
          <w:i w:val="0"/>
          <w:sz w:val="28"/>
          <w:szCs w:val="28"/>
        </w:rPr>
        <w:t>Кузьминова С.А.</w:t>
      </w:r>
    </w:p>
    <w:p w:rsidR="00836265" w:rsidRPr="00731C71" w:rsidRDefault="00836265" w:rsidP="00836265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731C7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                                                                                _____________    </w:t>
      </w:r>
      <w:r w:rsidR="003447D1">
        <w:rPr>
          <w:rFonts w:ascii="Times New Roman" w:hAnsi="Times New Roman" w:cs="Times New Roman"/>
          <w:b/>
          <w:bCs/>
          <w:i w:val="0"/>
          <w:sz w:val="28"/>
          <w:szCs w:val="28"/>
        </w:rPr>
        <w:t>Макеева О.Н.</w:t>
      </w:r>
    </w:p>
    <w:p w:rsidR="00836265" w:rsidRPr="00731C71" w:rsidRDefault="00836265" w:rsidP="00836265">
      <w:pPr>
        <w:pStyle w:val="a3"/>
        <w:ind w:right="57"/>
        <w:jc w:val="left"/>
        <w:rPr>
          <w:sz w:val="28"/>
          <w:szCs w:val="28"/>
        </w:rPr>
      </w:pPr>
      <w:r w:rsidRPr="00731C7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Секретарь:                                                            _____________     </w:t>
      </w:r>
      <w:proofErr w:type="spellStart"/>
      <w:r w:rsidR="00826F78">
        <w:rPr>
          <w:rFonts w:ascii="Times New Roman" w:hAnsi="Times New Roman" w:cs="Times New Roman"/>
          <w:b/>
          <w:bCs/>
          <w:i w:val="0"/>
          <w:sz w:val="28"/>
          <w:szCs w:val="28"/>
        </w:rPr>
        <w:t>Клюкина</w:t>
      </w:r>
      <w:proofErr w:type="spellEnd"/>
      <w:r w:rsidR="00826F78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Т.В.</w:t>
      </w:r>
    </w:p>
    <w:p w:rsidR="00C26589" w:rsidRPr="00731C71" w:rsidRDefault="00C26589">
      <w:pPr>
        <w:rPr>
          <w:sz w:val="28"/>
          <w:szCs w:val="28"/>
        </w:rPr>
      </w:pPr>
      <w:bookmarkStart w:id="11" w:name="_GoBack"/>
      <w:bookmarkEnd w:id="11"/>
    </w:p>
    <w:sectPr w:rsidR="00C26589" w:rsidRPr="00731C71" w:rsidSect="0083626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B30"/>
    <w:rsid w:val="000B13DC"/>
    <w:rsid w:val="000B2B30"/>
    <w:rsid w:val="0023116E"/>
    <w:rsid w:val="002A3439"/>
    <w:rsid w:val="003447D1"/>
    <w:rsid w:val="005F322E"/>
    <w:rsid w:val="0070296D"/>
    <w:rsid w:val="00731C71"/>
    <w:rsid w:val="00826F78"/>
    <w:rsid w:val="00836265"/>
    <w:rsid w:val="00955020"/>
    <w:rsid w:val="00975D2D"/>
    <w:rsid w:val="00BD6C85"/>
    <w:rsid w:val="00C26589"/>
    <w:rsid w:val="00C6678F"/>
    <w:rsid w:val="00E60961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709"/>
  <w15:docId w15:val="{02F97E81-49DC-4370-B1D4-10DA0E71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96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265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Заголовок Знак"/>
    <w:basedOn w:val="a0"/>
    <w:link w:val="a3"/>
    <w:rsid w:val="00836265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836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F32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F32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podlesn.marks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7</cp:revision>
  <dcterms:created xsi:type="dcterms:W3CDTF">2017-07-04T01:39:00Z</dcterms:created>
  <dcterms:modified xsi:type="dcterms:W3CDTF">2018-03-15T08:37:00Z</dcterms:modified>
</cp:coreProperties>
</file>